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31" w:rsidRPr="00364A83" w:rsidRDefault="00AC5B31" w:rsidP="00AC5B31">
      <w:pPr>
        <w:rPr>
          <w:rFonts w:ascii="Times New Roman" w:hAnsi="Times New Roman" w:cs="Times New Roman"/>
          <w:b/>
          <w:sz w:val="28"/>
          <w:szCs w:val="28"/>
        </w:rPr>
      </w:pPr>
      <w:r w:rsidRPr="00364A83">
        <w:rPr>
          <w:rFonts w:ascii="Times New Roman" w:hAnsi="Times New Roman" w:cs="Times New Roman"/>
          <w:b/>
          <w:sz w:val="28"/>
          <w:szCs w:val="28"/>
        </w:rPr>
        <w:t xml:space="preserve">Задание 1.1. </w:t>
      </w:r>
    </w:p>
    <w:p w:rsidR="00666C30" w:rsidRPr="00AC5B31" w:rsidRDefault="00666C30" w:rsidP="00AC5B31">
      <w:pPr>
        <w:rPr>
          <w:rFonts w:ascii="Times New Roman" w:hAnsi="Times New Roman" w:cs="Times New Roman"/>
          <w:b/>
          <w:sz w:val="28"/>
          <w:szCs w:val="28"/>
        </w:rPr>
      </w:pPr>
      <w:r w:rsidRPr="00AC5B31">
        <w:rPr>
          <w:rFonts w:ascii="Times New Roman" w:hAnsi="Times New Roman" w:cs="Times New Roman"/>
          <w:b/>
          <w:sz w:val="28"/>
          <w:szCs w:val="28"/>
        </w:rPr>
        <w:t>Формирование электронной среды "Магистерская диссертация"</w:t>
      </w:r>
    </w:p>
    <w:p w:rsidR="00C6396A" w:rsidRPr="00C6396A" w:rsidRDefault="00EC50DC" w:rsidP="00C6396A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proofErr w:type="spellStart"/>
      <w:r>
        <w:rPr>
          <w:rFonts w:ascii="Times New Roman" w:hAnsi="Times New Roman" w:cs="Times New Roman"/>
          <w:sz w:val="32"/>
          <w:szCs w:val="32"/>
        </w:rPr>
        <w:t>Крымина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Людовиковна</w:t>
      </w:r>
      <w:proofErr w:type="spellEnd"/>
      <w:r w:rsidR="00C6396A" w:rsidRPr="00C6396A">
        <w:rPr>
          <w:rFonts w:ascii="Times New Roman" w:hAnsi="Times New Roman" w:cs="Times New Roman"/>
          <w:sz w:val="32"/>
          <w:szCs w:val="32"/>
        </w:rPr>
        <w:t>, магистратура КЭО, 1 курс</w:t>
      </w:r>
    </w:p>
    <w:p w:rsidR="00090495" w:rsidRDefault="00090495" w:rsidP="000904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90495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:rsidR="00090495" w:rsidRPr="00090495" w:rsidRDefault="00FC00C1" w:rsidP="00090495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90495" w:rsidRPr="00090495">
          <w:rPr>
            <w:rStyle w:val="a3"/>
            <w:rFonts w:ascii="Times New Roman" w:hAnsi="Times New Roman" w:cs="Times New Roman"/>
            <w:sz w:val="28"/>
            <w:szCs w:val="28"/>
          </w:rPr>
          <w:t>https://edu.gov.ru/</w:t>
        </w:r>
      </w:hyperlink>
    </w:p>
    <w:p w:rsidR="007343E1" w:rsidRP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Федеральный портал «Российское образование»</w:t>
      </w:r>
    </w:p>
    <w:p w:rsidR="007343E1" w:rsidRPr="007343E1" w:rsidRDefault="007343E1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7343E1">
          <w:rPr>
            <w:rStyle w:val="a3"/>
            <w:rFonts w:ascii="Times New Roman" w:hAnsi="Times New Roman" w:cs="Times New Roman"/>
            <w:sz w:val="28"/>
            <w:szCs w:val="28"/>
          </w:rPr>
          <w:t>http://www.edu.ru/</w:t>
        </w:r>
      </w:hyperlink>
    </w:p>
    <w:p w:rsidR="007343E1" w:rsidRP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>Информационная система "Единое окно доступа к образовательным ресурсам"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3E1" w:rsidRPr="007343E1" w:rsidRDefault="00FC00C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343E1" w:rsidRPr="007343E1">
          <w:rPr>
            <w:rStyle w:val="a3"/>
            <w:rFonts w:ascii="Times New Roman" w:hAnsi="Times New Roman" w:cs="Times New Roman"/>
            <w:sz w:val="28"/>
            <w:szCs w:val="28"/>
          </w:rPr>
          <w:t>http://window.edu.ru/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>Единая коллекция цифровых образовательных ресурсов</w:t>
      </w:r>
    </w:p>
    <w:p w:rsidR="007343E1" w:rsidRPr="007343E1" w:rsidRDefault="00FC00C1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http://school-coll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ction.edu.ru/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 xml:space="preserve">Федеральный центр информационно-образовательных ресурсов </w:t>
      </w:r>
    </w:p>
    <w:p w:rsidR="007343E1" w:rsidRPr="007343E1" w:rsidRDefault="00FC00C1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http://fcior.edu.ru/</w:t>
        </w:r>
      </w:hyperlink>
    </w:p>
    <w:p w:rsidR="00EC50DC" w:rsidRPr="00EC50DC" w:rsidRDefault="00EC50DC" w:rsidP="00EC50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«Дефектология Проф» институт повышения квалификации и переподготовки</w:t>
      </w:r>
    </w:p>
    <w:p w:rsidR="00EC50DC" w:rsidRDefault="00EC50DC" w:rsidP="00EC50DC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B10FE">
          <w:rPr>
            <w:rStyle w:val="a3"/>
            <w:rFonts w:ascii="Times New Roman" w:hAnsi="Times New Roman" w:cs="Times New Roman"/>
            <w:sz w:val="28"/>
            <w:szCs w:val="28"/>
          </w:rPr>
          <w:t>https://www.defectologiya.pro/zhurnal/informaczionno_kommunikativnyie_texnologii_v_doshkolnom_obrazovanii_detej_v_sootvetstvii_fgos/</w:t>
        </w:r>
      </w:hyperlink>
    </w:p>
    <w:p w:rsidR="007343E1" w:rsidRPr="00EC50DC" w:rsidRDefault="007343E1" w:rsidP="00EC50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50DC">
        <w:rPr>
          <w:rFonts w:ascii="Times New Roman" w:hAnsi="Times New Roman" w:cs="Times New Roman"/>
          <w:b/>
          <w:sz w:val="28"/>
          <w:szCs w:val="28"/>
        </w:rPr>
        <w:t>Комитет общего и профессионального образования Ленинградской области</w:t>
      </w:r>
    </w:p>
    <w:p w:rsidR="007343E1" w:rsidRPr="00090495" w:rsidRDefault="00FC00C1" w:rsidP="00090495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http://ed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.l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nobl.ru/</w:t>
        </w:r>
      </w:hyperlink>
    </w:p>
    <w:p w:rsidR="007343E1" w:rsidRDefault="00090495" w:rsidP="000904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электронная библиотека «</w:t>
      </w:r>
      <w:r w:rsidRPr="00090495">
        <w:rPr>
          <w:rFonts w:ascii="Times New Roman" w:hAnsi="Times New Roman" w:cs="Times New Roman"/>
          <w:b/>
          <w:sz w:val="28"/>
          <w:szCs w:val="28"/>
        </w:rPr>
        <w:t>eLIBRARY.RU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C50DC" w:rsidRPr="00EC50DC" w:rsidRDefault="00FC00C1" w:rsidP="00EC50DC">
      <w:pPr>
        <w:pStyle w:val="a4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2" w:history="1">
        <w:r w:rsidR="00B66571" w:rsidRPr="00754B88">
          <w:rPr>
            <w:rStyle w:val="a3"/>
            <w:rFonts w:ascii="Times New Roman" w:hAnsi="Times New Roman" w:cs="Times New Roman"/>
            <w:sz w:val="28"/>
            <w:szCs w:val="28"/>
          </w:rPr>
          <w:t>https://elibrary.ru/</w:t>
        </w:r>
        <w:r w:rsidR="00B66571" w:rsidRPr="00754B88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66571" w:rsidRPr="00754B88">
          <w:rPr>
            <w:rStyle w:val="a3"/>
            <w:rFonts w:ascii="Times New Roman" w:hAnsi="Times New Roman" w:cs="Times New Roman"/>
            <w:sz w:val="28"/>
            <w:szCs w:val="28"/>
          </w:rPr>
          <w:t>efaultx.asp</w:t>
        </w:r>
      </w:hyperlink>
    </w:p>
    <w:p w:rsidR="00EC50DC" w:rsidRPr="00EC50DC" w:rsidRDefault="00EC50DC" w:rsidP="00EC50D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C50DC">
        <w:rPr>
          <w:rFonts w:ascii="Times New Roman" w:hAnsi="Times New Roman" w:cs="Times New Roman"/>
          <w:b/>
          <w:sz w:val="28"/>
          <w:szCs w:val="28"/>
        </w:rPr>
        <w:t>Журнал «</w:t>
      </w:r>
      <w:r>
        <w:rPr>
          <w:rFonts w:ascii="Times New Roman" w:hAnsi="Times New Roman" w:cs="Times New Roman"/>
          <w:b/>
          <w:sz w:val="28"/>
          <w:szCs w:val="28"/>
        </w:rPr>
        <w:t xml:space="preserve">воспитатель детского сада </w:t>
      </w:r>
      <w:hyperlink r:id="rId13" w:history="1">
        <w:r w:rsidRPr="003B10FE">
          <w:rPr>
            <w:rStyle w:val="a3"/>
            <w:rFonts w:ascii="Times New Roman" w:hAnsi="Times New Roman" w:cs="Times New Roman"/>
            <w:sz w:val="28"/>
            <w:szCs w:val="28"/>
          </w:rPr>
          <w:t>https://www.vospitatelds.ru/categories/7/articles/1464</w:t>
        </w:r>
      </w:hyperlink>
    </w:p>
    <w:p w:rsidR="00C6396A" w:rsidRPr="00EC50DC" w:rsidRDefault="00C6396A" w:rsidP="00EC50D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hyperlink r:id="rId1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EC50DC" w:rsidRPr="00EC50DC" w:rsidRDefault="00C6396A" w:rsidP="00EC50DC">
      <w:pPr>
        <w:pStyle w:val="a4"/>
        <w:numPr>
          <w:ilvl w:val="0"/>
          <w:numId w:val="1"/>
        </w:numPr>
        <w:spacing w:after="0"/>
        <w:rPr>
          <w:rStyle w:val="a3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Федеральный закон «Об образовании в Российской Федерации»</w:t>
      </w:r>
      <w:r>
        <w:rPr>
          <w:rFonts w:ascii="Times New Roman" w:hAnsi="Times New Roman" w:cs="Times New Roman"/>
          <w:sz w:val="28"/>
          <w:szCs w:val="28"/>
        </w:rPr>
        <w:t xml:space="preserve"> от 29.12.2012 N 273-ФЗ (ред. от 02.12.2019).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8B5967" w:rsidRPr="008B5967" w:rsidRDefault="00EC50DC" w:rsidP="008B5967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 w:rsidRPr="00EC5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5967">
        <w:rPr>
          <w:rFonts w:ascii="Times New Roman" w:hAnsi="Times New Roman" w:cs="Times New Roman"/>
          <w:b/>
          <w:sz w:val="28"/>
          <w:szCs w:val="28"/>
        </w:rPr>
        <w:t xml:space="preserve">Образовательная социальная сеть </w:t>
      </w:r>
      <w:proofErr w:type="spellStart"/>
      <w:r w:rsidR="008B5967">
        <w:rPr>
          <w:rFonts w:ascii="Times New Roman" w:hAnsi="Times New Roman" w:cs="Times New Roman"/>
          <w:b/>
          <w:sz w:val="28"/>
          <w:szCs w:val="28"/>
          <w:lang w:val="en-US"/>
        </w:rPr>
        <w:t>nsportal</w:t>
      </w:r>
      <w:proofErr w:type="spellEnd"/>
      <w:r w:rsidR="008B5967" w:rsidRPr="008B596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B596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="008B5967" w:rsidRPr="008B596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6" w:history="1"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nsportal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detskiy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sad</w:t>
        </w:r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upravlenie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dou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/2017/02/21/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multimediynye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tehnologii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doshkolnom</w:t>
        </w:r>
        <w:proofErr w:type="spellEnd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5967" w:rsidRPr="003B10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obrazovanii</w:t>
        </w:r>
        <w:proofErr w:type="spellEnd"/>
      </w:hyperlink>
    </w:p>
    <w:p w:rsidR="008B5967" w:rsidRPr="008B5967" w:rsidRDefault="008B5967" w:rsidP="008B5967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«Интерактивное образование» электронная газета</w:t>
      </w:r>
    </w:p>
    <w:p w:rsidR="008B5967" w:rsidRDefault="008B5967" w:rsidP="008B5967">
      <w:pPr>
        <w:pStyle w:val="a4"/>
        <w:spacing w:after="0"/>
        <w:rPr>
          <w:sz w:val="28"/>
          <w:szCs w:val="28"/>
        </w:rPr>
      </w:pPr>
      <w:hyperlink r:id="rId17" w:history="1">
        <w:r w:rsidRPr="003B10FE">
          <w:rPr>
            <w:rStyle w:val="a3"/>
            <w:sz w:val="28"/>
            <w:szCs w:val="28"/>
          </w:rPr>
          <w:t>http://io.nios.ru/articles2/88/3/ispolzovanie-multimediynyh-tehnologiy-v-dou</w:t>
        </w:r>
      </w:hyperlink>
    </w:p>
    <w:p w:rsidR="008B5967" w:rsidRPr="008B5967" w:rsidRDefault="008B5967" w:rsidP="008B5967">
      <w:pPr>
        <w:pStyle w:val="a4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8B5967">
        <w:rPr>
          <w:rFonts w:ascii="Times New Roman" w:hAnsi="Times New Roman" w:cs="Times New Roman"/>
          <w:b/>
          <w:sz w:val="28"/>
          <w:szCs w:val="28"/>
        </w:rPr>
        <w:t>Научная электронная библиотека «</w:t>
      </w:r>
      <w:proofErr w:type="spellStart"/>
      <w:r w:rsidRPr="008B5967">
        <w:rPr>
          <w:rFonts w:ascii="Times New Roman" w:hAnsi="Times New Roman" w:cs="Times New Roman"/>
          <w:b/>
          <w:sz w:val="28"/>
          <w:szCs w:val="28"/>
        </w:rPr>
        <w:t>КиберЛенинка</w:t>
      </w:r>
      <w:proofErr w:type="spellEnd"/>
      <w:r w:rsidRPr="008B5967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8" w:history="1">
        <w:r w:rsidRPr="003B10F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https://cyberleninka.ru/</w:t>
        </w:r>
      </w:hyperlink>
    </w:p>
    <w:p w:rsidR="008B5967" w:rsidRPr="00FC00C1" w:rsidRDefault="008B5967" w:rsidP="00FC00C1">
      <w:pPr>
        <w:pStyle w:val="a4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Мобильное электронное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="00FC0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00C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9" w:history="1">
        <w:r w:rsidR="00FC00C1" w:rsidRPr="00FC00C1">
          <w:rPr>
            <w:rStyle w:val="a3"/>
            <w:rFonts w:ascii="Times New Roman" w:hAnsi="Times New Roman" w:cs="Times New Roman"/>
            <w:sz w:val="28"/>
            <w:szCs w:val="28"/>
          </w:rPr>
          <w:t>https://mob-edu.ru/</w:t>
        </w:r>
        <w:proofErr w:type="gramEnd"/>
      </w:hyperlink>
    </w:p>
    <w:p w:rsidR="00FC00C1" w:rsidRDefault="00FC00C1" w:rsidP="00FC00C1">
      <w:pPr>
        <w:pStyle w:val="a4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C00C1">
        <w:rPr>
          <w:rFonts w:ascii="Times New Roman" w:hAnsi="Times New Roman" w:cs="Times New Roman"/>
          <w:b/>
          <w:sz w:val="28"/>
          <w:szCs w:val="28"/>
        </w:rPr>
        <w:t xml:space="preserve">Национальный проект «Образовательная среда </w:t>
      </w:r>
      <w:hyperlink r:id="rId20" w:history="1">
        <w:r w:rsidRPr="003B10FE">
          <w:rPr>
            <w:rStyle w:val="a3"/>
            <w:b/>
            <w:sz w:val="28"/>
            <w:szCs w:val="28"/>
          </w:rPr>
          <w:t>https://futurerussia.gov.ru/cifrovaa-obrazovatelnaa-sreda</w:t>
        </w:r>
      </w:hyperlink>
    </w:p>
    <w:bookmarkEnd w:id="0"/>
    <w:p w:rsidR="00FC00C1" w:rsidRPr="00FC00C1" w:rsidRDefault="00FC00C1" w:rsidP="00FC00C1">
      <w:pPr>
        <w:pStyle w:val="a4"/>
        <w:spacing w:after="0"/>
        <w:rPr>
          <w:b/>
          <w:sz w:val="28"/>
          <w:szCs w:val="28"/>
        </w:rPr>
      </w:pPr>
    </w:p>
    <w:p w:rsidR="00FC00C1" w:rsidRPr="00FC00C1" w:rsidRDefault="00FC00C1" w:rsidP="00FC00C1">
      <w:pPr>
        <w:spacing w:after="0"/>
        <w:ind w:left="360"/>
        <w:rPr>
          <w:sz w:val="28"/>
          <w:szCs w:val="28"/>
        </w:rPr>
      </w:pPr>
    </w:p>
    <w:sectPr w:rsidR="00FC00C1" w:rsidRPr="00FC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6665B"/>
    <w:multiLevelType w:val="multilevel"/>
    <w:tmpl w:val="BE822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A1"/>
    <w:rsid w:val="00055089"/>
    <w:rsid w:val="00090495"/>
    <w:rsid w:val="000D7536"/>
    <w:rsid w:val="002C56E9"/>
    <w:rsid w:val="00364A83"/>
    <w:rsid w:val="00376006"/>
    <w:rsid w:val="005317F2"/>
    <w:rsid w:val="005622AA"/>
    <w:rsid w:val="005B0C03"/>
    <w:rsid w:val="00666C30"/>
    <w:rsid w:val="007343E1"/>
    <w:rsid w:val="00754B88"/>
    <w:rsid w:val="00773DA1"/>
    <w:rsid w:val="008B5967"/>
    <w:rsid w:val="00AC1F49"/>
    <w:rsid w:val="00AC5B31"/>
    <w:rsid w:val="00B66571"/>
    <w:rsid w:val="00BB1100"/>
    <w:rsid w:val="00C6396A"/>
    <w:rsid w:val="00DA4DF4"/>
    <w:rsid w:val="00EC50DC"/>
    <w:rsid w:val="00ED1558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C9515-A40C-4AD4-87A7-C96A8B9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5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0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089"/>
    <w:pPr>
      <w:ind w:left="720"/>
      <w:contextualSpacing/>
    </w:pPr>
  </w:style>
  <w:style w:type="paragraph" w:styleId="a5">
    <w:name w:val="Body Text Indent"/>
    <w:basedOn w:val="a"/>
    <w:link w:val="a6"/>
    <w:uiPriority w:val="99"/>
    <w:semiHidden/>
    <w:unhideWhenUsed/>
    <w:rsid w:val="00DA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A4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754B8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50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-collection.edu.ru/" TargetMode="External"/><Relationship Id="rId13" Type="http://schemas.openxmlformats.org/officeDocument/2006/relationships/hyperlink" Target="https://www.vospitatelds.ru/categories/7/articles/1464" TargetMode="External"/><Relationship Id="rId18" Type="http://schemas.openxmlformats.org/officeDocument/2006/relationships/hyperlink" Target="https://cyberleninka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ndow.edu.ru/" TargetMode="External"/><Relationship Id="rId12" Type="http://schemas.openxmlformats.org/officeDocument/2006/relationships/hyperlink" Target="https://elibrary.ru/defaultx.asp" TargetMode="External"/><Relationship Id="rId17" Type="http://schemas.openxmlformats.org/officeDocument/2006/relationships/hyperlink" Target="http://io.nios.ru/articles2/88/3/ispolzovanie-multimediynyh-tehnologiy-v-dou" TargetMode="External"/><Relationship Id="rId2" Type="http://schemas.openxmlformats.org/officeDocument/2006/relationships/styles" Target="styles.xml"/><Relationship Id="rId16" Type="http://schemas.openxmlformats.org/officeDocument/2006/relationships/hyperlink" Target="https://nsportal.ru/detskiy-sad/upravlenie-dou/2017/02/21/multimediynye-tehnologii-v-doshkolnom-obrazovanii" TargetMode="External"/><Relationship Id="rId20" Type="http://schemas.openxmlformats.org/officeDocument/2006/relationships/hyperlink" Target="https://futurerussia.gov.ru/cifrovaa-obrazovatelnaa-sre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du.ru/" TargetMode="External"/><Relationship Id="rId11" Type="http://schemas.openxmlformats.org/officeDocument/2006/relationships/hyperlink" Target="http://edu.lenobl.ru/" TargetMode="External"/><Relationship Id="rId5" Type="http://schemas.openxmlformats.org/officeDocument/2006/relationships/hyperlink" Target="https://edu.gov.ru/" TargetMode="External"/><Relationship Id="rId15" Type="http://schemas.openxmlformats.org/officeDocument/2006/relationships/hyperlink" Target="https://fzrf.su/zakon/ob-obrazovanii-273-fz/" TargetMode="External"/><Relationship Id="rId10" Type="http://schemas.openxmlformats.org/officeDocument/2006/relationships/hyperlink" Target="https://www.defectologiya.pro/zhurnal/informaczionno_kommunikativnyie_texnologii_v_doshkolnom_obrazovanii_detej_v_sootvetstvii_fgos/" TargetMode="External"/><Relationship Id="rId19" Type="http://schemas.openxmlformats.org/officeDocument/2006/relationships/hyperlink" Target="https://mob-ed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cior.edu.ru/" TargetMode="External"/><Relationship Id="rId14" Type="http://schemas.openxmlformats.org/officeDocument/2006/relationships/hyperlink" Target="https://fgos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Dmitriy</cp:lastModifiedBy>
  <cp:revision>2</cp:revision>
  <dcterms:created xsi:type="dcterms:W3CDTF">2020-12-23T15:33:00Z</dcterms:created>
  <dcterms:modified xsi:type="dcterms:W3CDTF">2020-12-23T15:33:00Z</dcterms:modified>
</cp:coreProperties>
</file>