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3FF" w:rsidRPr="00D4619C" w:rsidRDefault="002230B8" w:rsidP="00D4619C">
      <w:pPr>
        <w:rPr>
          <w:rFonts w:ascii="Times New Roman" w:hAnsi="Times New Roman" w:cs="Times New Roman"/>
          <w:sz w:val="32"/>
          <w:szCs w:val="32"/>
        </w:rPr>
      </w:pPr>
      <w:r w:rsidRPr="00D4619C">
        <w:rPr>
          <w:rFonts w:ascii="Times New Roman" w:hAnsi="Times New Roman" w:cs="Times New Roman"/>
          <w:sz w:val="32"/>
          <w:szCs w:val="32"/>
        </w:rPr>
        <w:t>1.2. Провести анализ состояния проблемы, исследуемой в рамках магистерской диссертации. Подготовить рабочие материалы для параграфа 1.1 магистерской диссертации.</w:t>
      </w:r>
    </w:p>
    <w:p w:rsidR="002230B8" w:rsidRPr="00D4619C" w:rsidRDefault="002230B8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</w:p>
    <w:p w:rsidR="00D4619C" w:rsidRPr="00D4619C" w:rsidRDefault="002230B8" w:rsidP="00A87AF2">
      <w:pPr>
        <w:jc w:val="both"/>
        <w:rPr>
          <w:rFonts w:ascii="Times New Roman" w:hAnsi="Times New Roman" w:cs="Times New Roman"/>
          <w:sz w:val="28"/>
          <w:szCs w:val="28"/>
        </w:rPr>
      </w:pPr>
      <w:r w:rsidRPr="00D4619C">
        <w:rPr>
          <w:rFonts w:ascii="Times New Roman" w:hAnsi="Times New Roman" w:cs="Times New Roman"/>
          <w:sz w:val="28"/>
          <w:szCs w:val="28"/>
        </w:rPr>
        <w:t>Тема магистерской диссертации: «Подготовка воспитателей детского сада к осуществлению игровой деятельности с дошкольниками с использованием мультимедийных технологий».</w:t>
      </w:r>
    </w:p>
    <w:p w:rsidR="002230B8" w:rsidRPr="00D4619C" w:rsidRDefault="002230B8" w:rsidP="00A87AF2">
      <w:pPr>
        <w:jc w:val="both"/>
        <w:rPr>
          <w:rFonts w:ascii="Times New Roman" w:hAnsi="Times New Roman" w:cs="Times New Roman"/>
          <w:sz w:val="28"/>
          <w:szCs w:val="28"/>
        </w:rPr>
      </w:pPr>
      <w:r w:rsidRPr="00D4619C">
        <w:rPr>
          <w:rFonts w:ascii="Times New Roman" w:hAnsi="Times New Roman" w:cs="Times New Roman"/>
          <w:sz w:val="28"/>
          <w:szCs w:val="28"/>
        </w:rPr>
        <w:t xml:space="preserve">Включение информационных технологий в систему образования любого уровня на сегодняшний день является одной из наиболее устойчивых тенденций развития мирового образовательного процесса. Из всех информационных каналов зрительный и слуховой являются самыми мощными. В связи с этим их использование в области образования посредством мультимедиа наиболее разработано. Мультимедийные технологии позволяют сделать обучение более эффективным, поскольку их применение помогает вовлечь в процесс восприятия информации большинство чувственных анализаторов обучаемого. </w:t>
      </w:r>
    </w:p>
    <w:p w:rsidR="00F95FD3" w:rsidRPr="00D4619C" w:rsidRDefault="00D4619C" w:rsidP="00A87AF2">
      <w:pPr>
        <w:jc w:val="both"/>
        <w:rPr>
          <w:rFonts w:ascii="Times New Roman" w:hAnsi="Times New Roman" w:cs="Times New Roman"/>
          <w:sz w:val="28"/>
          <w:szCs w:val="28"/>
        </w:rPr>
      </w:pPr>
      <w:r w:rsidRPr="00D4619C">
        <w:rPr>
          <w:rFonts w:ascii="Times New Roman" w:hAnsi="Times New Roman" w:cs="Times New Roman"/>
          <w:sz w:val="28"/>
          <w:szCs w:val="28"/>
        </w:rPr>
        <w:t>Государственный образовательный стандарт, изменения, происходящие в дошкольном образовании, побудили к поиску новых эффективных методов и современных педагогических технологий развития дошкольника.</w:t>
      </w:r>
      <w:r w:rsidRPr="00D4619C">
        <w:rPr>
          <w:rFonts w:ascii="Times New Roman" w:hAnsi="Times New Roman" w:cs="Times New Roman"/>
          <w:sz w:val="28"/>
          <w:szCs w:val="28"/>
        </w:rPr>
        <w:t xml:space="preserve"> </w:t>
      </w:r>
      <w:r w:rsidR="002230B8" w:rsidRPr="00D4619C">
        <w:rPr>
          <w:rFonts w:ascii="Times New Roman" w:hAnsi="Times New Roman" w:cs="Times New Roman"/>
          <w:sz w:val="28"/>
          <w:szCs w:val="28"/>
        </w:rPr>
        <w:t>В условиях современного развивающегося информационного общества объективной необходимостью становится все более раннее овладение детьми компьютером, начиная со старшего дошкольного возраста. Сегодня в дошкольных образовательных организациях все более широко и успешно используются мультимедийные технологии. Они значительно обогащают процесс обучения, позволяют сделать его более мотивированным, эффективным.</w:t>
      </w:r>
    </w:p>
    <w:p w:rsidR="00FE6C04" w:rsidRPr="00D4619C" w:rsidRDefault="00F95FD3" w:rsidP="00A87AF2">
      <w:pPr>
        <w:jc w:val="both"/>
        <w:rPr>
          <w:rFonts w:ascii="Times New Roman" w:hAnsi="Times New Roman" w:cs="Times New Roman"/>
          <w:sz w:val="28"/>
          <w:szCs w:val="28"/>
        </w:rPr>
      </w:pPr>
      <w:r w:rsidRPr="00D4619C">
        <w:rPr>
          <w:rFonts w:ascii="Times New Roman" w:hAnsi="Times New Roman" w:cs="Times New Roman"/>
          <w:sz w:val="28"/>
          <w:szCs w:val="28"/>
        </w:rPr>
        <w:t>Однако, у</w:t>
      </w:r>
      <w:r w:rsidR="002230B8" w:rsidRPr="00D4619C">
        <w:rPr>
          <w:rFonts w:ascii="Times New Roman" w:hAnsi="Times New Roman" w:cs="Times New Roman"/>
          <w:sz w:val="28"/>
          <w:szCs w:val="28"/>
        </w:rPr>
        <w:t>ченые ИИТО ЮНЕСКО отмечают, что нецелесообразно использовать продукты</w:t>
      </w:r>
      <w:r w:rsidRPr="00D4619C">
        <w:rPr>
          <w:rFonts w:ascii="Times New Roman" w:hAnsi="Times New Roman" w:cs="Times New Roman"/>
          <w:sz w:val="28"/>
          <w:szCs w:val="28"/>
        </w:rPr>
        <w:t xml:space="preserve"> </w:t>
      </w:r>
      <w:r w:rsidR="002230B8" w:rsidRPr="00D4619C">
        <w:rPr>
          <w:rFonts w:ascii="Times New Roman" w:hAnsi="Times New Roman" w:cs="Times New Roman"/>
          <w:sz w:val="28"/>
          <w:szCs w:val="28"/>
        </w:rPr>
        <w:t>новых технологий в образовании детей без объяснения их места и значения для общества, функциональной характеристики, приучения к определенной технике безопасного</w:t>
      </w:r>
      <w:r w:rsidRPr="00D4619C">
        <w:rPr>
          <w:rFonts w:ascii="Times New Roman" w:hAnsi="Times New Roman" w:cs="Times New Roman"/>
          <w:sz w:val="28"/>
          <w:szCs w:val="28"/>
        </w:rPr>
        <w:t xml:space="preserve"> </w:t>
      </w:r>
      <w:r w:rsidR="002230B8" w:rsidRPr="00D4619C">
        <w:rPr>
          <w:rFonts w:ascii="Times New Roman" w:hAnsi="Times New Roman" w:cs="Times New Roman"/>
          <w:sz w:val="28"/>
          <w:szCs w:val="28"/>
        </w:rPr>
        <w:t>использования, осуществления психологической защиты от деструктивной информации</w:t>
      </w:r>
      <w:r w:rsidRPr="00D4619C">
        <w:rPr>
          <w:rFonts w:ascii="Times New Roman" w:hAnsi="Times New Roman" w:cs="Times New Roman"/>
          <w:sz w:val="28"/>
          <w:szCs w:val="28"/>
        </w:rPr>
        <w:t xml:space="preserve">. </w:t>
      </w:r>
      <w:r w:rsidR="002230B8" w:rsidRPr="00D4619C">
        <w:rPr>
          <w:rFonts w:ascii="Times New Roman" w:hAnsi="Times New Roman" w:cs="Times New Roman"/>
          <w:sz w:val="28"/>
          <w:szCs w:val="28"/>
        </w:rPr>
        <w:t>Дети цифрового общества должны овладеть новыми понятиями, инструментами и компетенциями, порожденными информационными и коммуникационными технологиями</w:t>
      </w:r>
      <w:r w:rsidRPr="00D4619C">
        <w:rPr>
          <w:rFonts w:ascii="Times New Roman" w:hAnsi="Times New Roman" w:cs="Times New Roman"/>
          <w:sz w:val="28"/>
          <w:szCs w:val="28"/>
        </w:rPr>
        <w:t xml:space="preserve"> </w:t>
      </w:r>
      <w:r w:rsidR="002230B8" w:rsidRPr="00D4619C">
        <w:rPr>
          <w:rFonts w:ascii="Times New Roman" w:hAnsi="Times New Roman" w:cs="Times New Roman"/>
          <w:sz w:val="28"/>
          <w:szCs w:val="28"/>
        </w:rPr>
        <w:t>(далее – ИКТ), и должны знать об их причинах и последствиях</w:t>
      </w:r>
      <w:r w:rsidRPr="00D4619C">
        <w:rPr>
          <w:rFonts w:ascii="Times New Roman" w:hAnsi="Times New Roman" w:cs="Times New Roman"/>
          <w:sz w:val="28"/>
          <w:szCs w:val="28"/>
        </w:rPr>
        <w:t xml:space="preserve">. Таким образом, есть необходимость в воспитании </w:t>
      </w:r>
      <w:r w:rsidRPr="00D4619C">
        <w:rPr>
          <w:rFonts w:ascii="Times New Roman" w:eastAsia="BookAntiqua" w:hAnsi="Times New Roman" w:cs="Times New Roman"/>
          <w:sz w:val="28"/>
          <w:szCs w:val="28"/>
        </w:rPr>
        <w:t>информационной</w:t>
      </w:r>
      <w:r w:rsidRPr="00D4619C">
        <w:rPr>
          <w:rFonts w:ascii="Times New Roman" w:eastAsia="BookAntiqua" w:hAnsi="Times New Roman" w:cs="Times New Roman"/>
          <w:sz w:val="28"/>
          <w:szCs w:val="28"/>
        </w:rPr>
        <w:t xml:space="preserve"> культуры</w:t>
      </w:r>
      <w:r w:rsidRPr="00D4619C">
        <w:rPr>
          <w:rFonts w:ascii="Times New Roman" w:eastAsia="BookAntiqua" w:hAnsi="Times New Roman" w:cs="Times New Roman"/>
          <w:sz w:val="28"/>
          <w:szCs w:val="28"/>
        </w:rPr>
        <w:t xml:space="preserve">. </w:t>
      </w:r>
      <w:r w:rsidRPr="00D4619C">
        <w:rPr>
          <w:rFonts w:ascii="Times New Roman" w:eastAsia="BookAntiqua" w:hAnsi="Times New Roman" w:cs="Times New Roman"/>
          <w:sz w:val="28"/>
          <w:szCs w:val="28"/>
        </w:rPr>
        <w:t>Следовательно, процесс формирования основ информационной культуры невозможен без</w:t>
      </w:r>
      <w:r w:rsidR="00D4619C">
        <w:rPr>
          <w:rFonts w:ascii="Times New Roman" w:hAnsi="Times New Roman" w:cs="Times New Roman"/>
          <w:sz w:val="28"/>
          <w:szCs w:val="28"/>
        </w:rPr>
        <w:t xml:space="preserve"> </w:t>
      </w:r>
      <w:r w:rsidRPr="00D4619C">
        <w:rPr>
          <w:rFonts w:ascii="Times New Roman" w:eastAsia="BookAntiqua" w:hAnsi="Times New Roman" w:cs="Times New Roman"/>
          <w:sz w:val="28"/>
          <w:szCs w:val="28"/>
        </w:rPr>
        <w:t xml:space="preserve">руководства взрослого, задачей которого является создание такой информационно-образовательной среды, которая позволила бы </w:t>
      </w:r>
      <w:r w:rsidRPr="00D4619C">
        <w:rPr>
          <w:rFonts w:ascii="Times New Roman" w:eastAsia="BookAntiqua" w:hAnsi="Times New Roman" w:cs="Times New Roman"/>
          <w:sz w:val="28"/>
          <w:szCs w:val="28"/>
        </w:rPr>
        <w:lastRenderedPageBreak/>
        <w:t>заложить потенциал обогащенного развития личности ребенка и подготовить его к жизни в информационном обществе.</w:t>
      </w:r>
    </w:p>
    <w:p w:rsidR="00FE6C04" w:rsidRPr="00D4619C" w:rsidRDefault="00FE6C04" w:rsidP="00A87AF2">
      <w:pPr>
        <w:pStyle w:val="Default"/>
        <w:jc w:val="both"/>
        <w:rPr>
          <w:sz w:val="28"/>
          <w:szCs w:val="28"/>
        </w:rPr>
      </w:pPr>
      <w:r w:rsidRPr="00D4619C">
        <w:rPr>
          <w:sz w:val="28"/>
          <w:szCs w:val="28"/>
        </w:rPr>
        <w:t xml:space="preserve">Информатизация дошкольного образования открывает педагогам новые возможности для широкого внедрения в педагогическую практику новых методических разработок, направленных на интенсификацию и реализацию инновационных идей </w:t>
      </w:r>
      <w:proofErr w:type="spellStart"/>
      <w:r w:rsidRPr="00D4619C">
        <w:rPr>
          <w:sz w:val="28"/>
          <w:szCs w:val="28"/>
        </w:rPr>
        <w:t>воспитательно</w:t>
      </w:r>
      <w:proofErr w:type="spellEnd"/>
      <w:r w:rsidRPr="00D4619C">
        <w:rPr>
          <w:sz w:val="28"/>
          <w:szCs w:val="28"/>
        </w:rPr>
        <w:t xml:space="preserve">-образовательного процесса. Большое количество информации, скорость ее обновления заставляет все чаще и чаще обращаться к ИКТ как средству передачи этой информации. При этом необходимо обладать такими аналитическими умениями и педагогам, и управленцам, и родителям, чтобы информация носила развивающий, а не пагубный характер. </w:t>
      </w:r>
    </w:p>
    <w:p w:rsidR="00FE6C04" w:rsidRPr="00D4619C" w:rsidRDefault="00FE6C04" w:rsidP="00A87A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19C">
        <w:rPr>
          <w:rFonts w:ascii="Times New Roman" w:hAnsi="Times New Roman" w:cs="Times New Roman"/>
          <w:sz w:val="28"/>
          <w:szCs w:val="28"/>
        </w:rPr>
        <w:t>ИКТ-компетентность педагога понимается как его готовность и способность самостоятельно использовать современные информационно-коммуникационные технологии в педагогической деятельности для решения широкого круга образовательных задач и проектировать пути повышения квалификации в этой сфере.</w:t>
      </w:r>
    </w:p>
    <w:p w:rsidR="00A87AF2" w:rsidRDefault="00D4619C" w:rsidP="00A87AF2">
      <w:pPr>
        <w:pStyle w:val="Default"/>
        <w:jc w:val="both"/>
        <w:rPr>
          <w:sz w:val="28"/>
          <w:szCs w:val="28"/>
        </w:rPr>
      </w:pPr>
      <w:r w:rsidRPr="00D4619C">
        <w:rPr>
          <w:sz w:val="28"/>
          <w:szCs w:val="28"/>
        </w:rPr>
        <w:t>Учи</w:t>
      </w:r>
      <w:r w:rsidR="00FE6C04" w:rsidRPr="00D4619C">
        <w:rPr>
          <w:sz w:val="28"/>
          <w:szCs w:val="28"/>
        </w:rPr>
        <w:t xml:space="preserve">тывая тот факт, что компьютер играет </w:t>
      </w:r>
      <w:r w:rsidRPr="00D4619C">
        <w:rPr>
          <w:sz w:val="28"/>
          <w:szCs w:val="28"/>
        </w:rPr>
        <w:t>все</w:t>
      </w:r>
      <w:r w:rsidR="00FE6C04" w:rsidRPr="00D4619C">
        <w:rPr>
          <w:sz w:val="28"/>
          <w:szCs w:val="28"/>
        </w:rPr>
        <w:t xml:space="preserve"> большую роль в современном образовании, актуальным средством обучения становятся информационно- коммуникативные технологии. </w:t>
      </w:r>
      <w:r w:rsidRPr="00D4619C">
        <w:rPr>
          <w:sz w:val="28"/>
          <w:szCs w:val="28"/>
        </w:rPr>
        <w:t>В частности,</w:t>
      </w:r>
      <w:r w:rsidR="00FE6C04" w:rsidRPr="00D4619C">
        <w:rPr>
          <w:sz w:val="28"/>
          <w:szCs w:val="28"/>
        </w:rPr>
        <w:t xml:space="preserve"> интерактивные игры. Они дают возможность разнообразить образовательн</w:t>
      </w:r>
      <w:r w:rsidR="00A87AF2">
        <w:rPr>
          <w:sz w:val="28"/>
          <w:szCs w:val="28"/>
        </w:rPr>
        <w:t>ую деятельность, учитывать воз</w:t>
      </w:r>
      <w:r w:rsidR="00FE6C04" w:rsidRPr="00D4619C">
        <w:rPr>
          <w:sz w:val="28"/>
          <w:szCs w:val="28"/>
        </w:rPr>
        <w:t>растные особенности детей, повышать их</w:t>
      </w:r>
      <w:r w:rsidRPr="00D4619C">
        <w:rPr>
          <w:sz w:val="28"/>
          <w:szCs w:val="28"/>
        </w:rPr>
        <w:t xml:space="preserve"> познавательную активность. </w:t>
      </w:r>
    </w:p>
    <w:p w:rsidR="00FE6C04" w:rsidRPr="00D4619C" w:rsidRDefault="00D4619C" w:rsidP="00A87AF2">
      <w:pPr>
        <w:pStyle w:val="Default"/>
        <w:jc w:val="both"/>
        <w:rPr>
          <w:sz w:val="28"/>
          <w:szCs w:val="28"/>
        </w:rPr>
      </w:pPr>
      <w:r w:rsidRPr="00D4619C">
        <w:rPr>
          <w:sz w:val="28"/>
          <w:szCs w:val="28"/>
        </w:rPr>
        <w:t>Ис</w:t>
      </w:r>
      <w:r w:rsidR="00FE6C04" w:rsidRPr="00D4619C">
        <w:rPr>
          <w:sz w:val="28"/>
          <w:szCs w:val="28"/>
        </w:rPr>
        <w:t xml:space="preserve">пользование электронных игр приводит к </w:t>
      </w:r>
      <w:r w:rsidR="00A87AF2">
        <w:rPr>
          <w:sz w:val="28"/>
          <w:szCs w:val="28"/>
        </w:rPr>
        <w:t>стабильной результативности пе</w:t>
      </w:r>
      <w:r w:rsidR="00FE6C04" w:rsidRPr="00D4619C">
        <w:rPr>
          <w:sz w:val="28"/>
          <w:szCs w:val="28"/>
        </w:rPr>
        <w:t>дагогического процесса. Использование ИКТ (информационно-коммуникационных технологий) является одним из приоритетов образова</w:t>
      </w:r>
      <w:r w:rsidRPr="00D4619C">
        <w:rPr>
          <w:sz w:val="28"/>
          <w:szCs w:val="28"/>
        </w:rPr>
        <w:t>ния. Информатизация системы об</w:t>
      </w:r>
      <w:r w:rsidR="00FE6C04" w:rsidRPr="00D4619C">
        <w:rPr>
          <w:sz w:val="28"/>
          <w:szCs w:val="28"/>
        </w:rPr>
        <w:t xml:space="preserve">разования предъявляет новые требования </w:t>
      </w:r>
      <w:r w:rsidRPr="00D4619C">
        <w:rPr>
          <w:sz w:val="28"/>
          <w:szCs w:val="28"/>
        </w:rPr>
        <w:t>к педагогу и его профессиональ</w:t>
      </w:r>
      <w:r w:rsidR="00FE6C04" w:rsidRPr="00D4619C">
        <w:rPr>
          <w:sz w:val="28"/>
          <w:szCs w:val="28"/>
        </w:rPr>
        <w:t>ной компетентности. Коммуникативная компетентност</w:t>
      </w:r>
      <w:r w:rsidRPr="00D4619C">
        <w:rPr>
          <w:sz w:val="28"/>
          <w:szCs w:val="28"/>
        </w:rPr>
        <w:t>ь педагога предпола</w:t>
      </w:r>
      <w:r w:rsidR="00FE6C04" w:rsidRPr="00D4619C">
        <w:rPr>
          <w:sz w:val="28"/>
          <w:szCs w:val="28"/>
        </w:rPr>
        <w:t>гает способность выстраивать коммуник</w:t>
      </w:r>
      <w:r w:rsidRPr="00D4619C">
        <w:rPr>
          <w:sz w:val="28"/>
          <w:szCs w:val="28"/>
        </w:rPr>
        <w:t>ации в различных форматах: уст</w:t>
      </w:r>
      <w:r w:rsidR="00FE6C04" w:rsidRPr="00D4619C">
        <w:rPr>
          <w:sz w:val="28"/>
          <w:szCs w:val="28"/>
        </w:rPr>
        <w:t>ном, письменном, дискуссионном, визу</w:t>
      </w:r>
      <w:r w:rsidRPr="00D4619C">
        <w:rPr>
          <w:sz w:val="28"/>
          <w:szCs w:val="28"/>
        </w:rPr>
        <w:t xml:space="preserve">альном, компьютерном, </w:t>
      </w:r>
      <w:proofErr w:type="gramStart"/>
      <w:r w:rsidRPr="00D4619C">
        <w:rPr>
          <w:sz w:val="28"/>
          <w:szCs w:val="28"/>
        </w:rPr>
        <w:t>электрон-</w:t>
      </w:r>
      <w:r w:rsidR="00FE6C04" w:rsidRPr="00D4619C">
        <w:rPr>
          <w:sz w:val="28"/>
          <w:szCs w:val="28"/>
        </w:rPr>
        <w:t>ном</w:t>
      </w:r>
      <w:proofErr w:type="gramEnd"/>
      <w:r w:rsidR="00FE6C04" w:rsidRPr="00D4619C">
        <w:rPr>
          <w:sz w:val="28"/>
          <w:szCs w:val="28"/>
        </w:rPr>
        <w:t>. Педагог должен не только уметь по</w:t>
      </w:r>
      <w:r w:rsidRPr="00D4619C">
        <w:rPr>
          <w:sz w:val="28"/>
          <w:szCs w:val="28"/>
        </w:rPr>
        <w:t>льзоваться компьютером и совре</w:t>
      </w:r>
      <w:r w:rsidR="00FE6C04" w:rsidRPr="00D4619C">
        <w:rPr>
          <w:sz w:val="28"/>
          <w:szCs w:val="28"/>
        </w:rPr>
        <w:t>менным мультимедийным оборудованием</w:t>
      </w:r>
      <w:r w:rsidRPr="00D4619C">
        <w:rPr>
          <w:sz w:val="28"/>
          <w:szCs w:val="28"/>
        </w:rPr>
        <w:t>, но и создавать свои образова</w:t>
      </w:r>
      <w:r w:rsidR="00FE6C04" w:rsidRPr="00D4619C">
        <w:rPr>
          <w:sz w:val="28"/>
          <w:szCs w:val="28"/>
        </w:rPr>
        <w:t>тельные ресурсы, широко использовать их</w:t>
      </w:r>
      <w:r w:rsidRPr="00D4619C">
        <w:rPr>
          <w:sz w:val="28"/>
          <w:szCs w:val="28"/>
        </w:rPr>
        <w:t xml:space="preserve"> в своей педагогической деятель</w:t>
      </w:r>
      <w:r w:rsidR="00FE6C04" w:rsidRPr="00D4619C">
        <w:rPr>
          <w:sz w:val="28"/>
          <w:szCs w:val="28"/>
        </w:rPr>
        <w:t>ности. Поэтому считаем, использование</w:t>
      </w:r>
      <w:r w:rsidRPr="00D4619C">
        <w:rPr>
          <w:sz w:val="28"/>
          <w:szCs w:val="28"/>
        </w:rPr>
        <w:t xml:space="preserve"> информационно – коммуникацион</w:t>
      </w:r>
      <w:r w:rsidR="00FE6C04" w:rsidRPr="00D4619C">
        <w:rPr>
          <w:sz w:val="28"/>
          <w:szCs w:val="28"/>
        </w:rPr>
        <w:t>ных технологий актуальной для нашего времени. Вопрос в том, как помочь маленькому ре</w:t>
      </w:r>
      <w:r w:rsidRPr="00D4619C">
        <w:rPr>
          <w:sz w:val="28"/>
          <w:szCs w:val="28"/>
        </w:rPr>
        <w:t xml:space="preserve">бенку, входящему в жизнь </w:t>
      </w:r>
      <w:r w:rsidR="00A87AF2" w:rsidRPr="00D4619C">
        <w:rPr>
          <w:sz w:val="28"/>
          <w:szCs w:val="28"/>
        </w:rPr>
        <w:t>взглянуть</w:t>
      </w:r>
      <w:r w:rsidR="00FE6C04" w:rsidRPr="00D4619C">
        <w:rPr>
          <w:sz w:val="28"/>
          <w:szCs w:val="28"/>
        </w:rPr>
        <w:t xml:space="preserve"> на окружающий мир широко распахну</w:t>
      </w:r>
      <w:r w:rsidRPr="00D4619C">
        <w:rPr>
          <w:sz w:val="28"/>
          <w:szCs w:val="28"/>
        </w:rPr>
        <w:t>тыми от удивления глазами, все</w:t>
      </w:r>
      <w:r w:rsidR="00FE6C04" w:rsidRPr="00D4619C">
        <w:rPr>
          <w:sz w:val="28"/>
          <w:szCs w:val="28"/>
        </w:rPr>
        <w:t>гда волновало воспитателя. Сделать это интересно и познавательно можно сочетая разные виды деятельности (игра,</w:t>
      </w:r>
      <w:r w:rsidRPr="00D4619C">
        <w:rPr>
          <w:sz w:val="28"/>
          <w:szCs w:val="28"/>
        </w:rPr>
        <w:t xml:space="preserve"> путешествия, экскурсии, наблю</w:t>
      </w:r>
      <w:r w:rsidR="00FE6C04" w:rsidRPr="00D4619C">
        <w:rPr>
          <w:sz w:val="28"/>
          <w:szCs w:val="28"/>
        </w:rPr>
        <w:t>дения, экспериментальная, проектная деятельность). Но наше время – это время перемен. Современное образование</w:t>
      </w:r>
      <w:r w:rsidRPr="00D4619C">
        <w:rPr>
          <w:sz w:val="28"/>
          <w:szCs w:val="28"/>
        </w:rPr>
        <w:t xml:space="preserve"> заставило нас по-новому взгля</w:t>
      </w:r>
      <w:r w:rsidR="00FE6C04" w:rsidRPr="00D4619C">
        <w:rPr>
          <w:sz w:val="28"/>
          <w:szCs w:val="28"/>
        </w:rPr>
        <w:t xml:space="preserve">нуть на процесс </w:t>
      </w:r>
      <w:proofErr w:type="spellStart"/>
      <w:r w:rsidR="00FE6C04" w:rsidRPr="00D4619C">
        <w:rPr>
          <w:sz w:val="28"/>
          <w:szCs w:val="28"/>
        </w:rPr>
        <w:t>воспитательно</w:t>
      </w:r>
      <w:proofErr w:type="spellEnd"/>
      <w:r w:rsidR="00FE6C04" w:rsidRPr="00D4619C">
        <w:rPr>
          <w:sz w:val="28"/>
          <w:szCs w:val="28"/>
        </w:rPr>
        <w:t xml:space="preserve">-образовательной работы в детском саду. Значительную роль в этом может сыграть применение современных </w:t>
      </w:r>
      <w:proofErr w:type="spellStart"/>
      <w:proofErr w:type="gramStart"/>
      <w:r w:rsidR="00FE6C04" w:rsidRPr="00D4619C">
        <w:rPr>
          <w:sz w:val="28"/>
          <w:szCs w:val="28"/>
        </w:rPr>
        <w:t>инфор</w:t>
      </w:r>
      <w:proofErr w:type="spellEnd"/>
      <w:r w:rsidR="00FE6C04" w:rsidRPr="00D4619C">
        <w:rPr>
          <w:sz w:val="28"/>
          <w:szCs w:val="28"/>
        </w:rPr>
        <w:t xml:space="preserve">- </w:t>
      </w:r>
      <w:proofErr w:type="spellStart"/>
      <w:r w:rsidR="00FE6C04" w:rsidRPr="00D4619C">
        <w:rPr>
          <w:sz w:val="28"/>
          <w:szCs w:val="28"/>
        </w:rPr>
        <w:t>мационно</w:t>
      </w:r>
      <w:proofErr w:type="spellEnd"/>
      <w:proofErr w:type="gramEnd"/>
      <w:r w:rsidR="00FE6C04" w:rsidRPr="00D4619C">
        <w:rPr>
          <w:sz w:val="28"/>
          <w:szCs w:val="28"/>
        </w:rPr>
        <w:t xml:space="preserve">-коммуникативных технологий. </w:t>
      </w:r>
      <w:bookmarkStart w:id="0" w:name="_GoBack"/>
      <w:bookmarkEnd w:id="0"/>
    </w:p>
    <w:p w:rsidR="00FE6C04" w:rsidRPr="00D4619C" w:rsidRDefault="00FE6C04" w:rsidP="00A87A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ookAntiqua" w:hAnsi="Times New Roman" w:cs="Times New Roman"/>
          <w:sz w:val="28"/>
          <w:szCs w:val="28"/>
        </w:rPr>
      </w:pPr>
    </w:p>
    <w:sectPr w:rsidR="00FE6C04" w:rsidRPr="00D4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Antiqua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52"/>
    <w:rsid w:val="002230B8"/>
    <w:rsid w:val="003D3D17"/>
    <w:rsid w:val="004D51CB"/>
    <w:rsid w:val="006D12C0"/>
    <w:rsid w:val="00743F8A"/>
    <w:rsid w:val="007A77D3"/>
    <w:rsid w:val="00926D52"/>
    <w:rsid w:val="00A87AF2"/>
    <w:rsid w:val="00B35C49"/>
    <w:rsid w:val="00C70C4F"/>
    <w:rsid w:val="00D4619C"/>
    <w:rsid w:val="00E40E07"/>
    <w:rsid w:val="00F95FD3"/>
    <w:rsid w:val="00F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D2E87-F221-4268-B682-2EA5AB4B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6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2020-12-22T17:21:00Z</dcterms:created>
  <dcterms:modified xsi:type="dcterms:W3CDTF">2020-12-22T17:59:00Z</dcterms:modified>
</cp:coreProperties>
</file>