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РОССИЙСКИЙ УНИВЕРСИТЕТ ДРУЖБЫ НАРОДОВ</w:t>
      </w:r>
    </w:p>
    <w:p w:rsidR="00000000" w:rsidDel="00000000" w:rsidP="00000000" w:rsidRDefault="00000000" w:rsidRPr="00000000" w14:paraId="00000002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6"/>
          <w:szCs w:val="26"/>
          <w:highlight w:val="white"/>
          <w:rtl w:val="0"/>
        </w:rPr>
        <w:t xml:space="preserve">имени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6"/>
          <w:szCs w:val="26"/>
          <w:highlight w:val="white"/>
          <w:rtl w:val="0"/>
        </w:rPr>
        <w:t xml:space="preserve">Патриса Лумумбы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4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spacing w:line="360" w:lineRule="auto"/>
        <w:ind w:left="-180" w:firstLine="0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20" w:before="240" w:lineRule="auto"/>
        <w:ind w:left="-18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rtl w:val="0"/>
        </w:rPr>
        <w:t xml:space="preserve">дисциплина: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u w:val="single"/>
          <w:rtl w:val="0"/>
        </w:rPr>
        <w:t xml:space="preserve">Научное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rtl w:val="0"/>
        </w:rPr>
        <w:tab/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Студент: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Асеева Яна Олеговна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НПМмд-02-23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МОСКВА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2023 г.</w:t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изучить идеологию и применение средств контроля версий и освоить умения по работе с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Регистрируюсь на GitHub.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7823" cy="339499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823" cy="3394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репозиторий по шаблону.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7848" cy="351598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848" cy="351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Произвожу базовую настройку git.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1625" cy="857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Создаю ключи и добавляю в GitHub.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48300" cy="6067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382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Создаю рабочий каталог и клонирую туда репозиторий с GitHub, создаю курс, настраиваю каталог курса и отправляю в GitHub.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4525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работы я изучила идеологию и применение средств контроля версий и освоила умения по работе с git.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839" w:firstLine="720"/>
      <w:jc w:val="left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