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Default="00000000">
      <w:pPr>
        <w:pStyle w:val="a5"/>
      </w:pPr>
      <w:r>
        <w:t>Лабораторная работа №5</w:t>
      </w:r>
    </w:p>
    <w:p w:rsidR="00000000" w:rsidRDefault="00000000">
      <w:pPr>
        <w:pStyle w:val="Author"/>
      </w:pPr>
      <w:r>
        <w:t>Асеева Яна Олеговна</w:t>
      </w:r>
    </w:p>
    <w:p w:rsidR="00000000" w:rsidRDefault="00000000" w:rsidP="0052539A">
      <w:pPr>
        <w:pStyle w:val="ab"/>
      </w:pPr>
      <w:r>
        <w:fldChar w:fldCharType="begin"/>
      </w:r>
      <w:r>
        <w:instrText>TOC \o "1-3" \h \z \u</w:instrText>
      </w:r>
      <w:r>
        <w:fldChar w:fldCharType="separate"/>
      </w:r>
      <w:r>
        <w:fldChar w:fldCharType="end"/>
      </w:r>
      <w:bookmarkStart w:id="0" w:name="цель-работы"/>
      <w:r>
        <w:t>Цель работы</w:t>
      </w:r>
    </w:p>
    <w:p w:rsidR="00000000" w:rsidRDefault="00000000">
      <w:pPr>
        <w:pStyle w:val="FirstParagraph"/>
      </w:pPr>
      <w:r>
        <w:t xml:space="preserve">Целью работы является освоить подгонку полиномиальной кривой, матричные преобразования, вращение, отражение и дилатацию в </w:t>
      </w:r>
      <w:proofErr w:type="spellStart"/>
      <w:r>
        <w:t>Octave</w:t>
      </w:r>
      <w:proofErr w:type="spellEnd"/>
      <w:r>
        <w:t>.</w:t>
      </w:r>
    </w:p>
    <w:p w:rsidR="00000000" w:rsidRDefault="00000000">
      <w:pPr>
        <w:pStyle w:val="Heading1"/>
      </w:pPr>
      <w:bookmarkStart w:id="1" w:name="выполнение-лабораторной-работы"/>
      <w:bookmarkEnd w:id="0"/>
      <w:r>
        <w:t>Выполнение лабораторной работы</w:t>
      </w:r>
    </w:p>
    <w:p w:rsidR="00000000" w:rsidRDefault="00000000">
      <w:pPr>
        <w:pStyle w:val="FirstParagraph"/>
      </w:pPr>
      <w:r>
        <w:t>Произвожу подгонку полиномиальной кривой. (рис.1-11)</w:t>
      </w:r>
    </w:p>
    <w:p w:rsidR="0052539A" w:rsidRDefault="0052539A">
      <w:pPr>
        <w:pStyle w:val="ImageCaption"/>
      </w:pPr>
      <w:r>
        <w:rPr>
          <w:noProof/>
        </w:rPr>
        <w:drawing>
          <wp:inline distT="0" distB="0" distL="0" distR="0">
            <wp:extent cx="4061637" cy="546285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4002" cy="5479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000" w:rsidRDefault="00000000">
      <w:pPr>
        <w:pStyle w:val="ImageCaption"/>
      </w:pPr>
      <w:r>
        <w:t>рис.1</w:t>
      </w:r>
    </w:p>
    <w:p w:rsidR="0052539A" w:rsidRDefault="0052539A">
      <w:pPr>
        <w:pStyle w:val="ImageCaption"/>
      </w:pPr>
      <w:r>
        <w:rPr>
          <w:noProof/>
        </w:rPr>
        <w:lastRenderedPageBreak/>
        <w:drawing>
          <wp:inline distT="0" distB="0" distL="0" distR="0">
            <wp:extent cx="4724400" cy="37719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000" w:rsidRDefault="00000000">
      <w:pPr>
        <w:pStyle w:val="ImageCaption"/>
      </w:pPr>
      <w:r>
        <w:t>рис.2</w:t>
      </w:r>
    </w:p>
    <w:p w:rsidR="0052539A" w:rsidRDefault="0052539A">
      <w:pPr>
        <w:pStyle w:val="ImageCaption"/>
      </w:pPr>
      <w:r>
        <w:rPr>
          <w:noProof/>
        </w:rPr>
        <w:lastRenderedPageBreak/>
        <w:drawing>
          <wp:inline distT="0" distB="0" distL="0" distR="0">
            <wp:extent cx="2044700" cy="50546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4700" cy="505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000" w:rsidRDefault="00000000">
      <w:pPr>
        <w:pStyle w:val="ImageCaption"/>
      </w:pPr>
      <w:r>
        <w:t>рис.3</w:t>
      </w:r>
    </w:p>
    <w:p w:rsidR="0052539A" w:rsidRDefault="0052539A">
      <w:pPr>
        <w:pStyle w:val="ImageCaption"/>
      </w:pPr>
      <w:r>
        <w:rPr>
          <w:noProof/>
        </w:rPr>
        <w:drawing>
          <wp:inline distT="0" distB="0" distL="0" distR="0">
            <wp:extent cx="2235200" cy="11049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52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000" w:rsidRDefault="00000000">
      <w:pPr>
        <w:pStyle w:val="ImageCaption"/>
      </w:pPr>
      <w:r>
        <w:t>рис.4</w:t>
      </w:r>
    </w:p>
    <w:p w:rsidR="0052539A" w:rsidRDefault="0052539A">
      <w:pPr>
        <w:pStyle w:val="ImageCaption"/>
      </w:pPr>
      <w:r>
        <w:rPr>
          <w:noProof/>
        </w:rPr>
        <w:drawing>
          <wp:inline distT="0" distB="0" distL="0" distR="0">
            <wp:extent cx="2057400" cy="11811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000" w:rsidRDefault="00000000">
      <w:pPr>
        <w:pStyle w:val="ImageCaption"/>
      </w:pPr>
      <w:r>
        <w:t>рис.5</w:t>
      </w:r>
    </w:p>
    <w:p w:rsidR="0052539A" w:rsidRDefault="0052539A">
      <w:pPr>
        <w:pStyle w:val="a3"/>
      </w:pPr>
    </w:p>
    <w:p w:rsidR="0052539A" w:rsidRDefault="0052539A">
      <w:pPr>
        <w:pStyle w:val="ImageCaption"/>
      </w:pPr>
      <w:r>
        <w:rPr>
          <w:noProof/>
        </w:rPr>
        <w:lastRenderedPageBreak/>
        <w:drawing>
          <wp:inline distT="0" distB="0" distL="0" distR="0">
            <wp:extent cx="2095500" cy="10668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000" w:rsidRDefault="00000000">
      <w:pPr>
        <w:pStyle w:val="ImageCaption"/>
      </w:pPr>
      <w:r>
        <w:t>рис.6</w:t>
      </w:r>
    </w:p>
    <w:p w:rsidR="0052539A" w:rsidRDefault="0052539A">
      <w:pPr>
        <w:pStyle w:val="ImageCaption"/>
      </w:pPr>
      <w:r>
        <w:rPr>
          <w:noProof/>
        </w:rPr>
        <w:drawing>
          <wp:inline distT="0" distB="0" distL="0" distR="0">
            <wp:extent cx="3568700" cy="22225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8700" cy="222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000" w:rsidRDefault="00000000">
      <w:pPr>
        <w:pStyle w:val="ImageCaption"/>
      </w:pPr>
      <w:r>
        <w:t>рис.7</w:t>
      </w:r>
    </w:p>
    <w:p w:rsidR="0052539A" w:rsidRDefault="0052539A">
      <w:pPr>
        <w:pStyle w:val="ImageCaption"/>
      </w:pPr>
      <w:r>
        <w:rPr>
          <w:noProof/>
        </w:rPr>
        <w:drawing>
          <wp:inline distT="0" distB="0" distL="0" distR="0">
            <wp:extent cx="4711700" cy="6731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1700" cy="67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000" w:rsidRDefault="00000000">
      <w:pPr>
        <w:pStyle w:val="ImageCaption"/>
      </w:pPr>
      <w:r>
        <w:t>рис.8</w:t>
      </w:r>
    </w:p>
    <w:p w:rsidR="0052539A" w:rsidRDefault="0052539A">
      <w:pPr>
        <w:pStyle w:val="ImageCaption"/>
      </w:pPr>
      <w:r>
        <w:rPr>
          <w:noProof/>
        </w:rPr>
        <w:lastRenderedPageBreak/>
        <w:drawing>
          <wp:inline distT="0" distB="0" distL="0" distR="0">
            <wp:extent cx="4533900" cy="37592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375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000" w:rsidRDefault="00000000">
      <w:pPr>
        <w:pStyle w:val="ImageCaption"/>
      </w:pPr>
      <w:r>
        <w:t>рис.9</w:t>
      </w:r>
    </w:p>
    <w:p w:rsidR="0052539A" w:rsidRDefault="0052539A">
      <w:pPr>
        <w:pStyle w:val="ImageCaption"/>
      </w:pPr>
      <w:r>
        <w:rPr>
          <w:noProof/>
        </w:rPr>
        <w:drawing>
          <wp:inline distT="0" distB="0" distL="0" distR="0">
            <wp:extent cx="4089400" cy="31115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9400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000" w:rsidRDefault="00000000">
      <w:pPr>
        <w:pStyle w:val="ImageCaption"/>
      </w:pPr>
      <w:r>
        <w:t>рис.10</w:t>
      </w:r>
    </w:p>
    <w:p w:rsidR="0052539A" w:rsidRDefault="0052539A">
      <w:pPr>
        <w:pStyle w:val="ImageCaption"/>
      </w:pPr>
    </w:p>
    <w:p w:rsidR="0052539A" w:rsidRDefault="0052539A">
      <w:pPr>
        <w:pStyle w:val="ImageCaption"/>
      </w:pPr>
    </w:p>
    <w:p w:rsidR="0052539A" w:rsidRDefault="0052539A">
      <w:pPr>
        <w:pStyle w:val="ImageCaption"/>
      </w:pPr>
    </w:p>
    <w:p w:rsidR="0052539A" w:rsidRDefault="0052539A">
      <w:pPr>
        <w:pStyle w:val="ImageCaption"/>
      </w:pPr>
    </w:p>
    <w:p w:rsidR="0052539A" w:rsidRDefault="0052539A">
      <w:pPr>
        <w:pStyle w:val="ImageCaption"/>
      </w:pPr>
      <w:r>
        <w:rPr>
          <w:noProof/>
        </w:rPr>
        <w:lastRenderedPageBreak/>
        <w:drawing>
          <wp:inline distT="0" distB="0" distL="0" distR="0">
            <wp:extent cx="4800600" cy="37592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75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000" w:rsidRDefault="00000000">
      <w:pPr>
        <w:pStyle w:val="ImageCaption"/>
      </w:pPr>
      <w:r>
        <w:t>рис.11</w:t>
      </w:r>
    </w:p>
    <w:p w:rsidR="00000000" w:rsidRDefault="00000000">
      <w:pPr>
        <w:pStyle w:val="a3"/>
      </w:pPr>
      <w:r>
        <w:t>Произвожу матричные преобразования. (рис.12-13)</w:t>
      </w:r>
    </w:p>
    <w:p w:rsidR="0052539A" w:rsidRDefault="0052539A">
      <w:pPr>
        <w:pStyle w:val="ImageCaption"/>
      </w:pPr>
      <w:r>
        <w:rPr>
          <w:noProof/>
        </w:rPr>
        <w:drawing>
          <wp:inline distT="0" distB="0" distL="0" distR="0">
            <wp:extent cx="3390900" cy="30988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309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000" w:rsidRDefault="00000000">
      <w:pPr>
        <w:pStyle w:val="ImageCaption"/>
      </w:pPr>
      <w:r>
        <w:t>рис.12</w:t>
      </w:r>
    </w:p>
    <w:p w:rsidR="0052539A" w:rsidRDefault="0052539A">
      <w:pPr>
        <w:pStyle w:val="ImageCaption"/>
      </w:pPr>
    </w:p>
    <w:p w:rsidR="0052539A" w:rsidRDefault="0052539A">
      <w:pPr>
        <w:pStyle w:val="ImageCaption"/>
      </w:pPr>
    </w:p>
    <w:p w:rsidR="0052539A" w:rsidRDefault="0052539A">
      <w:pPr>
        <w:pStyle w:val="ImageCaption"/>
      </w:pPr>
    </w:p>
    <w:p w:rsidR="0052539A" w:rsidRDefault="0052539A">
      <w:pPr>
        <w:pStyle w:val="ImageCaption"/>
      </w:pPr>
      <w:r>
        <w:rPr>
          <w:noProof/>
        </w:rPr>
        <w:lastRenderedPageBreak/>
        <w:drawing>
          <wp:inline distT="0" distB="0" distL="0" distR="0">
            <wp:extent cx="4635500" cy="36576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55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000" w:rsidRDefault="00000000">
      <w:pPr>
        <w:pStyle w:val="ImageCaption"/>
      </w:pPr>
      <w:r>
        <w:t>рис.13</w:t>
      </w:r>
    </w:p>
    <w:p w:rsidR="00000000" w:rsidRDefault="00000000">
      <w:pPr>
        <w:pStyle w:val="a3"/>
      </w:pPr>
      <w:r>
        <w:t>Произвожу вращение. (рис. 14-17)</w:t>
      </w:r>
    </w:p>
    <w:p w:rsidR="0052539A" w:rsidRDefault="0052539A">
      <w:pPr>
        <w:pStyle w:val="ImageCaption"/>
      </w:pPr>
      <w:r>
        <w:rPr>
          <w:noProof/>
        </w:rPr>
        <w:drawing>
          <wp:inline distT="0" distB="0" distL="0" distR="0">
            <wp:extent cx="6152515" cy="3334385"/>
            <wp:effectExtent l="0" t="0" r="0" b="571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33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000" w:rsidRDefault="00000000">
      <w:pPr>
        <w:pStyle w:val="ImageCaption"/>
      </w:pPr>
      <w:r>
        <w:t>рис.14</w:t>
      </w:r>
    </w:p>
    <w:p w:rsidR="0052539A" w:rsidRDefault="0052539A">
      <w:pPr>
        <w:pStyle w:val="ImageCaption"/>
      </w:pPr>
    </w:p>
    <w:p w:rsidR="0052539A" w:rsidRDefault="0052539A">
      <w:pPr>
        <w:pStyle w:val="ImageCaption"/>
      </w:pPr>
    </w:p>
    <w:p w:rsidR="0052539A" w:rsidRDefault="0052539A">
      <w:pPr>
        <w:pStyle w:val="ImageCaption"/>
      </w:pPr>
      <w:r>
        <w:rPr>
          <w:noProof/>
        </w:rPr>
        <w:lastRenderedPageBreak/>
        <w:drawing>
          <wp:inline distT="0" distB="0" distL="0" distR="0">
            <wp:extent cx="6152515" cy="223710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23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000" w:rsidRDefault="00000000">
      <w:pPr>
        <w:pStyle w:val="ImageCaption"/>
      </w:pPr>
      <w:r>
        <w:t>рис.15</w:t>
      </w:r>
    </w:p>
    <w:p w:rsidR="0052539A" w:rsidRDefault="0052539A">
      <w:pPr>
        <w:pStyle w:val="ImageCaption"/>
      </w:pPr>
      <w:r>
        <w:rPr>
          <w:noProof/>
        </w:rPr>
        <w:drawing>
          <wp:inline distT="0" distB="0" distL="0" distR="0">
            <wp:extent cx="6019800" cy="24130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241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000" w:rsidRDefault="00000000">
      <w:pPr>
        <w:pStyle w:val="ImageCaption"/>
      </w:pPr>
      <w:r>
        <w:t>рис.16</w:t>
      </w:r>
    </w:p>
    <w:p w:rsidR="0052539A" w:rsidRDefault="0052539A">
      <w:pPr>
        <w:pStyle w:val="ImageCaption"/>
      </w:pPr>
      <w:r>
        <w:rPr>
          <w:noProof/>
        </w:rPr>
        <w:lastRenderedPageBreak/>
        <w:drawing>
          <wp:inline distT="0" distB="0" distL="0" distR="0">
            <wp:extent cx="6152515" cy="5863590"/>
            <wp:effectExtent l="0" t="0" r="0" b="381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86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000" w:rsidRDefault="00000000">
      <w:pPr>
        <w:pStyle w:val="ImageCaption"/>
      </w:pPr>
      <w:r>
        <w:t>рис.17</w:t>
      </w:r>
    </w:p>
    <w:p w:rsidR="00000000" w:rsidRDefault="00000000">
      <w:pPr>
        <w:pStyle w:val="a3"/>
      </w:pPr>
      <w:r>
        <w:t>Произвожу отражение. (рис.18-19)</w:t>
      </w:r>
    </w:p>
    <w:p w:rsidR="0052539A" w:rsidRDefault="0052539A">
      <w:pPr>
        <w:pStyle w:val="ImageCaption"/>
      </w:pPr>
      <w:r>
        <w:rPr>
          <w:noProof/>
        </w:rPr>
        <w:lastRenderedPageBreak/>
        <w:drawing>
          <wp:inline distT="0" distB="0" distL="0" distR="0">
            <wp:extent cx="3213100" cy="46355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3100" cy="463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000" w:rsidRDefault="00000000">
      <w:pPr>
        <w:pStyle w:val="ImageCaption"/>
      </w:pPr>
      <w:r>
        <w:t>рис.18</w:t>
      </w:r>
    </w:p>
    <w:p w:rsidR="0052539A" w:rsidRDefault="0052539A">
      <w:pPr>
        <w:pStyle w:val="ImageCaption"/>
      </w:pPr>
      <w:r>
        <w:rPr>
          <w:noProof/>
        </w:rPr>
        <w:lastRenderedPageBreak/>
        <w:drawing>
          <wp:inline distT="0" distB="0" distL="0" distR="0">
            <wp:extent cx="5943600" cy="57912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9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000" w:rsidRDefault="00000000">
      <w:pPr>
        <w:pStyle w:val="ImageCaption"/>
      </w:pPr>
      <w:r>
        <w:t>рис.19</w:t>
      </w:r>
    </w:p>
    <w:p w:rsidR="00000000" w:rsidRDefault="00000000">
      <w:pPr>
        <w:pStyle w:val="a3"/>
      </w:pPr>
      <w:r>
        <w:t>Произвожу дилатацию. (рис.20-21)</w:t>
      </w:r>
    </w:p>
    <w:p w:rsidR="0052539A" w:rsidRDefault="0052539A">
      <w:pPr>
        <w:pStyle w:val="ImageCaption"/>
      </w:pPr>
      <w:r>
        <w:rPr>
          <w:noProof/>
        </w:rPr>
        <w:drawing>
          <wp:inline distT="0" distB="0" distL="0" distR="0">
            <wp:extent cx="3048000" cy="20320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0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0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000" w:rsidRDefault="00000000">
      <w:pPr>
        <w:pStyle w:val="ImageCaption"/>
      </w:pPr>
      <w:r>
        <w:lastRenderedPageBreak/>
        <w:t>рис.20</w:t>
      </w:r>
    </w:p>
    <w:p w:rsidR="0052539A" w:rsidRDefault="0052539A">
      <w:pPr>
        <w:pStyle w:val="ImageCaption"/>
      </w:pPr>
      <w:r>
        <w:rPr>
          <w:noProof/>
        </w:rPr>
        <w:drawing>
          <wp:inline distT="0" distB="0" distL="0" distR="0">
            <wp:extent cx="5740400" cy="55372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1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0400" cy="553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000" w:rsidRDefault="00000000" w:rsidP="0052539A">
      <w:pPr>
        <w:pStyle w:val="ImageCaption"/>
      </w:pPr>
      <w:r>
        <w:t>рис.21</w:t>
      </w:r>
    </w:p>
    <w:p w:rsidR="00000000" w:rsidRDefault="00000000">
      <w:pPr>
        <w:pStyle w:val="Heading1"/>
      </w:pPr>
      <w:bookmarkStart w:id="2" w:name="вывод"/>
      <w:bookmarkEnd w:id="1"/>
      <w:r>
        <w:t>Вывод</w:t>
      </w:r>
    </w:p>
    <w:p w:rsidR="00000000" w:rsidRDefault="00000000">
      <w:pPr>
        <w:pStyle w:val="FirstParagraph"/>
      </w:pPr>
      <w:r>
        <w:t xml:space="preserve">В ходе выполнения работы я освоила подгонку полиномиальной кривой, матричные преобразования, вращение, отражение и дилатацию в </w:t>
      </w:r>
      <w:proofErr w:type="spellStart"/>
      <w:r>
        <w:t>Octave</w:t>
      </w:r>
      <w:proofErr w:type="spellEnd"/>
      <w:r>
        <w:t>.</w:t>
      </w:r>
    </w:p>
    <w:p w:rsidR="00000000" w:rsidRDefault="00000000">
      <w:pPr>
        <w:pStyle w:val="Heading1"/>
      </w:pPr>
      <w:bookmarkStart w:id="3" w:name="список-литературы"/>
      <w:bookmarkEnd w:id="2"/>
      <w:r>
        <w:t>Список литературы</w:t>
      </w:r>
    </w:p>
    <w:p w:rsidR="00E83B94" w:rsidRDefault="00000000">
      <w:pPr>
        <w:pStyle w:val="FirstParagraph"/>
      </w:pPr>
      <w:r>
        <w:t>1.Лабораторная работа № 5.</w:t>
      </w:r>
      <w:bookmarkEnd w:id="3"/>
    </w:p>
    <w:sectPr w:rsidR="00E83B94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83B94" w:rsidRDefault="00E83B94">
      <w:pPr>
        <w:spacing w:after="0"/>
      </w:pPr>
      <w:r>
        <w:separator/>
      </w:r>
    </w:p>
  </w:endnote>
  <w:endnote w:type="continuationSeparator" w:id="0">
    <w:p w:rsidR="00E83B94" w:rsidRDefault="00E83B9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83B94" w:rsidRDefault="00E83B94">
      <w:r>
        <w:separator/>
      </w:r>
    </w:p>
  </w:footnote>
  <w:footnote w:type="continuationSeparator" w:id="0">
    <w:p w:rsidR="00E83B94" w:rsidRDefault="00E83B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0000000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558638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8E5"/>
    <w:rsid w:val="00061B57"/>
    <w:rsid w:val="002768E5"/>
    <w:rsid w:val="0052539A"/>
    <w:rsid w:val="00E83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877A125"/>
  <w15:chartTrackingRefBased/>
  <w15:docId w15:val="{4A1A54BA-2503-5F42-9388-34EB87B47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after="200"/>
    </w:pPr>
    <w:rPr>
      <w:sz w:val="24"/>
      <w:szCs w:val="24"/>
    </w:rPr>
  </w:style>
  <w:style w:type="character" w:default="1" w:styleId="a0">
    <w:name w:val="Default Paragraph Font"/>
    <w:semiHidden/>
    <w:unhideWhenUsed/>
  </w:style>
  <w:style w:type="table" w:default="1" w:styleId="a1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0" w:space="0" w:color="auto"/>
        </w:tcBorders>
        <w:vAlign w:val="bottom"/>
      </w:tcPr>
    </w:tblStylePr>
  </w:style>
  <w:style w:type="numbering" w:default="1" w:styleId="a2">
    <w:name w:val="No List"/>
  </w:style>
  <w:style w:type="paragraph" w:styleId="a3">
    <w:name w:val="Body Text"/>
    <w:basedOn w:val="a"/>
    <w:link w:val="a4"/>
    <w:qFormat/>
    <w:pPr>
      <w:spacing w:before="180" w:after="180"/>
    </w:pPr>
  </w:style>
  <w:style w:type="paragraph" w:customStyle="1" w:styleId="FirstParagraph">
    <w:name w:val="First Paragraph"/>
    <w:basedOn w:val="a3"/>
    <w:next w:val="a3"/>
    <w:qFormat/>
  </w:style>
  <w:style w:type="paragraph" w:customStyle="1" w:styleId="Compact">
    <w:name w:val="Compact"/>
    <w:basedOn w:val="a3"/>
    <w:qFormat/>
    <w:pPr>
      <w:spacing w:before="36" w:after="36"/>
    </w:pPr>
  </w:style>
  <w:style w:type="paragraph" w:styleId="a5">
    <w:name w:val="Title"/>
    <w:basedOn w:val="a"/>
    <w:next w:val="a3"/>
    <w:qFormat/>
    <w:pPr>
      <w:keepNext/>
      <w:keepLines/>
      <w:spacing w:before="480" w:after="240"/>
      <w:jc w:val="center"/>
    </w:pPr>
    <w:rPr>
      <w:rFonts w:ascii="Calibri" w:eastAsia="Times New Roman" w:hAnsi="Calibri"/>
      <w:b/>
      <w:bCs/>
      <w:color w:val="345A8A"/>
      <w:sz w:val="36"/>
      <w:szCs w:val="36"/>
    </w:rPr>
  </w:style>
  <w:style w:type="paragraph" w:styleId="a6">
    <w:name w:val="Subtitle"/>
    <w:basedOn w:val="a5"/>
    <w:next w:val="a3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3"/>
    <w:qFormat/>
    <w:pPr>
      <w:keepNext/>
      <w:keepLines/>
      <w:spacing w:after="200"/>
      <w:jc w:val="center"/>
    </w:pPr>
    <w:rPr>
      <w:sz w:val="24"/>
      <w:szCs w:val="24"/>
    </w:rPr>
  </w:style>
  <w:style w:type="paragraph" w:styleId="a7">
    <w:name w:val="Date"/>
    <w:next w:val="a3"/>
    <w:qFormat/>
    <w:pPr>
      <w:keepNext/>
      <w:keepLines/>
      <w:spacing w:after="200"/>
      <w:jc w:val="center"/>
    </w:pPr>
    <w:rPr>
      <w:sz w:val="24"/>
      <w:szCs w:val="24"/>
    </w:rPr>
  </w:style>
  <w:style w:type="paragraph" w:customStyle="1" w:styleId="Abstract">
    <w:name w:val="Abstract"/>
    <w:basedOn w:val="a"/>
    <w:next w:val="a3"/>
    <w:qFormat/>
    <w:pPr>
      <w:keepNext/>
      <w:keepLines/>
      <w:spacing w:before="300" w:after="300"/>
    </w:pPr>
    <w:rPr>
      <w:sz w:val="20"/>
      <w:szCs w:val="20"/>
    </w:rPr>
  </w:style>
  <w:style w:type="paragraph" w:styleId="a8">
    <w:name w:val="Bibliography"/>
    <w:basedOn w:val="a"/>
    <w:qFormat/>
  </w:style>
  <w:style w:type="paragraph" w:customStyle="1" w:styleId="Heading1">
    <w:name w:val="Heading 1"/>
    <w:basedOn w:val="a"/>
    <w:next w:val="a3"/>
    <w:uiPriority w:val="9"/>
    <w:qFormat/>
    <w:pPr>
      <w:keepNext/>
      <w:keepLines/>
      <w:spacing w:before="480" w:after="0"/>
      <w:outlineLvl w:val="0"/>
    </w:pPr>
    <w:rPr>
      <w:rFonts w:ascii="Calibri" w:eastAsia="Times New Roman" w:hAnsi="Calibri"/>
      <w:b/>
      <w:bCs/>
      <w:color w:val="4F81BD"/>
      <w:sz w:val="32"/>
      <w:szCs w:val="32"/>
    </w:rPr>
  </w:style>
  <w:style w:type="paragraph" w:customStyle="1" w:styleId="Heading2">
    <w:name w:val="Heading 2"/>
    <w:basedOn w:val="a"/>
    <w:next w:val="a3"/>
    <w:uiPriority w:val="9"/>
    <w:unhideWhenUsed/>
    <w:qFormat/>
    <w:pPr>
      <w:keepNext/>
      <w:keepLines/>
      <w:spacing w:before="200" w:after="0"/>
      <w:outlineLvl w:val="1"/>
    </w:pPr>
    <w:rPr>
      <w:rFonts w:ascii="Calibri" w:eastAsia="Times New Roman" w:hAnsi="Calibri"/>
      <w:b/>
      <w:bCs/>
      <w:color w:val="4F81BD"/>
      <w:sz w:val="28"/>
      <w:szCs w:val="28"/>
    </w:rPr>
  </w:style>
  <w:style w:type="paragraph" w:customStyle="1" w:styleId="Heading3">
    <w:name w:val="Heading 3"/>
    <w:basedOn w:val="a"/>
    <w:next w:val="a3"/>
    <w:uiPriority w:val="9"/>
    <w:unhideWhenUsed/>
    <w:qFormat/>
    <w:pPr>
      <w:keepNext/>
      <w:keepLines/>
      <w:spacing w:before="200" w:after="0"/>
      <w:outlineLvl w:val="2"/>
    </w:pPr>
    <w:rPr>
      <w:rFonts w:ascii="Calibri" w:eastAsia="Times New Roman" w:hAnsi="Calibri"/>
      <w:b/>
      <w:bCs/>
      <w:color w:val="4F81BD"/>
    </w:rPr>
  </w:style>
  <w:style w:type="paragraph" w:customStyle="1" w:styleId="Heading4">
    <w:name w:val="Heading 4"/>
    <w:basedOn w:val="a"/>
    <w:next w:val="a3"/>
    <w:uiPriority w:val="9"/>
    <w:unhideWhenUsed/>
    <w:qFormat/>
    <w:pPr>
      <w:keepNext/>
      <w:keepLines/>
      <w:spacing w:before="200" w:after="0"/>
      <w:outlineLvl w:val="3"/>
    </w:pPr>
    <w:rPr>
      <w:rFonts w:ascii="Calibri" w:eastAsia="Times New Roman" w:hAnsi="Calibri"/>
      <w:bCs/>
      <w:i/>
      <w:color w:val="4F81BD"/>
    </w:rPr>
  </w:style>
  <w:style w:type="paragraph" w:customStyle="1" w:styleId="Heading5">
    <w:name w:val="Heading 5"/>
    <w:basedOn w:val="a"/>
    <w:next w:val="a3"/>
    <w:uiPriority w:val="9"/>
    <w:unhideWhenUsed/>
    <w:qFormat/>
    <w:pPr>
      <w:keepNext/>
      <w:keepLines/>
      <w:spacing w:before="200" w:after="0"/>
      <w:outlineLvl w:val="4"/>
    </w:pPr>
    <w:rPr>
      <w:rFonts w:ascii="Calibri" w:eastAsia="Times New Roman" w:hAnsi="Calibri"/>
      <w:iCs/>
      <w:color w:val="4F81BD"/>
    </w:rPr>
  </w:style>
  <w:style w:type="paragraph" w:customStyle="1" w:styleId="Heading6">
    <w:name w:val="Heading 6"/>
    <w:basedOn w:val="a"/>
    <w:next w:val="a3"/>
    <w:uiPriority w:val="9"/>
    <w:unhideWhenUsed/>
    <w:qFormat/>
    <w:pPr>
      <w:keepNext/>
      <w:keepLines/>
      <w:spacing w:before="200" w:after="0"/>
      <w:outlineLvl w:val="5"/>
    </w:pPr>
    <w:rPr>
      <w:rFonts w:ascii="Calibri" w:eastAsia="Times New Roman" w:hAnsi="Calibri"/>
      <w:color w:val="4F81BD"/>
    </w:rPr>
  </w:style>
  <w:style w:type="paragraph" w:customStyle="1" w:styleId="Heading7">
    <w:name w:val="Heading 7"/>
    <w:basedOn w:val="a"/>
    <w:next w:val="a3"/>
    <w:uiPriority w:val="9"/>
    <w:unhideWhenUsed/>
    <w:qFormat/>
    <w:pPr>
      <w:keepNext/>
      <w:keepLines/>
      <w:spacing w:before="200" w:after="0"/>
      <w:outlineLvl w:val="6"/>
    </w:pPr>
    <w:rPr>
      <w:rFonts w:ascii="Calibri" w:eastAsia="Times New Roman" w:hAnsi="Calibri"/>
      <w:color w:val="4F81BD"/>
    </w:rPr>
  </w:style>
  <w:style w:type="paragraph" w:customStyle="1" w:styleId="Heading8">
    <w:name w:val="Heading 8"/>
    <w:basedOn w:val="a"/>
    <w:next w:val="a3"/>
    <w:uiPriority w:val="9"/>
    <w:unhideWhenUsed/>
    <w:qFormat/>
    <w:pPr>
      <w:keepNext/>
      <w:keepLines/>
      <w:spacing w:before="200" w:after="0"/>
      <w:outlineLvl w:val="7"/>
    </w:pPr>
    <w:rPr>
      <w:rFonts w:ascii="Calibri" w:eastAsia="Times New Roman" w:hAnsi="Calibri"/>
      <w:color w:val="4F81BD"/>
    </w:rPr>
  </w:style>
  <w:style w:type="paragraph" w:customStyle="1" w:styleId="Heading9">
    <w:name w:val="Heading 9"/>
    <w:basedOn w:val="a"/>
    <w:next w:val="a3"/>
    <w:uiPriority w:val="9"/>
    <w:unhideWhenUsed/>
    <w:qFormat/>
    <w:pPr>
      <w:keepNext/>
      <w:keepLines/>
      <w:spacing w:before="200" w:after="0"/>
      <w:outlineLvl w:val="8"/>
    </w:pPr>
    <w:rPr>
      <w:rFonts w:ascii="Calibri" w:eastAsia="Times New Roman" w:hAnsi="Calibri"/>
      <w:color w:val="4F81BD"/>
    </w:rPr>
  </w:style>
  <w:style w:type="paragraph" w:styleId="a9">
    <w:name w:val="Block Text"/>
    <w:basedOn w:val="a3"/>
    <w:next w:val="a3"/>
    <w:uiPriority w:val="9"/>
    <w:unhideWhenUsed/>
    <w:qFormat/>
    <w:pPr>
      <w:spacing w:before="100" w:after="100"/>
      <w:ind w:left="480" w:right="480"/>
    </w:pPr>
  </w:style>
  <w:style w:type="paragraph" w:customStyle="1" w:styleId="FootnoteText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customStyle="1" w:styleId="Caption">
    <w:name w:val="Caption"/>
    <w:basedOn w:val="a"/>
    <w:link w:val="a4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4">
    <w:name w:val="Основной текст Знак"/>
    <w:basedOn w:val="a0"/>
    <w:link w:val="a3"/>
  </w:style>
  <w:style w:type="character" w:customStyle="1" w:styleId="VerbatimChar">
    <w:name w:val="Verbatim Char"/>
    <w:basedOn w:val="a4"/>
    <w:rPr>
      <w:rFonts w:ascii="Consolas" w:hAnsi="Consolas"/>
      <w:sz w:val="22"/>
    </w:rPr>
  </w:style>
  <w:style w:type="character" w:customStyle="1" w:styleId="SectionNumber">
    <w:name w:val="Section Number"/>
    <w:basedOn w:val="a4"/>
  </w:style>
  <w:style w:type="character" w:customStyle="1" w:styleId="FootnoteReference">
    <w:name w:val="Footnote Reference"/>
    <w:basedOn w:val="a4"/>
    <w:rPr>
      <w:vertAlign w:val="superscript"/>
    </w:rPr>
  </w:style>
  <w:style w:type="character" w:styleId="aa">
    <w:name w:val="Hyperlink"/>
    <w:basedOn w:val="a4"/>
    <w:rPr>
      <w:color w:val="4F81BD"/>
    </w:rPr>
  </w:style>
  <w:style w:type="paragraph" w:styleId="ab">
    <w:name w:val="TOC Heading"/>
    <w:basedOn w:val="Heading1"/>
    <w:next w:val="a3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№5</vt:lpstr>
    </vt:vector>
  </TitlesOfParts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№5</dc:title>
  <dc:subject/>
  <dc:creator>Асеева Яна Олеговна</dc:creator>
  <cp:keywords/>
  <cp:lastModifiedBy>Microsoft Office User</cp:lastModifiedBy>
  <cp:revision>2</cp:revision>
  <cp:lastPrinted>1601-01-01T00:00:00Z</cp:lastPrinted>
  <dcterms:created xsi:type="dcterms:W3CDTF">2023-10-13T10:20:00Z</dcterms:created>
  <dcterms:modified xsi:type="dcterms:W3CDTF">2023-10-13T10:20:00Z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lot">
    <vt:lpwstr>True</vt:lpwstr>
  </property>
  <property fmtid="{D5CDD505-2E9C-101B-9397-08002B2CF9AE}" pid="9" name="mainfont">
    <vt:lpwstr>PT Serif</vt:lpwstr>
  </property>
  <property fmtid="{D5CDD505-2E9C-101B-9397-08002B2CF9AE}" pid="10" name="mainfontoptions">
    <vt:lpwstr>Ligatures=TeX</vt:lpwstr>
  </property>
  <property fmtid="{D5CDD505-2E9C-101B-9397-08002B2CF9AE}" pid="11" name="monofont">
    <vt:lpwstr>PT Mono</vt:lpwstr>
  </property>
  <property fmtid="{D5CDD505-2E9C-101B-9397-08002B2CF9AE}" pid="12" name="monofontoptions">
    <vt:lpwstr>Scale=MatchLowercase</vt:lpwstr>
  </property>
  <property fmtid="{D5CDD505-2E9C-101B-9397-08002B2CF9AE}" pid="13" name="papersize">
    <vt:lpwstr>a4paper</vt:lpwstr>
  </property>
  <property fmtid="{D5CDD505-2E9C-101B-9397-08002B2CF9AE}" pid="14" name="pdf-engine">
    <vt:lpwstr>xelatex</vt:lpwstr>
  </property>
  <property fmtid="{D5CDD505-2E9C-101B-9397-08002B2CF9AE}" pid="15" name="polyglossia-lang">
    <vt:lpwstr>russian</vt:lpwstr>
  </property>
  <property fmtid="{D5CDD505-2E9C-101B-9397-08002B2CF9AE}" pid="16" name="polyglossia-otherlangs">
    <vt:lpwstr>english</vt:lpwstr>
  </property>
  <property fmtid="{D5CDD505-2E9C-101B-9397-08002B2CF9AE}" pid="17" name="romanfont">
    <vt:lpwstr>PT Serif</vt:lpwstr>
  </property>
  <property fmtid="{D5CDD505-2E9C-101B-9397-08002B2CF9AE}" pid="18" name="romanfontoptions">
    <vt:lpwstr>Ligatures=TeX</vt:lpwstr>
  </property>
  <property fmtid="{D5CDD505-2E9C-101B-9397-08002B2CF9AE}" pid="19" name="sansfont">
    <vt:lpwstr>PT Sans</vt:lpwstr>
  </property>
  <property fmtid="{D5CDD505-2E9C-101B-9397-08002B2CF9AE}" pid="20" name="sansfontoptions">
    <vt:lpwstr>Ligatures=TeX,Scale=MatchLowercase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