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61.png" ContentType="image/png"/>
  <Override PartName="/word/media/rId64.png" ContentType="image/png"/>
  <Override PartName="/word/media/rId67.png" ContentType="image/png"/>
  <Override PartName="/word/media/rId70.png" ContentType="image/png"/>
  <Override PartName="/word/media/rId43.png" ContentType="image/png"/>
  <Override PartName="/word/media/rId25.png" ContentType="image/png"/>
  <Override PartName="/word/media/rId73.png" ContentType="image/png"/>
  <Override PartName="/word/media/rId46.png" ContentType="image/png"/>
  <Override PartName="/word/media/rId28.png" ContentType="image/png"/>
  <Override PartName="/word/media/rId76.png" ContentType="image/png"/>
  <Override PartName="/word/media/rId49.png" ContentType="image/png"/>
  <Override PartName="/word/media/rId31.png" ContentType="image/png"/>
  <Override PartName="/word/media/rId79.png" ContentType="image/png"/>
  <Override PartName="/word/media/rId52.png" ContentType="image/png"/>
  <Override PartName="/word/media/rId34.png" ContentType="image/png"/>
  <Override PartName="/word/media/rId82.png" ContentType="image/png"/>
  <Override PartName="/word/media/rId55.png" ContentType="image/png"/>
  <Override PartName="/word/media/rId37.png" ContentType="image/png"/>
  <Override PartName="/word/media/rId85.png" ContentType="image/png"/>
  <Override PartName="/word/media/rId40.png" ContentType="image/png"/>
  <Override PartName="/word/media/rId88.png" ContentType="image/png"/>
  <Override PartName="/word/media/rId5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Установка</w:t>
      </w:r>
      <w:r>
        <w:t xml:space="preserve"> </w:t>
      </w:r>
      <w:r>
        <w:t xml:space="preserve">дистрибутива</w:t>
      </w:r>
      <w:r>
        <w:t xml:space="preserve"> </w:t>
      </w:r>
      <w:r>
        <w:t xml:space="preserve">Rocky</w:t>
      </w:r>
    </w:p>
    <w:p>
      <w:pPr>
        <w:pStyle w:val="Author"/>
      </w:pPr>
      <w:r>
        <w:t xml:space="preserve">Асеева</w:t>
      </w:r>
      <w:r>
        <w:t xml:space="preserve"> </w:t>
      </w:r>
      <w:r>
        <w:t xml:space="preserve">Яна</w:t>
      </w:r>
      <w:r>
        <w:t xml:space="preserve"> </w:t>
      </w:r>
      <w:r>
        <w:t xml:space="preserve">Олеговна"</w:t>
      </w:r>
      <w:r>
        <w:t xml:space="preserve"> 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установки операционной системы Rocky Linux на виртуальную машину и настройка минимально необходимого окружения для дальнейшей работы.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pStyle w:val="FirstParagraph"/>
      </w:pPr>
      <w:r>
        <w:t xml:space="preserve">Установить дистрибутив Rocky Linux на виртуальную машину.</w:t>
      </w:r>
    </w:p>
    <w:bookmarkEnd w:id="21"/>
    <w:bookmarkStart w:id="92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pStyle w:val="FirstParagraph"/>
      </w:pPr>
      <w:r>
        <w:t xml:space="preserve">Создаем виртуальную машину в VirtualBox.</w:t>
      </w:r>
      <w:r>
        <w:t xml:space="preserve"> </w:t>
      </w:r>
    </w:p>
    <w:p>
      <w:pPr>
        <w:pStyle w:val="CaptionedFigure"/>
      </w:pPr>
      <w:r>
        <w:drawing>
          <wp:inline>
            <wp:extent cx="3880436" cy="2996773"/>
            <wp:effectExtent b="0" l="0" r="0" t="0"/>
            <wp:docPr descr="" title="" id="23" name="Picture"/>
            <a:graphic>
              <a:graphicData uri="http://schemas.openxmlformats.org/drawingml/2006/picture">
                <pic:pic>
                  <pic:nvPicPr>
                    <pic:cNvPr descr="C:\Users\a7719\Desktop\%D0%AF%D0%BD%D0%B0\img\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0436" cy="29967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Указываем объем оперативной памяти, выделенный виртуальной машине.</w:t>
      </w:r>
    </w:p>
    <w:p>
      <w:pPr>
        <w:pStyle w:val="CaptionedFigure"/>
      </w:pPr>
      <w:r>
        <w:drawing>
          <wp:inline>
            <wp:extent cx="3918857" cy="2966036"/>
            <wp:effectExtent b="0" l="0" r="0" t="0"/>
            <wp:docPr descr="" title="" id="26" name="Picture"/>
            <a:graphic>
              <a:graphicData uri="http://schemas.openxmlformats.org/drawingml/2006/picture">
                <pic:pic>
                  <pic:nvPicPr>
                    <pic:cNvPr descr="C:\Users\a7719\Desktop\%D0%AF%D0%BD%D0%B0\img\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8857" cy="29660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Создаем новый динамический виртуальный жесткий диск типа VDI и задаем его размер.</w:t>
      </w:r>
    </w:p>
    <w:p>
      <w:pPr>
        <w:pStyle w:val="CaptionedFigure"/>
      </w:pPr>
      <w:r>
        <w:drawing>
          <wp:inline>
            <wp:extent cx="3954779" cy="3375660"/>
            <wp:effectExtent b="0" l="0" r="0" t="0"/>
            <wp:docPr descr="" title="" id="29" name="Picture"/>
            <a:graphic>
              <a:graphicData uri="http://schemas.openxmlformats.org/drawingml/2006/picture">
                <pic:pic>
                  <pic:nvPicPr>
                    <pic:cNvPr descr="C:\Users\a7719\Desktop\%D0%AF%D0%BD%D0%B0\img\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4779" cy="33756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CaptionedFigure"/>
      </w:pPr>
      <w:r>
        <w:drawing>
          <wp:inline>
            <wp:extent cx="5234940" cy="3909060"/>
            <wp:effectExtent b="0" l="0" r="0" t="0"/>
            <wp:docPr descr="" title="" id="32" name="Picture"/>
            <a:graphic>
              <a:graphicData uri="http://schemas.openxmlformats.org/drawingml/2006/picture">
                <pic:pic>
                  <pic:nvPicPr>
                    <pic:cNvPr descr="C:\Users\a7719\Desktop\%D0%AF%D0%BD%D0%B0\img\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4940" cy="39090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CaptionedFigure"/>
      </w:pPr>
      <w:r>
        <w:drawing>
          <wp:inline>
            <wp:extent cx="5196840" cy="3916679"/>
            <wp:effectExtent b="0" l="0" r="0" t="0"/>
            <wp:docPr descr="" title="" id="35" name="Picture"/>
            <a:graphic>
              <a:graphicData uri="http://schemas.openxmlformats.org/drawingml/2006/picture">
                <pic:pic>
                  <pic:nvPicPr>
                    <pic:cNvPr descr="C:\Users\a7719\Desktop\%D0%AF%D0%BD%D0%B0\img\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6840" cy="3916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CaptionedFigure"/>
      </w:pPr>
      <w:r>
        <w:drawing>
          <wp:inline>
            <wp:extent cx="5163670" cy="3542339"/>
            <wp:effectExtent b="0" l="0" r="0" t="0"/>
            <wp:docPr descr="" title="" id="38" name="Picture"/>
            <a:graphic>
              <a:graphicData uri="http://schemas.openxmlformats.org/drawingml/2006/picture">
                <pic:pic>
                  <pic:nvPicPr>
                    <pic:cNvPr descr="C:\Users\a7719\Desktop\%D0%AF%D0%BD%D0%B0\img\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3670" cy="35423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В VirtualBox добавляем новый привод оптических дисков, где выбираем заранее скачанный образ выбранной операционной системы.</w:t>
      </w:r>
    </w:p>
    <w:p>
      <w:pPr>
        <w:pStyle w:val="CaptionedFigure"/>
      </w:pPr>
      <w:r>
        <w:drawing>
          <wp:inline>
            <wp:extent cx="4333794" cy="2443522"/>
            <wp:effectExtent b="0" l="0" r="0" t="0"/>
            <wp:docPr descr="" title="" id="41" name="Picture"/>
            <a:graphic>
              <a:graphicData uri="http://schemas.openxmlformats.org/drawingml/2006/picture">
                <pic:pic>
                  <pic:nvPicPr>
                    <pic:cNvPr descr="C:\Users\a7719\Desktop\%D0%AF%D0%BD%D0%B0\img\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794" cy="24435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После этого запускаем виртуальную машину и начинаем установку ОС.</w:t>
      </w:r>
    </w:p>
    <w:p>
      <w:pPr>
        <w:pStyle w:val="CaptionedFigure"/>
      </w:pPr>
      <w:r>
        <w:drawing>
          <wp:inline>
            <wp:extent cx="4747260" cy="3314700"/>
            <wp:effectExtent b="0" l="0" r="0" t="0"/>
            <wp:docPr descr="" title="" id="44" name="Picture"/>
            <a:graphic>
              <a:graphicData uri="http://schemas.openxmlformats.org/drawingml/2006/picture">
                <pic:pic>
                  <pic:nvPicPr>
                    <pic:cNvPr descr="C:\Users\a7719\Desktop\%D0%AF%D0%BD%D0%B0\img\1i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7260" cy="3314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Настройка параметров установки</w:t>
      </w:r>
    </w:p>
    <w:p>
      <w:pPr>
        <w:pStyle w:val="CaptionedFigure"/>
      </w:pPr>
      <w:r>
        <w:drawing>
          <wp:inline>
            <wp:extent cx="5334000" cy="3965626"/>
            <wp:effectExtent b="0" l="0" r="0" t="0"/>
            <wp:docPr descr="" title="" id="47" name="Picture"/>
            <a:graphic>
              <a:graphicData uri="http://schemas.openxmlformats.org/drawingml/2006/picture">
                <pic:pic>
                  <pic:nvPicPr>
                    <pic:cNvPr descr="C:\Users\a7719\Desktop\%D0%AF%D0%BD%D0%B0\img\2i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656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CaptionedFigure"/>
      </w:pPr>
      <w:r>
        <w:drawing>
          <wp:inline>
            <wp:extent cx="5334000" cy="3711737"/>
            <wp:effectExtent b="0" l="0" r="0" t="0"/>
            <wp:docPr descr="" title="" id="50" name="Picture"/>
            <a:graphic>
              <a:graphicData uri="http://schemas.openxmlformats.org/drawingml/2006/picture">
                <pic:pic>
                  <pic:nvPicPr>
                    <pic:cNvPr descr="C:\Users\a7719\Desktop\%D0%AF%D0%BD%D0%B0\img\3i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117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CaptionedFigure"/>
      </w:pPr>
      <w:r>
        <w:drawing>
          <wp:inline>
            <wp:extent cx="5334000" cy="1693544"/>
            <wp:effectExtent b="0" l="0" r="0" t="0"/>
            <wp:docPr descr="" title="" id="53" name="Picture"/>
            <a:graphic>
              <a:graphicData uri="http://schemas.openxmlformats.org/drawingml/2006/picture">
                <pic:pic>
                  <pic:nvPicPr>
                    <pic:cNvPr descr="C:\Users\a7719\Desktop\%D0%AF%D0%BD%D0%B0\img\4i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935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CaptionedFigure"/>
      </w:pPr>
      <w:r>
        <w:drawing>
          <wp:inline>
            <wp:extent cx="5334000" cy="3713797"/>
            <wp:effectExtent b="0" l="0" r="0" t="0"/>
            <wp:docPr descr="" title="" id="56" name="Picture"/>
            <a:graphic>
              <a:graphicData uri="http://schemas.openxmlformats.org/drawingml/2006/picture">
                <pic:pic>
                  <pic:nvPicPr>
                    <pic:cNvPr descr="C:\Users\a7719\Desktop\%D0%AF%D0%BD%D0%B0\img\5i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137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CaptionedFigure"/>
      </w:pPr>
      <w:r>
        <w:drawing>
          <wp:inline>
            <wp:extent cx="4472107" cy="1383126"/>
            <wp:effectExtent b="0" l="0" r="0" t="0"/>
            <wp:docPr descr="" title="" id="59" name="Picture"/>
            <a:graphic>
              <a:graphicData uri="http://schemas.openxmlformats.org/drawingml/2006/picture">
                <pic:pic>
                  <pic:nvPicPr>
                    <pic:cNvPr descr="C:\Users\a7719\Desktop\%D0%AF%D0%BD%D0%B0\img\8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2107" cy="13831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После этого нажимаем установить и позже добавляю пользователя с помощью консоли</w:t>
      </w:r>
    </w:p>
    <w:p>
      <w:pPr>
        <w:pStyle w:val="BodyText"/>
      </w:pPr>
      <w:r>
        <w:t xml:space="preserve">После выполнения данных шагов мы попадаем на рабочий стол нашей виртуальной машины.</w:t>
      </w:r>
      <w:r>
        <w:t xml:space="preserve"> </w:t>
      </w:r>
    </w:p>
    <w:p>
      <w:pPr>
        <w:pStyle w:val="CaptionedFigure"/>
      </w:pPr>
      <w:r>
        <w:drawing>
          <wp:inline>
            <wp:extent cx="5334000" cy="4064000"/>
            <wp:effectExtent b="0" l="0" r="0" t="0"/>
            <wp:docPr descr="" title="" id="62" name="Picture"/>
            <a:graphic>
              <a:graphicData uri="http://schemas.openxmlformats.org/drawingml/2006/picture">
                <pic:pic>
                  <pic:nvPicPr>
                    <pic:cNvPr descr="C:\Users\a7719\Desktop\%D0%AF%D0%BD%D0%B0\img\10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6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Подключить образ диска дополнительной гостевой ОС.</w:t>
      </w:r>
    </w:p>
    <w:p>
      <w:pPr>
        <w:pStyle w:val="CaptionedFigure"/>
      </w:pPr>
      <w:r>
        <w:drawing>
          <wp:inline>
            <wp:extent cx="3542339" cy="1605963"/>
            <wp:effectExtent b="0" l="0" r="0" t="0"/>
            <wp:docPr descr="" title="" id="65" name="Picture"/>
            <a:graphic>
              <a:graphicData uri="http://schemas.openxmlformats.org/drawingml/2006/picture">
                <pic:pic>
                  <pic:nvPicPr>
                    <pic:cNvPr descr="C:\Users\a7719\Desktop\%D0%AF%D0%BD%D0%B0\img\11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2339" cy="16059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Процесс подключения.</w:t>
      </w:r>
    </w:p>
    <w:p>
      <w:pPr>
        <w:pStyle w:val="CaptionedFigure"/>
      </w:pPr>
      <w:r>
        <w:drawing>
          <wp:inline>
            <wp:extent cx="5334000" cy="3340048"/>
            <wp:effectExtent b="0" l="0" r="0" t="0"/>
            <wp:docPr descr="" title="" id="68" name="Picture"/>
            <a:graphic>
              <a:graphicData uri="http://schemas.openxmlformats.org/drawingml/2006/picture">
                <pic:pic>
                  <pic:nvPicPr>
                    <pic:cNvPr descr="C:\Users\a7719\Desktop\%D0%AF%D0%BD%D0%B0\img\12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400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bookmarkStart w:id="91" w:name="домашнее-задание"/>
    <w:p>
      <w:pPr>
        <w:pStyle w:val="Heading2"/>
      </w:pPr>
      <w:r>
        <w:t xml:space="preserve">Домашнее задание</w:t>
      </w:r>
    </w:p>
    <w:p>
      <w:pPr>
        <w:pStyle w:val="FirstParagraph"/>
      </w:pPr>
      <w:r>
        <w:t xml:space="preserve">Получите следующую информацию:</w:t>
      </w:r>
    </w:p>
    <w:p>
      <w:pPr>
        <w:numPr>
          <w:ilvl w:val="0"/>
          <w:numId w:val="1001"/>
        </w:numPr>
      </w:pPr>
      <w:r>
        <w:t xml:space="preserve">Версия ядра Linux (Linux version)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5334000" cy="306160"/>
            <wp:effectExtent b="0" l="0" r="0" t="0"/>
            <wp:docPr descr="" title="" id="71" name="Picture"/>
            <a:graphic>
              <a:graphicData uri="http://schemas.openxmlformats.org/drawingml/2006/picture">
                <pic:pic>
                  <pic:nvPicPr>
                    <pic:cNvPr descr="C:\Users\a7719\Desktop\%D0%AF%D0%BD%D0%B0\img\1d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61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</w:p>
    <w:p>
      <w:pPr>
        <w:numPr>
          <w:ilvl w:val="0"/>
          <w:numId w:val="1001"/>
        </w:numPr>
      </w:pPr>
      <w:r>
        <w:t xml:space="preserve">Частота процессора (Detected Mhz processor)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696020" cy="338097"/>
            <wp:effectExtent b="0" l="0" r="0" t="0"/>
            <wp:docPr descr="" title="" id="74" name="Picture"/>
            <a:graphic>
              <a:graphicData uri="http://schemas.openxmlformats.org/drawingml/2006/picture">
                <pic:pic>
                  <pic:nvPicPr>
                    <pic:cNvPr descr="C:\Users\a7719\Desktop\%D0%AF%D0%BD%D0%B0\img\2d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020" cy="3380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</w:p>
    <w:p>
      <w:pPr>
        <w:numPr>
          <w:ilvl w:val="0"/>
          <w:numId w:val="1001"/>
        </w:numPr>
      </w:pPr>
      <w:r>
        <w:t xml:space="preserve">Модель процессора (CPU0)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5334000" cy="330619"/>
            <wp:effectExtent b="0" l="0" r="0" t="0"/>
            <wp:docPr descr="" title="" id="77" name="Picture"/>
            <a:graphic>
              <a:graphicData uri="http://schemas.openxmlformats.org/drawingml/2006/picture">
                <pic:pic>
                  <pic:nvPicPr>
                    <pic:cNvPr descr="C:\Users\a7719\Desktop\%D0%AF%D0%BD%D0%B0\img\3d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06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</w:p>
    <w:p>
      <w:pPr>
        <w:numPr>
          <w:ilvl w:val="0"/>
          <w:numId w:val="1001"/>
        </w:numPr>
      </w:pPr>
      <w:r>
        <w:t xml:space="preserve">Объем доступной оперативной памяти (Memory available)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5334000" cy="213360"/>
            <wp:effectExtent b="0" l="0" r="0" t="0"/>
            <wp:docPr descr="" title="" id="80" name="Picture"/>
            <a:graphic>
              <a:graphicData uri="http://schemas.openxmlformats.org/drawingml/2006/picture">
                <pic:pic>
                  <pic:nvPicPr>
                    <pic:cNvPr descr="C:\Users\a7719\Desktop\%D0%AF%D0%BD%D0%B0\img\4d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33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</w:p>
    <w:p>
      <w:pPr>
        <w:numPr>
          <w:ilvl w:val="0"/>
          <w:numId w:val="1001"/>
        </w:numPr>
      </w:pPr>
      <w:r>
        <w:t xml:space="preserve">Тип обнаруженного гипервизора (Hypervisor detected)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2773936" cy="230521"/>
            <wp:effectExtent b="0" l="0" r="0" t="0"/>
            <wp:docPr descr="" title="" id="83" name="Picture"/>
            <a:graphic>
              <a:graphicData uri="http://schemas.openxmlformats.org/drawingml/2006/picture">
                <pic:pic>
                  <pic:nvPicPr>
                    <pic:cNvPr descr="C:\Users\a7719\Desktop\%D0%AF%D0%BD%D0%B0\img\5d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3936" cy="2305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</w:p>
    <w:p>
      <w:pPr>
        <w:numPr>
          <w:ilvl w:val="0"/>
          <w:numId w:val="1001"/>
        </w:numPr>
      </w:pPr>
      <w:r>
        <w:t xml:space="preserve">Тип файловой системы корневого раздела</w:t>
      </w:r>
      <w:r>
        <w:t xml:space="preserve"> 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2328262" cy="215152"/>
            <wp:effectExtent b="0" l="0" r="0" t="0"/>
            <wp:docPr descr="" title="" id="86" name="Picture"/>
            <a:graphic>
              <a:graphicData uri="http://schemas.openxmlformats.org/drawingml/2006/picture">
                <pic:pic>
                  <pic:nvPicPr>
                    <pic:cNvPr descr="C:\Users\a7719\Desktop\%D0%AF%D0%BD%D0%B0\img\6d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8262" cy="2151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</w:p>
    <w:p>
      <w:pPr>
        <w:numPr>
          <w:ilvl w:val="0"/>
          <w:numId w:val="1001"/>
        </w:numPr>
      </w:pPr>
      <w:r>
        <w:t xml:space="preserve">Последовательность монтирования файловых систем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4986937" cy="1513754"/>
            <wp:effectExtent b="0" l="0" r="0" t="0"/>
            <wp:docPr descr="" title="" id="89" name="Picture"/>
            <a:graphic>
              <a:graphicData uri="http://schemas.openxmlformats.org/drawingml/2006/picture">
                <pic:pic>
                  <pic:nvPicPr>
                    <pic:cNvPr descr="C:\Users\a7719\Desktop\%D0%AF%D0%BD%D0%B0\img\7d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6937" cy="15137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</w:p>
    <w:bookmarkEnd w:id="91"/>
    <w:bookmarkEnd w:id="92"/>
    <w:bookmarkStart w:id="93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В ходе выполнения данной лабораторной работы я приобрела навыки установки операционной системы Rocky Linux на виртуальную машину</w:t>
      </w:r>
    </w:p>
    <w:bookmarkEnd w:id="93"/>
    <w:bookmarkStart w:id="95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02"/>
        </w:numPr>
      </w:pPr>
      <w:hyperlink r:id="rId94">
        <w:r>
          <w:rPr>
            <w:rStyle w:val="Hyperlink"/>
          </w:rPr>
          <w:t xml:space="preserve">Кулябов Д. С., Королькова А. В., Геворкян М. Н Лабораторная работа №1</w:t>
        </w:r>
      </w:hyperlink>
    </w:p>
    <w:bookmarkEnd w:id="9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43" Target="media/rId43.png" /><Relationship Type="http://schemas.openxmlformats.org/officeDocument/2006/relationships/image" Id="rId25" Target="media/rId25.png" /><Relationship Type="http://schemas.openxmlformats.org/officeDocument/2006/relationships/image" Id="rId73" Target="media/rId73.png" /><Relationship Type="http://schemas.openxmlformats.org/officeDocument/2006/relationships/image" Id="rId46" Target="media/rId46.png" /><Relationship Type="http://schemas.openxmlformats.org/officeDocument/2006/relationships/image" Id="rId28" Target="media/rId28.png" /><Relationship Type="http://schemas.openxmlformats.org/officeDocument/2006/relationships/image" Id="rId76" Target="media/rId76.png" /><Relationship Type="http://schemas.openxmlformats.org/officeDocument/2006/relationships/image" Id="rId49" Target="media/rId49.png" /><Relationship Type="http://schemas.openxmlformats.org/officeDocument/2006/relationships/image" Id="rId31" Target="media/rId31.png" /><Relationship Type="http://schemas.openxmlformats.org/officeDocument/2006/relationships/image" Id="rId79" Target="media/rId79.png" /><Relationship Type="http://schemas.openxmlformats.org/officeDocument/2006/relationships/image" Id="rId52" Target="media/rId52.png" /><Relationship Type="http://schemas.openxmlformats.org/officeDocument/2006/relationships/image" Id="rId34" Target="media/rId34.png" /><Relationship Type="http://schemas.openxmlformats.org/officeDocument/2006/relationships/image" Id="rId82" Target="media/rId82.png" /><Relationship Type="http://schemas.openxmlformats.org/officeDocument/2006/relationships/image" Id="rId55" Target="media/rId55.png" /><Relationship Type="http://schemas.openxmlformats.org/officeDocument/2006/relationships/image" Id="rId37" Target="media/rId37.png" /><Relationship Type="http://schemas.openxmlformats.org/officeDocument/2006/relationships/image" Id="rId85" Target="media/rId85.png" /><Relationship Type="http://schemas.openxmlformats.org/officeDocument/2006/relationships/image" Id="rId40" Target="media/rId40.png" /><Relationship Type="http://schemas.openxmlformats.org/officeDocument/2006/relationships/image" Id="rId88" Target="media/rId88.png" /><Relationship Type="http://schemas.openxmlformats.org/officeDocument/2006/relationships/image" Id="rId58" Target="media/rId58.png" /><Relationship Type="http://schemas.openxmlformats.org/officeDocument/2006/relationships/hyperlink" Id="rId94" Target="https://esystem.rudn.ru/mod/folder/view.php?id=892013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94" Target="https://esystem.rudn.ru/mod/folder/view.php?id=892013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№1</dc:title>
  <dc:creator>Асеева Яна Олеговна" </dc:creator>
  <dc:language>ru-Ru</dc:language>
  <cp:keywords/>
  <dcterms:created xsi:type="dcterms:W3CDTF">2022-09-10T13:09:34Z</dcterms:created>
  <dcterms:modified xsi:type="dcterms:W3CDTF">2022-09-10T13:09:34Z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class">
    <vt:lpwstr>scrreprt</vt:lpwstr>
  </property>
  <property fmtid="{D5CDD505-2E9C-101B-9397-08002B2CF9AE}" pid="3" name="fontsize">
    <vt:lpwstr>12pt</vt:lpwstr>
  </property>
  <property fmtid="{D5CDD505-2E9C-101B-9397-08002B2CF9AE}" pid="4" name="header-includes">
    <vt:lpwstr/>
  </property>
  <property fmtid="{D5CDD505-2E9C-101B-9397-08002B2CF9AE}" pid="5" name="indent">
    <vt:lpwstr>true</vt:lpwstr>
  </property>
  <property fmtid="{D5CDD505-2E9C-101B-9397-08002B2CF9AE}" pid="6" name="linestretch">
    <vt:lpwstr>1.5</vt:lpwstr>
  </property>
  <property fmtid="{D5CDD505-2E9C-101B-9397-08002B2CF9AE}" pid="7" name="lof">
    <vt:lpwstr>true # List of figures</vt:lpwstr>
  </property>
  <property fmtid="{D5CDD505-2E9C-101B-9397-08002B2CF9AE}" pid="8" name="lot">
    <vt:lpwstr>true # List of tables</vt:lpwstr>
  </property>
  <property fmtid="{D5CDD505-2E9C-101B-9397-08002B2CF9AE}" pid="9" name="mainfont">
    <vt:lpwstr>PT Serif</vt:lpwstr>
  </property>
  <property fmtid="{D5CDD505-2E9C-101B-9397-08002B2CF9AE}" pid="10" name="mainfontoptions">
    <vt:lpwstr>Ligatures=TeX</vt:lpwstr>
  </property>
  <property fmtid="{D5CDD505-2E9C-101B-9397-08002B2CF9AE}" pid="11" name="monofont">
    <vt:lpwstr>PT Mono</vt:lpwstr>
  </property>
  <property fmtid="{D5CDD505-2E9C-101B-9397-08002B2CF9AE}" pid="12" name="monofontoptions">
    <vt:lpwstr>Scale=MatchLowercase</vt:lpwstr>
  </property>
  <property fmtid="{D5CDD505-2E9C-101B-9397-08002B2CF9AE}" pid="13" name="papersize">
    <vt:lpwstr>a4paper</vt:lpwstr>
  </property>
  <property fmtid="{D5CDD505-2E9C-101B-9397-08002B2CF9AE}" pid="14" name="pdf-engine">
    <vt:lpwstr>xelatex</vt:lpwstr>
  </property>
  <property fmtid="{D5CDD505-2E9C-101B-9397-08002B2CF9AE}" pid="15" name="polyglossia-lang">
    <vt:lpwstr>russian</vt:lpwstr>
  </property>
  <property fmtid="{D5CDD505-2E9C-101B-9397-08002B2CF9AE}" pid="16" name="polyglossia-otherlangs">
    <vt:lpwstr>english</vt:lpwstr>
  </property>
  <property fmtid="{D5CDD505-2E9C-101B-9397-08002B2CF9AE}" pid="17" name="romanfont">
    <vt:lpwstr>PT Serif</vt:lpwstr>
  </property>
  <property fmtid="{D5CDD505-2E9C-101B-9397-08002B2CF9AE}" pid="18" name="romanfontoptions">
    <vt:lpwstr>Ligatures=TeX</vt:lpwstr>
  </property>
  <property fmtid="{D5CDD505-2E9C-101B-9397-08002B2CF9AE}" pid="19" name="sansfont">
    <vt:lpwstr>PT Sans</vt:lpwstr>
  </property>
  <property fmtid="{D5CDD505-2E9C-101B-9397-08002B2CF9AE}" pid="20" name="sansfontoptions">
    <vt:lpwstr>Ligatures=TeX,Scale=MatchLowercase</vt:lpwstr>
  </property>
  <property fmtid="{D5CDD505-2E9C-101B-9397-08002B2CF9AE}" pid="21" name="subtitle">
    <vt:lpwstr>Установка дистрибутива Rocky</vt:lpwstr>
  </property>
  <property fmtid="{D5CDD505-2E9C-101B-9397-08002B2CF9AE}" pid="22" name="toc">
    <vt:lpwstr>true # Table of contents</vt:lpwstr>
  </property>
  <property fmtid="{D5CDD505-2E9C-101B-9397-08002B2CF9AE}" pid="23" name="toc-title">
    <vt:lpwstr>Содержание</vt:lpwstr>
  </property>
  <property fmtid="{D5CDD505-2E9C-101B-9397-08002B2CF9AE}" pid="24" name="toc_depth">
    <vt:lpwstr>2</vt:lpwstr>
  </property>
</Properties>
</file>