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•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-45585 • Версия 1.1 от 5 октября 2026 года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[ПОДТВЕРЖДЕНО], [ЗАКРЫТО] - решение получено;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 КОДОМ] - вывод проверен чтением исходного кода платформы (08.10.2026); версия на стенде проверена только там, где указана метка [СТЕНД].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C00000"/>
          <w:sz w:val="24"/>
          <w:szCs w:val="24"/>
          <w:lang w:val="ru-RU"/>
        </w:rPr>
        <w:t xml:space="preserve">Не хранится в маршруте: цель поездки (выбирается при оформлении заявки по маршруту из отдельного справочника целей; протокол 17.09, вопрос 9; запись 17.09, 00:35:48–00:38:46) и конкретный автомобиль (выбирается при оформлении заявки; протокол 17.09, п. 4).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</w:t>
      </w:r>
      <w:r w:rsidRPr="00FD4050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[ПОДТВЕРЖДЕНО] Существующие сервисы платформы меняются только в объёме T04.1 (поля заявки) и T01.4 (вызовы существующих методов тарифов и geo).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  <w:r w:rsidRPr="00961A81">
        <w:rPr>
          <w:rFonts w:ascii="Times New Roman" w:hAnsi="Times New Roman" w:cs="Times New Roman"/>
          <w:color w:val="C00000"/>
          <w:sz w:val="24"/>
          <w:szCs w:val="24"/>
          <w:shd w:val="clear" w:color="auto" w:fill="FFFFFF"/>
          <w:lang w:val="ru-RU"/>
        </w:rPr>
        <w:t xml:space="preserve"> [ПОДТВЕРЖДЕНО КОДОМ] Как и существующие сервисы, новый сервис определяет организацию, подразделение и сотрудника по локальным копиям данных, которые наполняются сообщениями корпоративного сервиса (D13).</w:t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записи встреч 23.09, 24.09, 30.09, 05.10 и 08.10.2026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адреса, база и число точек, плановое ожидание, удаление и история, период действия, классы услуг;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документ «Комментарии к вопросам архитектору по T01.1» (ответы архитектора от 08.10.2026);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Метка [ПОДТВЕРЖДЕНО КОДОМ] относится к выводам, проверенным чтением исходного кода; она не заменяет проверку на стенде.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Наблюдения [СТЕНД] сделаны 08.10.2026 на тестовой организации с условными данными; данных Манжерока на стенде нет, картину нужно перепроверить после их появления.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0"/>
        <w:gridCol w:w="4397"/>
        <w:gridCol w:w="3661"/>
      </w:tblGrid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условие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fraud-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пометки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TAXI_WAITING_TIME;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проверка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; создание заявки по tariffId (RequestForTaxiServiceImpl), локальная копия тарифов (TaxiTariffListenerImpl), статусы заявок (TripRequestStatus, признак terminal), строка адреса (Address)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  <w:t xml:space="preserve">, тариф и стоимость при создании заявки (D07), активные статусы, передача адреса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Сервис проверок заявок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request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checks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TripRequestRepository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application.yml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Число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точек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(D10)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; поиск тарифов (TariffController.search, TariffSearchSpecHelper); выбор договора (chooseContract); определение геозон (RegionDataResolverImpl, сервис geo-zones: GeoZonesGrpc.regionBranch)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</w:t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  <w:t xml:space="preserve">, выбор тарифа и договора, поиск tariffId, права на поиск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; локальные копии организаций по сообщениям Kafka (OrganizationListenerImpl, kafka.yml); claims токена (AccessTokenProviderImpl)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, определение организации автора и источник digitId (D13)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тарифом, организацией, пользователем и заявкой.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Блок «Заявка» на диаграмме показывает проектные поля расширения заявки (original_fixed_cost, is_favorite_trip, cost_variance_flag и др.): они предлагаются в T04.1 (дорожная карта; ответ заказчика 17.09, вопрос 12) и частью модели T01.1 не являются.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[ПОДТВЕРЖДЕНО КОДОМ] Признак cost_variance_flag в сервисах заявок и отчётов не найден (поиск по репозиториям passenger_request и passenger_reports), его добавление - работа T04.1; блок «Заявка» остаётся проектным и показывается без статуса реализованного.</w:t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615.15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вид транспорта и класс услуги,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с организацией, пользователем и тарифом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UUID без внешних ключей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Имя поля: на встрече 17.09 решено дать полю название с указанием сущности, чтобы исключить путаницу с одноимёнными полями других сервисов (протокол 17.09, п. 1: «наименование решили менять favoriteRoute»). Точное имя (favoriteRouteNumber или иное) протокол не фиксирует. [СОГЛАСОВАТЬ С ЗАКАЗЧИКОМ]</w:t>
            </w:r>
            <w:proofErr w:type="gramStart"/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1A4452" w:rsidRPr="00521446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 D13]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 (отклонение от БТ §10.1)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Класс TRANSFER_CAR_CHOICE: рекомендуемая цена берётся на текущую дату создания маршрута (встреча 08.10). [СОГЛАСОВАТЬ С ЗАКАЗЧИКОМ] Нужен ли сам класс в избранных маршрутах, заказчик уточняет; до ответа класс остаётся в документации как нужный (D15).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[СТЕНД] numeric(7,3): примеры стенда 0.886, 2.343 и 0.589 км дают три знака, другие значения не проверялись.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 Если источник вернёт больше трёх знаков, значение округляется half-up до 0,001 км;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[СТЕНД] На стенде time приходит в миллисекундах: 380000 мс для 2,343 км, 118000 мс для 0,589 км.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Рекомендуемая стоимость по тарифу, копейки. Заполняется системой результатом штатного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calculate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кнопка в форме показывает расчёт, при сохранении сервис рассчитывает значение сам (D12); вручную не вводится. [ПОДТВЕРЖДЕНО] Обязательно (встреча 05.10): без расчёта по тарифу маршрут не сохраняется. Для TRANSFER_CAR_CHOICE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D15. Не перезаписывается при изменении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fixed_cost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(критерий приёмки БТ §12).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4; значение вне диапазона отклоняется. [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01.4] Контракт получения результата.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[ПОДТВЕРЖДЕНО] Рекомендуемая стоимость видна только при заведении маршрута в справочник; при оформлении заявки пользователю не показывается; нужна для реестров и выгрузок (встреча 08.10, 07:27–08:02).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Вводится пользователем только вручную и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предзаполняется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значением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 Подбор ночного или дневного варианта маршрута по времен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 выезда при оформлении заявки 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T02/T04.1 (встреча 05.10).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[СТЕНД] В карточке тарифа такси на стенде указано «время действия ночного тарифа 22.00-06.00»; все 17 активных тарифов организации дневные (isNightTariff = false), ночного тарифа для проверки на стенде нет.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Календарный период действия маршрута: сезонность;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from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≤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В списке выбора только активные записи с периодом, действующим на дату заказа (встреча 05.10). Период истёкшего маршрута не продлевается. [ПОДТВЕРЖДЕНО] Круглогодичные маршруты без периода дейс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твия допускаются (встреча 05.10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могут быть пустыми (D14). Маршрут доступен на дату, если период (при наличии) покрывает дату и на эту дату есть действующий тариф.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[ПОДТВЕРЖДЕНО] Границы периода трактуются в часовом поясе региона первой точки, последний день включается целиком (D14, решение 08.10).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маршрут удалён вручную (деактивирован).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История сохраняется. Правила удаления и истечения - раздел 6, D14.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перевозчика), как проверяется его наличие и правило доступности маршрута при смене тарифа -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[ПОДТВЕРЖДЕНО КОДОМ] После загрузки нового прайса прежний тариф отключается (active = false) и перестаёт приниматься расчётом по tariffId (CalculateServiceImpl.java:83-86); сервис заявок при создании заявки активность тарифа не проверяет (D07).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tariff_number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varchar(32)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Человекочитаемый номер тарифа (например, TF-0013-00000048): снимок на тот же момент, что и tariff_id. [ПОДТВЕРЖДЕНО] Номер хранится в записи рядом с идентификатором (встреча 08.10, 18:43; запись машинная, формулировка уточняется). Заполняется сервером из тарифа при сохранении (поле humanReadableId в ответе POST search и GET тарифа), с клиента не принимается; при смене tariff_id номер меняется вместе с ним. Межсервисного FK нет.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Заполняется сервисом при каждом сохранении вместе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при создании равен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version)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JPA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@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тип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Long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Номер версии пишется в историю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Поведение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API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конфликте версий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Рекомендован тест, сверяющий перечисление в коде с CHECK.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 D13]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Если при параллельном импорте понадобится собственный счётчик (UPDATE … RETURNING), структура может измениться.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01.4] Определить соответствие первой точки маршрута (база) и точки подачи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заявке, учёт перегонов от базы и до базы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а также территорию тарифа по первой точке.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961A81" w:rsidRPr="00961A81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region, 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Обязателен регион (край, область, республика); населённого пункта может не быть.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region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обязательны,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city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нет.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Название точки (в адресном API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label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 сервисе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geo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name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Поле должно быть, но не обязательно (встреча 05.10).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опускается. В заявку не передаётся: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названия не содержит (T04.1).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Значения по адресному контракту. Передача в заявку по имени поля - проектный маппинг: если описания полей верны, при передаче по имени смысл корпуса и строения меняется местами. До проверки на адресе с корпусом и строением (какие значения окажутся в заявке и у исполнителя) маппинг не считать подтверждённым.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Что доходит до исполнителя - D01.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 w:rsidR="00961A81" w:rsidRPr="0071761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Только у промежуточных точек; у первой и последней точек (база) ожидания нет, при наличии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у крайней точки запрос отклоняется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и единица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как в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заявки: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целое число миллисекунд ≥ 0; при создании заявки единицы не преобразуются. Нет ожидания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опускается, </w:t>
            </w:r>
            <w:r w:rsidRPr="0071761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null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записывается. </w:t>
            </w:r>
            <w:r w:rsidRPr="0071761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Ввод в интерфейсе в целых минутах (мс = минуты × 60 000); дробных значений нет, бизнес-максимума на точку нет (встреча 08.10, 08:12–08:27). Технический предел значения определяется в T01.2.</w:t>
            </w:r>
            <w:proofErr w:type="spellStart"/>
            <w:proofErr w:type="spellEnd"/>
            <w:proofErr w:type="spellStart"/>
            <w:proofErr w:type="spellEnd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[КОД] Для такси заявка с суммарным ожиданием по всем точкам более 60 минут (значение по умолчанию) получает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fraud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-пометку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TAXI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WAITING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TIME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(при расстоянии до 50 км или всех точках в одном городе): пометка не блокирует заявку и не меняет цену, заявка попадает в мониторинг нарушений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RequestForTaxiServiceImpl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:860-891).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  <w:t xml:space="preserve">Если плановое ожидание по маршруту в сумме превышает 60 минут, заявки по нему будут получать такую пометку при указанных выше условиях по расстоянию и городу.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  <w:t xml:space="preserve">[ПОДТВЕРЖДЕНО] Плановое ожидание избранного маршрута нарушением не считается: для заявок, связанных с маршрутом, проверка TAXI_WAITING_TIME не применяется (встреча 08.10, 09:58–10:36). Реализация и поведение после снятия связи - T04.1.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</w:r>
            <w:r w:rsidR="00717619" w:rsidRPr="00717619">
              <w:rPr>
                <w:sz w:val="18"/>
                <w:szCs w:val="18"/>
                <w:lang w:val="ru-RU"/>
                <w:color w:val="C00000"/>
              </w:rPr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Фиксированная цена от ожидания не зависит. [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01.4] При расчёте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recommended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cost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отсутствующее ожидание передаётся как 0: без проверки на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расчёт тарифа завершается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NPE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CalculateServiceImpl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:877-880, :1027-1029).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  <w:t xml:space="preserve">В хранилище ключ опускается. Проверены два участка: fraud-проверка null пропускает, а в сообщении диспетчеру null превращается в 0 (OutContractorTaxiTripMessageMapperImpl.java:316). Остальную цепочку создания и обработки заявки не проверяли; общий способ передачи отсутствующего ожидания определяется в T04.1.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  <w:t xml:space="preserve"> [СОГЛАСОВАТЬ С АРХИТЕКТОРОМ] По умолчанию в заявку и в расчёт отсутствующее ожидание передаётся как 0, как в сообщении диспетчеру; пропуск проверки TAXI_WAITING_TIME - по признаку связи заявки с маршрутом (favorite_route_id не пуст).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</w:r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="00B361EC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[ПОДТВЕРЖДЕНО] Ожидание необязательно, пустое значение означает отсутствие ожидания (встреча 08.10, 08:12).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в адресном контракте нет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nullable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опущенное поле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различаются; адресный сервис пустые поля не отдаёт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default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property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inclusion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значение тарифа, в маршруте не хранится и в расчёте учитывается штатно.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Время маршрута описывается тремя величинами: travel_time — время в пути без ожидания; сумма ожиданий — суммарная длительность остановок (в БД не хранится, вычисляется из waypoints, в API — totalWaitMinutes); total_time — полная продолжительность: travel_time плюс сумма ожиданий. Формулы и округление — в описании полей travel_time и total_time. [КОД] Сервис geo возвращает время в миллисекундах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Итоговые время в пути, сумма ожиданий, полное время и расстояние вычисляются сервером и вручную не вводятся. Редактируется ожидание на каждой промежуточной точке (ввод в минутах): при его изменении итоги пересчитываются.</w:t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Для такси бесплатный лимит в рекомендуемой стоимости не применяется (на первой точке ожидания нет): рекомендуемая стоимость - ориентир, цену задаёт прайс (архитектор, 08.10).</w:t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БД контролирует уникальность номера, число точек (от 2 до 26), положительную фиксированную цену,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календарный период,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Дубли: записи с одинаковыми адресами, видом транспорта, классом услуги и ночным признаком считаются дублем. Полное равенство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этим ключом не совпадает: в него входят ожидания и координаты. Ключ сравнения адресов и проверка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задаче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01.2).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Учёт периода действия при сравнении - D09.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  <w:t xml:space="preserve">is_active, tariff_id, tariff_number.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Ручное удаление означает деактивацию, физическое удаление и потеря истории не допускаются. При активной заявке удаление запрещено; завершённые поездки не препятствуют удалению.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 КОДОМ] В платформе активной можно считать заявку в нетерминальном статусе: у статуса заявки есть признак terminal (TripRequestStatus.java:467, 870-874); для такси и группового трансфера терминальны только «отменена» и «завершена». Контракт проверки и защита от одновременного создания заявки -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вопрос архитектору 1 (T01.2/T04.1)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Удалённый и истёкший маршруты отличаются только причиной деактивации; ни восстановление, ни продление не допускаются. Причину хранить не требуется, достаточно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Удалённый и истёкший маршруты доступны только для чтения: запрос на изменение, в том числе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отклоняется.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Определение истечения срока - D14.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Смежная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04.1: при изменении в заявке любого атрибута маршрута связь с избранным маршрутом снимается; на встрече 30.09 названы адрес, ожидание и класс услуги. Поведение даты, времени, ночного признака и действия «назад» определяется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Изменение записи справочника связь существующих заявок не снимает. Выбор плановых/фактических данных по общей сумме перевозчика относится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04.1/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05.1; исходные условия заявки должны оставаться восстанавливаемыми.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[T04.1] По записи встречи 08.10 (11:53–12:35; машинная запись, формулировка уточняется): номер избранного маршрута, плановая и фактическая стоимость, рекомендуемая и расчётная цена добавляются в заявки такси и трансфера, в отчёты и в монитор исполнения.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Смежное требование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[КОД]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orders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платформе нет: заявки такси и группового трансфера хранятся в разных таблицах, точки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отдельной таблицей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Заявка хранит собственную копию точек: при создании точки маршрута передаются в штатный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создания заявки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дальше маршрут источником точек не является. При снятии связи заявка переходит на динамический расчёт, номер маршрута сбрасывается. 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снимок цены добавляются в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group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у сущности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наследование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общей таблицы заявки нет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java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:49).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типы и обязательность расчётных полей,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  <w:t xml:space="preserve">jsonb вместо json (подтверждено)</w:t>
      </w:r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-- D15: для TRANSFER_CAR_CHOICE recommended_cost и tariff_id обязательны, как для остальных классов (расчёт на текущую дату создания маршрута)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tariff_number      varchar(32)  NOT NULL,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'Точки по порядку: первая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 (старт), остановки с ожиданием, последняя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конечная точка (для маршрутов с возвратом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база). Элемент: 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обязательны; 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building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structure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name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необязательны;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int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64, миллисекунды, только у промежуточных точек.';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'Начало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'Окончание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comment on column favorite_route.favorite_route.tariff_number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is 'Человекочитаемый номер тарифа (например, TF-0013-00000048), снимок на момент расчёта';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</w:t>
      </w:r>
      <w:r w:rsidRPr="00961A81">
        <w:rPr>
          <w:rFonts w:asciiTheme="majorHAnsi" w:hAnsiTheme="majorHAnsi" w:cstheme="majorHAnsi"/>
          <w:color w:val="C00000"/>
          <w:sz w:val="16"/>
        </w:rPr>
        <w:t xml:space="preserve">'is_active', 'tariff_id', 'tariff_number'))</w:t>
      </w:r>
      <w:proofErr w:type="spellStart"/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 КОДОМ] До исполнителя доходит только строка адреса «страна, регион, город, улица, дом, building, structure» без подписей, значения null отбрасываются (Address.java:117-137); подписей «корпус» и «строение» на клиентском фронте нет, поэтому при копировании по имени меняется только порядок двух безымянных значений в строке. Что ожидает исполнитель, проверяется на стенде.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 сервисе geo и сообщении диспетчеру поле называется name, но в сообщении в него попадает адрес одной строкой, D05)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Возможность ручного ввода координат для объектов, которых нет в адресном сервисе, должна быть предусмотрена, но не обязательна; основной способ - выбор адреса через адресный сервис, адрес, по словам заказчика, есть всегда (встреча 08.10, 09:03–09:58). [ПОДТВЕРЖДЕНО КОДОМ] Зона тарифа определяется по полям адреса (region, city, street, house), а не по координатам (RegionDataResolverImpl.java:29-37; GeoZonesGrpc.regionBranch).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Ручной ввод координат выполняется так же, как при оформлении обычной заявки (ответ заказчика, встреча 08.10). [ПОДТВЕРЖДЕНО КОДОМ] В обычной заявке точка выбирается кликом по карте,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адрес определяется по координатам (радиус задаёт клиент: при клике по карте передаётся 50, geo передаёт его провайдеру; DIGeo.store.ts:156, GeoServiceClientImpl.java:127), а если адрес не найден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, точка остаётся пустой с сообщением об ошибке (client-passengers: DIGeo.store.ts:152-165; GeoController.java:24). У такой точки есть регион и город, поэтому зона тарифа определяется (D07).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Сверка контракта адресного API со стендом (версия спецификации 3.16.0)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T01.2/T01.3.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[КОД] В изученном </w:t>
      </w:r>
      <w:r w:rsidRPr="00961A81">
        <w:rPr>
          <w:rFonts w:ascii="Times New Roman" w:hAnsi="Times New Roman" w:cs="Times New Roman"/>
          <w:color w:val="auto"/>
          <w:szCs w:val="20"/>
        </w:rPr>
        <w:t>UI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нет максимума, допускается дробный ввод; это наблюдение, не утверждённое ограничение нового сервиса.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[СТЕНД] В запросах расчёта на стенде ожидание нулевое (waitTime = 0), единица по ненулевому значению не проверялась: её задаёт WaypointDTO.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Ввод в целых минутах, дробных значений нет, бизнес-максимума на точку нет (встреча 08.10, 08:12–08:27); технический предел значения определяется в T01.2 (раздел 5).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Отклонение от БТ §10.1 (json) отражено в этом документе.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При создании записывается исходное значение каждого восстанавливаемого поля, включая waypoints целиком, с версией 0.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берутся строки истории с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не большей этой версии.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Рекомендован тест, сверяющий перечисление полей в коде со списком в CHECK.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[ИНТЕГРАТОРЫ] Какие данные адреса нужны диспетчерской; из кода это не видно.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Сейчас в сообщение Kafka уходит Waypoint(name, latitude, longitude, waitTime, passengers): в name попадает адрес одной строкой (toStringTrimmed(), OutContractorTaxiTripMessageMapperImpl.java:313-314), ожидание передаётся в секундах (Integer, toSeconds(), :316), структурированного адреса нет. Поле name избранного маршрута нужно только справочнику и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интерфейсу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: в заявку (WaypointDTO названия не содержит) и диспетчеру оно не передаётся (D01). Если диспетчерской нужно название точки, это изменение контракта заявки и сообщения, решается в T04.1. Предлагается оставить текущий состав.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C00000"/>
          <w:szCs w:val="20"/>
        </w:rPr>
        <w:t xml:space="preserve">total_km - numeric(7,3): если источник вернёт больше трёх знаков, значение округляется half-up до 0,001 км </w:t>
      </w:r>
      <w:r w:rsidRPr="00961A81">
        <w:rPr>
          <w:rFonts w:ascii="Times New Roman" w:hAnsi="Times New Roman" w:cs="Times New Roman"/>
          <w:color w:val="C00000"/>
          <w:szCs w:val="20"/>
        </w:rPr>
        <w:t xml:space="preserve">(примеры стенда 0.886, 2.343 и 0.589 км)</w:t>
      </w:r>
      <w:r w:rsidRPr="00961A81">
        <w:rPr>
          <w:rFonts w:ascii="Times New Roman" w:hAnsi="Times New Roman" w:cs="Times New Roman"/>
          <w:color w:val="C00000"/>
          <w:szCs w:val="20"/>
        </w:rPr>
        <w:t>.</w:t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расчёта маршрута и расчёта по тарифу.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Наличие действующего тарифа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проверяется на желаемую дату заказа при выдаче списка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вызовом TariffService.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Порядок оформления по описанию заказчика (встреча 05.10): выбирается дата, проверяется наличие тарифа на эту дату, затем наличие избранного маршрута на эту дату;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проверка привязана к желаемой дате заказа.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Список: если дата выбирается раньше маршрута - на выбранную дату, если список открывается до выбора даты (БТ §7.1) - на текущую. При создании заявки сервер обязательно перепроверяет тариф и период маршрута на дату поездки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(вопрос архитектору 1)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. [ПОДТВЕРЖДЕНО КОДОМ] Сейчас при создании заявки сервис заявок берёт tariffId, стоимость, расстояние и время из запроса и не пересчитывает их; тариф берётся из локальной копии тарифов по tariffId, активность тарифа не проверяется (RequestForTaxiServiceImpl.java:187-188); пересчёт через gRPC сервиса тарифов используется только при удалении точки существующей заявки (RequestServiceImpl.java:435-450). Перепроверка тарифа и периода при создании заявки - новая логика T04.1.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При загрузке нового тарифа старый отключается, а новый получает другой id, поэтому tariff_id хранится как снимок, а доступность маршрута определяется по параметрам.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Маршрут доступен, пока для него есть действующий тариф (протокол 17.09, п. 10: «Избранный маршрут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мониторит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жизнь тарифа. Он без тарифа жить не может»).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Тариф маршрута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определяется по параметрам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(организация, регион первой точки, класс, ночной признак): по протоколу 17.09, п. 10, номер тарифа нужен для привязки территории, сервиса и услуги.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При проверке по параметрам учитываются только тарифы с действующим договором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(договор с флагом «Активный», как в штатном расчёте; срок договора не проверяется - D14)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; регион определяется по первой точке так же, как в расчёте (способ - T01.4). Доступность маршрута не зависит от того, кто открывает список: подразделение и должность сотрудника не учитываются.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 КОДОМ] Подразделения на тарифы влияют: у тарифа есть подразделение; штатный расчёт отбрасывает тарифы чужих подразделений, а тариф подразделения вытесняет тариф организации того же класса (CalculateServiceImpl.java:560, 578-600, 618-623). Ключ уникальности тарифа при загрузке прайса - организация, регион, подразделение (если задано), класс, ночной признак и договор (TariffServiceImpl.java:608-650), поэтому на одно сочетание «организация + регион + класс + ночной признак» одновременно могут действовать несколько тарифов разных договоров. [ПОДТВЕРЖДЕНО КОДОМ] Если у класса несколько действующих договоров, штатный расчёт выбирает договор случайно, с вероятностью, пропорциональной сумме договора (CalculateServiceImpl.java:900-941, 1200-1239): одно и то же обращение может дать разные договоры и разные цены.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Правило «по весу контракта» поэтому недетерминировано, и для маршрута оно не применяется. [ПОДТВЕРЖДЕНО]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При создании маршрута пользователь выбирает тариф вручную из списка действующих тарифов с ценами: после ввода точек и расчёта маршрута предлагаются тарифы, действующие на текущую дату в регионе первой точки; в списке могут быть тарифы одного класса от разных договоров, выбирается один, класс следует из выбранного тарифа (встреча 08.10, 16:59–20:37). Выбранный тариф сохраняется в tariff_id.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 КОДОМ] Регион тарифа в расчёте определяется цепочкой геозон: сервис geo-zones по полям адреса первой точки (region, city, street, house; district в точке маршрута не хранится, корпус и строение зонами не учитываются) возвращает самую детальную зону и её родителей; тарифы ищутся по зонам цепочки, при совпадении класса остаётся тариф первой, самой детальной зоны, а тариф подразделения из более общей зоны вытесняет тариф организации (RegionDataResolverImpl.java:29-37; GeoZonesGrpc.regionBranch; GeoZoneProviderImpl.searchBranch; CalculateServiceImpl.java:546-604, 1261-1270). [ПОДТВЕРЖДЕНО КОДОМ] В POST search нет фильтра по подразделению и по дате; регион задаётся только точным равенством regionId (TariffSearchSpecHelper.java:64-70); фильтр ночного тарифа действует только при значении true, при false и пустом значении возвращаются и ночные, и дневные тарифы (:56-62).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Поэтому список тарифов для выбора и поиск tariffId по параметрам требуют цепочки зон и отбора на стороне сервиса маршрутов (сервис тарифов не меняется - граница 08.10).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Штатный POST /calculate для этого не подходит: он возвращает один тариф на класс (договор выбирается случайно) и фильтрует классы такси по должности вызывающего (CalculateServiceImpl.java:354-366, 483-526).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 КОДОМ] Класса в ответе POST search нет (TariffControllerServiceImpl.java:294-337), но в поиске есть фильтр по классу (TariffSearchSpecHelper.java:134-137); полный тариф с классом и признаками трансфера возвращает GET тарифа по id (@NoAuthorize, TariffController.java:48-52). [СТЕНД] Карточка тарифа в кабинете открывается запросом GET по id тарифа; у пользователя, у должности которого нет доступных классов, в штатном расчёте такси нет, а тарифы организации в POST search есть. [ПОДТВЕРЖДЕНО] Способ получения списка тарифов с ценами принят в границе 08.10 (детали - T01.4): (1) цепочка зон по адресу первой точки от geo-zones (gRPC regionBranch); (2) POST search по зонам цепочки от детальной к общей (организация - из токена, вид транспорта, active = true), ночные и дневные тарифы такси отбираются по isNightTariff из ответа; (3) класс тарифа и для трансфера признаки vip, животное, негабарит, детское кресло (подходят тарифы без признаков) определяются GET тарифа по id или повторным поиском с фильтром по классу; (4) цена каждого тарифа - расчёт по tariffId; (5) при сохранении принимается tariff_id из списка, сервер проверяет, что он подходит, и пересчитывает цену. Новый метод в сервисе тарифов («все тарифы с ценами по адресу и классу») не предусматривается: он выходит за подтверждённую границу. [СТЕНД] Объём: у организации 17 активных тарифов, из них в Москве и МО 6 тарифов такси (у класса Эконом два, от разных договоров) и 1 тариф трансфера;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допустимое число вызовов и кэш определяются по замеру времени ответа в T01.4; по умолчанию без собственного кэша [СОГЛАСОВАТЬ С АРХИТЕКТОРОМ].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[T01.4] Расчёт по tariffId под пользователем с заполненными классами должности на стенде ещё не проверен.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 КОДОМ] Для группового трансфера штатный выбор тарифа дополнительно зависит от признаков тарифа и поездки: vip, животное, негабарит, детское кресло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(CalculateServiceImpl.java:943-952). 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Для избранных маршрутов эти признаки не нужны (решение прошлых встреч): маршрут считается для обычной поездки, признаки выключены; веб-клиент заказа признак vip не передаёт (в изученном коде не найден).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 КОДОМ] POST search ограничен организацией вызывающего: организация определяется по сотруднику из токена, фильтр снимается только для токена с признаком data_master; organizationId в теле запроса - дополнительное условие (TariffControllerImpl.java:79-93; TariffSearchSpecHelper.java:89-103). Сотрудник должен быть в таблице сотрудников сервиса тарифов. Роли, допущенные к POST search и к списку тарифов,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хранятся в БД сервиса и в исходниках не заданы: вызовы идут от имени пользователя, а доступ обычного авторизованного пользователя проверяется на стенде (T01.4).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tariff_id (клиентский тариф) - снимок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на момент расчёта, он меняется только при пересчёте и сохранении маршрута; при замене тарифа сам не обновляется, а доступность определяется по параметрам и от tariff_id не зависит.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При заказе по маршруту в заявку идёт текущий тариф, найденный по параметрам маршрута (организация, регион первой точки, класс, ночной признак) на дату заказа; сохранённый tariff_id остаётся снимком для реестров (решение 08.10). [T04.1] Выбор среди нескольких подходящих тарифов (разные договоры) определяется в T04.1.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Устаревание tariff_id после загрузки прайса штатно: это снимок для реестров, доступность от него не зависит.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[ПОДТВЕРЖДЕНО] У сотрудника, оформляющего заказ по избранному маршруту (в том числе у сотрудника отеля, заказывающего для гостя), ограничений по классам нет: список маршрутов по должности не фильтруется и класс по должности при заказе не проверяется, в том числе в виджетах (T02.1/T03.1) (решение по итогам других встреч). [ПОДТВЕРЖДЕНО КОДОМ] Для обычного калькулятора классы по должности фильтруются по сотруднику, оформляющему заказ (CalculatingControllerImpl.java:33-35; CalculateServiceImpl.java:365, 483-526); расчёт по tariffId и создание заявки эту проверку не выполняют (в сервисе заявок список классов должности только хранится: Position.java:29), поэтому доработок для этого решения не требуется.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05.10, 01:24–04:46).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Основание: на встрече 05.10 (около 01:24) сказано, что тариф «на входе» должен фиксироваться, чтобы в реестрах было видно, по какому тарифу рассчитана плановая стоимость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Рядом хранится человекочитаемый номер того же тарифа tariff_number (встреча 08.10, 18:43): его берёт сервер из тарифа, а у корпоративных тарифов он есть всегда (поле humanReadableId, например TF-0013-00000048).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 [T01.4] Проверить расчёт рекомендуемой стоимости для автобусных классов.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Дублем считается активная запись с тем же ключом (точки маршрута, ночной или дневной тариф, вид транспорта, класс услуги) и пересекающимся периодом действия (встреча 08.10, 08:27–09:03);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записи с непересекающимися сезонными периодами допускаются, истёкшие и удалённые не сравниваются.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[ПОДТВЕРЖДЕНО] При попытке сохранить дубль система отказывает и называет номер существующего маршрута, чтобы его можно было открыть и отредактировать (встреча 08.10, 10:36–11:04; запись машинная, формулировка «номер» уточняется). Контракт ответа - T01.2.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 [КОД] Построение маршрута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идёт по парам соседних точек, на каждую пару отдельный запрос к 2ГИС (RouteServiceImpl.java:48-80); ограничения в 10 точек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расчёте тарифа и заявке нет, но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26 точек - это 25 запросов к 2ГИС. [ПОДТВЕРЖДЕНО] Маршрут из 26 точек поддерживается, в том числе навигатором водителя; замер времени расчёта на стенде - проверка T01.4.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[КОД] Маршрут из трёх и более точек считается многоточечным: при создании заявки сервис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request-checks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отклоняет её, если у пассажира уже 3 и более неотменённых многоточечных заявок на те же сутки (значение по умолчанию, глобальное); маршрут из двух точек многоточечным не считается.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Решение заказчика (встреча 08.10, 09:58–10:36): лимит многоточечных заявок к заявкам по избранным маршрутам не применяется;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реализация - T04.1: по умолчанию проверки пропускаются по признаку связи заявки с маршрутом (favorite_route_id не пуст), после снятия связи применяются как обычно [СОГЛАСОВАТЬ С АРХИТЕКТОРОМ].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Число точек от 2 до 26.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Предложение: 26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- жёсткая граница в CHECK, рабочий лимит вынести в настройки приложения, чтобы по результату замера снизить его без миграции; на фронте расчёт запускается по кнопке - увеличенный таймаут, индикатор загрузки и понятное сообщение об ошибке (T01.3).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Тип int8.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Номер версии после каждого сохранения записывается в историю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Поля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km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travel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вычисляет сервис избранных маршрутов (механизм вызовов </w:t>
      </w:r>
      <w:r w:rsidRPr="00961A81">
        <w:rPr>
          <w:rFonts w:ascii="Times New Roman" w:hAnsi="Times New Roman" w:cs="Times New Roman"/>
          <w:color w:val="auto"/>
        </w:rPr>
        <w:t>T</w:t>
      </w:r>
      <w:r w:rsidRPr="00961A81">
        <w:rPr>
          <w:rFonts w:ascii="Times New Roman" w:hAnsi="Times New Roman" w:cs="Times New Roman"/>
          <w:color w:val="auto"/>
          <w:lang w:val="ru-RU"/>
        </w:rPr>
        <w:t>01.4). Значения, присланные клиентом, не принимаются. Кнопки «Рассчитать маршрут» и «Расчёт по тарифу» в форме показывают расчёт пользователю; сохраняемые значения сервис рассчитывает сам при сохранении.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Контракт предварительного расчёта для кнопок формы - метод сервиса маршрутов без сохранения (T01.2): форма не обращается к geo и сервису тарифов напрямую, потому что выбор тарифа требует цепочки зон и отбора на стороне сервиса маршрутов (D07); при отличии значений при сохранении от показанных форма показывает сохранённые [СОГЛАСОВАТЬ С АРХИТЕКТОРОМ].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Расчёт выполняется при создании маршрута и при любом изменении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waypoints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service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class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transport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type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night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tariff</w:t>
      </w:r>
      <w:r w:rsidRPr="00961A81">
        <w:rPr>
          <w:rFonts w:ascii="Times New Roman" w:hAnsi="Times New Roman" w:cs="Times New Roman"/>
          <w:color w:val="auto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Условная дата расчёта (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предложение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): время фиксированными значениями в настройках сервиса (день - 12:00, ночь - 23:00), часовой пояс региона первой точки,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для трансфера - текущая дата создания маршрута (ответ заказчика, встреча 08.10, 05:37–06:37). [ПОДТВЕРЖДЕНО] Временные коэффициенты (выходной, вечер, праздничный) в рекомендуемой цене не учитываются: цена только ориентир по тарифу (встреча 08.10, 15:26–15:45). [ПОДТВЕРЖДЕНО КОДОМ] Расчёт по tariffId всегда применяет временные коэффициенты тарифа по дате и времени (выходной, утро, день, вечер, ночь: CalculateServiceImpl.java:990-1013),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выключить их нельзя, поэтому цена считается на условную дату (будний день в полдень, ночной тариф - 23:00, часовой пояс региона первой точки); коэффициент интервала, если он задан в тарифе, остаётся, а рекомендуемая цена считается ориентиром; делить результат на коэффициенты не предполагается (в проверенных карточках тарифов стенда видимые коэффициенты интервалов равны 1.00) [СОГЛАСОВАТЬ С АРХИТЕКТОРОМ].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Без успешного расчёта маршрут не сохраняется.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[СОГЛАСОВАТЬ С АРХИТЕКТОРОМ] Ошибки расчёта: geo отвечает кодом 417 на любую ошибку провайдера, включая «адрес не найден», и причины не различает (ControllerExceptionHandler.java: код 404 только в логе, в теле - текст провайдера). Поэтому пока все 417 отдаются наружу как 422 с текстом провайдера (пользователю - уточнить точки); недоступность и таймаут geo или сервиса тарифов - 502 и 504; 417 пишется в лог уровнем WARN для мониторинга сбоев провайдера; целевое решение - просьба владельцу geo возвращать разные коды.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fixed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вводится вручную и расчётом не изменяется.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Обязательность результата расчёта (подтверждена 05.10) и обязательный повторный вызов geo и тарифного сервиса при каждом сохранении - разные требования; 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второе принято по умолчанию как предложение: сервер всегда пересчитывает при сохранении, подпись и хеш предварительного расчёта не вводятся; к схеме с подписью можно вернуться, если по замеру T01.4 время сохранения окажется неприемлемым [СОГЛАСОВАТЬ С АРХИТЕКТОРОМ].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Служебное поле calculated_at не добавляется.</w:t>
      </w:r>
      <w:proofErr w:type="spellStart"/>
      <w:proofErr w:type="spellEnd"/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[КОД]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Распределение: расстояние и время даёт </w:t>
      </w:r>
      <w:r w:rsidRPr="00961A81">
        <w:rPr>
          <w:rFonts w:ascii="Times New Roman" w:hAnsi="Times New Roman" w:cs="Times New Roman"/>
          <w:color w:val="auto"/>
          <w:szCs w:val="20"/>
        </w:rPr>
        <w:t>geo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стоимость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сервиса тарифов с ожиданием в точках;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gRPC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TariffService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ожидание и класс не принимает; класс в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определяется выбранным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способ найти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01.4.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Схема: POST search, затем расчёт по найденному tariffId;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расчёт по найденному tariffId не фильтрует классы по должности и ведётся от имени автора маршрута; подразделение влияет на выбор самого tariffId (D07). Ограничения POST search и способ их обхода -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D07.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Подробности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01.4. [ПОДТВЕРЖДЕНО] Порядок создания маршрута в кабинете (встреча 05.10): адрес →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маршрут (расстояние и время) → расчёт; вид транспорта (такси, трансфер) и класс выбираются из результата расчёта.</w:t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Номер FR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-XXXX-XXXXXXXX выдаёт штатная библиотека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; счётчик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lang w:val="ru-RU"/>
        </w:rPr>
        <w:t>route.company</w:t>
      </w:r>
      <w:proofErr w:type="gramEnd"/>
      <w:r w:rsidRPr="00961A81">
        <w:rPr>
          <w:rFonts w:ascii="Times New Roman" w:hAnsi="Times New Roman" w:cs="Times New Roman"/>
          <w:color w:val="auto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(раздел 4).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Правило работы, создание первой строки и защита от гонки - в описании таблицы (раздел 4).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Решение для последовательного импорта или импорта в одной транзакции: штатная библиотека, уникальный индекс favorite_route_number, ограниченный повтор генерации с логированием; при параллельном импорте вернуться к собственному счётчику (UPDATE … RETURNING).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digitId определяется на сервере и с клиента не принимается. [ПОДТВЕРЖДЕНО КОДОМ] В токене доступа нет организации и digitId: в нём id учётной записи, роли и scope (AccessTokenProviderImpl.java:105-121). Организацию сервисы платформы определяют по цепочке «учётная запись → сотрудник → подразделение → организация» в локальных таблицах, которые наполняются сообщениями Kafka от корпоративного сервиса (топик service.organization и др.; OrganizationListenerImpl.java:25-35, kafka.yml:46-64), а digitId для номера заявки берут из локальной копии организации (RequestForTaxiServiceImpl.java:172-179). Способ получения digitId сервисом маршрутов - 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вопрос архитектору 2 (штатный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приём платформы - локальная копия по подпискам Kafka).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[СТЕНД] На стенде номера тарифов, пользователей и должностей содержат одну и ту же часть организации 0013 (TF-0013-…, US-0013-…, PS-0013-…): формат digitId (четыре цифры с ведущими нулями) и его общий для сервисов смысл подтверждены; источник значения для сервиса маршрутов по стенду не определяется.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Истечение срока определяется по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valid_to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чтении;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is_active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этом не меняется, фоновый перевод не выполняется (реализация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T01.2).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05.10)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: период маршрута тарифом при сохранении не ограничивается, доступность на дату определяется совместно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маршрута (если задан) покрывает дату и на дату есть действующий тариф.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После загрузки нового тарифа маршрут снова становится доступным по новому тарифу (проверка по параметрам, D07).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истёкшего маршрута не продлевается.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Для пользователя при оформлении заявки маршрут с истёкшим тарифом не показывается, а при использовании неактуального тарифа возвращается ошибка (запись 17.09, 00:30:15–00:30:49);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в справочнике такой маршрут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показывается при фильтрации (встреча 08.10, 11:33–11:53); фильтры списка: вид транспорта, класс, ночной или дневной тариф и признак активности - активные и неактивные, включая удалённые (11:04–11:33).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Доступность на дату проверяется так: для такси тариф и договор действуют на момент проверки, и проверка повторяется при создании заявки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(вопрос архитектору 1)</w:t>
      </w:r>
      <w:r w:rsidRPr="00961A81">
        <w:rPr>
          <w:rFonts w:ascii="Times New Roman" w:hAnsi="Times New Roman" w:cs="Times New Roman"/>
          <w:color w:val="C00000"/>
          <w:lang w:val="ru-RU"/>
        </w:rPr>
        <w:t>; для трансфера - по датам тарифа включительно; период маршрута (если задан) проверяется на дату заказа в часовом поясе региона первой точки, границы включаются; маршрут недоступен, если не выполнено хотя бы одно условие (решение 08.10).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[ПОДТВЕРЖДЕНО] Границы периода маршрута трактуются в часовом поясе региона первой точки, последний день периода включается целиком (до 23:59:59); датой заказа считается местная дата поездки в этом поясе, в том числе для поездки после полуночи (решение 08.10; совпадает с поведением штатного расчёта, см. ниже).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[ПОДТВЕРЖДЕНО КОДОМ] У тарифа такси собственных дат действия нет: действие определяют флаг тарифа active и договор; даты договора учитываются при загрузке прайса и в сервисе договоров (TaxiTariffResolverImpl.java:208; ContractServiceImpl.java:52), а при выборе тарифов расчёта используется только флаг договора active (CalculateServiceImpl.java:930). Даты tariffStartDate/tariffEndDate есть только у тарифов группового трансфера (GroupTransferTariff.java:50-54).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Штатный расчёт использует эти даты только для класса TRANSFER_CAR_CHOICE (GroupTransferTariffRepository.findAllTariff, даты включительно; вызовы CalculateServiceImpl.java:141, 208); для остальных классов трансфера дат в расчёте нет, они нужны при загрузке прайса для поиска конфликтов (TariffServiceImpl.java:535-537), поэтому проверку «по датам тарифа» для обычного трансфера выполняет сам сервис маршрутов.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Поэтому для такси можно проверить только действие тарифа на момент проверки, на будущую дату - нельзя; для трансфера - по датам включительно. Часовой пояс штатного расчёта - пояс региона из цепочки геозон (CalculateServiceImpl.java:290-307).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[СТЕНД] Подтверждено на стенде: у договора в кабинете есть даты «Действует с - по», в карточке тарифа такси (видимая часть) периода действия нет. Три из шести договоров организации по срокам истекли, но остаются в статусе «Активный», и их тарифы возвращаются поиском с active = true. Поэтому для такси «действующий договор» - это договор с флагом активности: срок договора доступность маршрута не определяет (D07).</w:t>
      </w:r>
      <w:r w:rsidRPr="00961A81">
        <w:rPr>
          <w:rFonts w:ascii="Times New Roman" w:hAnsi="Times New Roman" w:cs="Times New Roman"/>
          <w:color w:val="C00000"/>
          <w:lang w:val="ru-RU"/>
        </w:rPr>
      </w:r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[СОГЛАСОВАТЬ С ЗАКАЗЧИКОМ И АРХИТЕКТОРОМ]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входит в согласованный объём: раздел 1 и строка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описывают его как поддерживаемый класс; выбор автомобиля при оформлении заявки подтверждён на встрече 17.09 (п. 4). Для этого класса расчёт идёт через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POST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сервиса тарифов (через шлюз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api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по дате поездки и автомобилям перевозчика (занятость автомобиля создание маршрута не блокирует),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тарифы класса ограничены датами (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tariffStartDate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EndDate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).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обязательны, поэтому маршрут с этим классом может не сохраниться или получить расчёт, привязанный к дате.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[ПОДТВЕРЖДЕНО] Рекомендуемая цена для TRANSFER_CAR_CHOICE берётся на текущую дату создания маршрута и фиксируется один раз (ответ заказчика, встреча 08.10, 05:37–06:37). [СОГЛАСОВАТЬ С ЗАКАЗЧИКОМ] Нужен ли сам класс в избранных маршрутах, заказчик уточняет: на встрече 08.10 прозвучали противоречивые ответы («закреплённая машина в избранных маршрутах не участвует» и «в маршрут вносится конкретная машина, тариф на неё фиксируется»); до получения информации класс остаётся в документации как нужный (вопрос заказчику 1).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</w:r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Принято: расчёт на текущую дату создания маршрута; recommended_cost и tariff_id для класса обязательны, как для остальных классов, исключение для класса (вариант Б) и отдельный CHECK не нужны. Автомобиль в маршруте не хранится (решение 17.09: выбор при оформлении заявки); замечание заказчика 08.10 о конкретной машине в маршруте модель не меняет, пока заказчик не уточнит.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[КОД] Тариф класса ищется без автомобиля (по дате, организации и ветке геозон: findAllTariff, CalculateServiceImpl.java:141), но цена считается по автомобилям: у перевозчика (определяется по первому найденному тарифу) запрашивается транспорт на интервал от начала поездки до конца с запасом 30 минут и ожиданием, для каждого автомобиля тариф подбирается по паре «автомобиль + регион», автомобили без тарифа отбрасываются, остальные сортируются по возрастанию цены (CalculateServiceImpl.java:124-196). Цена без автомобиля не считается: разные автомобили могут попасть в разные тарифы.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[СОГЛАСОВАТЬ С ЗАКАЗЧИКОМ И АРХИТЕКТОРОМ] По умолчанию recommended_cost и tariff_id берутся по автомобилю с минимальной ценой среди автомобилей перевозчика, у которых есть тариф, на дату создания: это первая запись штатной сортировки. Занятость автомобиля не учитывается (параметр availableOnly расчёту не передаётся), поэтому она создание маршрута не блокирует. Автомобиль в маршруте не хранится, поэтому фактическая цена при оформлении заявки может отличаться (T04.1). Если ни у одного автомобиля нет тарифа на дату создания, расчёта нет и маршрут не сохраняется, как при любой ошибке расчёта.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