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5A17" w:rsidRPr="001E5425" w:rsidRDefault="00BB0FF2" w:rsidP="001E5425">
      <w:pPr>
        <w:pStyle w:val="aa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>Модель данных избранных маршрутов</w:t>
      </w:r>
    </w:p>
    <w:p w:rsidR="003B5A17" w:rsidRPr="00BB0FF2" w:rsidRDefault="00BB0FF2" w:rsidP="001E5425">
      <w:pPr>
        <w:jc w:val="center"/>
        <w:rPr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FavoriteRoute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 · </w:t>
      </w:r>
      <w:r>
        <w:rPr>
          <w:rFonts w:ascii="Times New Roman" w:hAnsi="Times New Roman" w:cs="Times New Roman"/>
          <w:b/>
          <w:sz w:val="28"/>
          <w:szCs w:val="28"/>
        </w:rPr>
        <w:t>T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01.1 · </w:t>
      </w:r>
      <w:r>
        <w:rPr>
          <w:rFonts w:ascii="Times New Roman" w:hAnsi="Times New Roman" w:cs="Times New Roman"/>
          <w:b/>
          <w:sz w:val="28"/>
          <w:szCs w:val="28"/>
        </w:rPr>
        <w:t>TRANSPORT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-45585</w:t>
        <w:br/>
      </w:r>
    </w:p>
    <w:p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>Редакция 19.10.2026. Изменения относительно согласованной модели 15.10.2026 выделены синим: служебная таблица favorite_route_request и правило деактивации (решение архитектора), решения заказчика по периоду со встречи 15.10.2026 (З1–З3), уточнения схемы.</w:t>
      </w:r>
    </w:p>
    <w:p w:rsidR="003B5A17" w:rsidRDefault="00BB0FF2" w:rsidP="001E5425">
      <w:pPr>
        <w:pStyle w:val="1"/>
        <w:spacing w:before="0"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1 Назначение и границы модели</w:t>
      </w:r>
    </w:p>
    <w:p w:rsidR="00F763DD" w:rsidRPr="001E5425" w:rsidRDefault="00F763DD" w:rsidP="001E5425">
      <w:pPr>
        <w:rPr>
          <w:lang w:val="ru-RU"/>
        </w:rPr>
      </w:pPr>
    </w:p>
    <w:p w:rsidR="00905320" w:rsidRPr="00ED542E" w:rsidRDefault="00905320" w:rsidP="00F763DD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Документ описывает модель данных сервиса избранных маршрутов (FavoriteRoute) по задаче T01.1 (TRANSPORT-45585, эпик TRANSPORT-45584). </w:t>
      </w:r>
    </w:p>
    <w:p w:rsidR="00905320" w:rsidRPr="00905320" w:rsidRDefault="00905320" w:rsidP="00905320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/>
        </w:rPr>
        <w:t>Избранный маршрут - заранее заданный маршрут с фиксированной стоимостью по утверждённому прайсу: пользователь выбирает его при создании заявки на такси или групповой трансфер вместо ввода адресов и расчёта цены. Модель хранит такие маршруты, их стоимость, тариф и период действия, а также историю изменений, чтобы по версии маршрута можно было восстановить условия на момент создания заявки.</w:t>
      </w:r>
    </w:p>
    <w:p w:rsidR="003B5A17" w:rsidRPr="00BB0FF2" w:rsidRDefault="00BB0FF2" w:rsidP="001E5425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01.1 входят таблицы нового сервиса, поля и их смысл, структуры </w:t>
      </w:r>
      <w:r>
        <w:rPr>
          <w:rFonts w:ascii="Times New Roman" w:hAnsi="Times New Roman" w:cs="Times New Roman"/>
          <w:sz w:val="24"/>
          <w:szCs w:val="24"/>
        </w:rPr>
        <w:t>JSON</w:t>
      </w:r>
      <w:r>
        <w:rPr>
          <w:rFonts w:ascii="Times New Roman" w:hAnsi="Times New Roman" w:cs="Times New Roman"/>
          <w:sz w:val="24"/>
          <w:szCs w:val="24"/>
          <w:lang w:val="ru-RU"/>
        </w:rPr>
        <w:t>, ключи, индексы, ограничения целостности и история. Для внешних сущностей фиксируются идентификаторы и необходимые снимки. Схемы существующих сервисов в этой задаче не изменяются.</w:t>
      </w:r>
    </w:p>
    <w:p w:rsidR="003B5A17" w:rsidRPr="00BB0FF2" w:rsidRDefault="00BB0FF2" w:rsidP="001E5425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Связанные задачи: </w:t>
      </w:r>
      <w:r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01.2 реализует операции и проверки при сохранении; </w:t>
      </w:r>
      <w:r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01.3 - интерфейс; </w:t>
      </w:r>
      <w:r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01.4 - получение расчётных значений и данных тарифа; </w:t>
      </w:r>
      <w:r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04.1 - хранение ссылки на маршрут и его версии в заявке</w:t>
      </w: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 xml:space="preserve"> и передача их в событии заявки service.request и в ответе чтения заявки по id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BB0FF2" w:rsidRPr="00A43FB1" w:rsidRDefault="00BB0FF2" w:rsidP="001E5425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>Статус модели.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Архитектурные решения согласованы. </w:t>
      </w: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>Ответы заказчика на З1–З3 получены на встрече 15.10.2026, решения приведены в разделе 5.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DDL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соответствует согласованной схеме.</w:t>
      </w: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 xml:space="preserve"> Дополнение 19.10.2026 по решению архитектора: таблица favorite_route_request (раздел 7) и правило деактивации по варианту А.</w:t>
      </w:r>
    </w:p>
    <w:p w:rsidR="00BB0FF2" w:rsidRPr="00A43FB1" w:rsidRDefault="00BB0FF2" w:rsidP="00BB0FF2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3B5A17" w:rsidRPr="00304810" w:rsidRDefault="00BB0FF2" w:rsidP="001E5425">
      <w:pPr>
        <w:pStyle w:val="1"/>
        <w:ind w:firstLine="851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2 Сущности и связи</w:t>
      </w:r>
    </w:p>
    <w:p w:rsidR="003B5A17" w:rsidRPr="001E5425" w:rsidRDefault="00BB0FF2" w:rsidP="00BB0FF2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Основные таблицы - </w:t>
      </w:r>
      <w:r>
        <w:rPr>
          <w:rFonts w:ascii="Times New Roman" w:hAnsi="Times New Roman" w:cs="Times New Roman"/>
          <w:sz w:val="24"/>
          <w:szCs w:val="24"/>
        </w:rPr>
        <w:t>favorite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route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>
        <w:rPr>
          <w:rFonts w:ascii="Times New Roman" w:hAnsi="Times New Roman" w:cs="Times New Roman"/>
          <w:sz w:val="24"/>
          <w:szCs w:val="24"/>
        </w:rPr>
        <w:t>favorite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route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history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Счётчик </w:t>
      </w:r>
      <w:r>
        <w:rPr>
          <w:rFonts w:ascii="Times New Roman" w:hAnsi="Times New Roman" w:cs="Times New Roman"/>
          <w:sz w:val="24"/>
          <w:szCs w:val="24"/>
        </w:rPr>
        <w:t>company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sq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таблицы библиотеки прав </w:t>
      </w:r>
      <w:r>
        <w:rPr>
          <w:rFonts w:ascii="Times New Roman" w:hAnsi="Times New Roman" w:cs="Times New Roman"/>
          <w:sz w:val="24"/>
          <w:szCs w:val="24"/>
        </w:rPr>
        <w:t>urls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/ </w:t>
      </w:r>
      <w:r>
        <w:rPr>
          <w:rFonts w:ascii="Times New Roman" w:hAnsi="Times New Roman" w:cs="Times New Roman"/>
          <w:sz w:val="24"/>
          <w:szCs w:val="24"/>
        </w:rPr>
        <w:t>roles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относятся к служебной части схемы нового сервиса.</w:t>
      </w: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 xml:space="preserve"> Служебная таблица favorite_route_request хранит связи заявок с маршрутами: она заполняется по событиям заявок и уточняется чтением заявок перед деактивацией (раздел 7).</w:t>
      </w:r>
    </w:p>
    <w:p w:rsidR="00F763DD" w:rsidRPr="001E5425" w:rsidRDefault="00BB0FF2" w:rsidP="00F763DD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Внутренний </w:t>
      </w:r>
      <w:r>
        <w:rPr>
          <w:rFonts w:ascii="Times New Roman" w:hAnsi="Times New Roman" w:cs="Times New Roman"/>
          <w:sz w:val="24"/>
          <w:szCs w:val="24"/>
        </w:rPr>
        <w:t>FK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связывает </w:t>
      </w:r>
      <w:r>
        <w:rPr>
          <w:rFonts w:ascii="Times New Roman" w:hAnsi="Times New Roman" w:cs="Times New Roman"/>
          <w:sz w:val="24"/>
          <w:szCs w:val="24"/>
        </w:rPr>
        <w:t>favorite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route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history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</w:rPr>
        <w:t>favorite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route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id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с </w:t>
      </w:r>
      <w:r>
        <w:rPr>
          <w:rFonts w:ascii="Times New Roman" w:hAnsi="Times New Roman" w:cs="Times New Roman"/>
          <w:sz w:val="24"/>
          <w:szCs w:val="24"/>
        </w:rPr>
        <w:t>favorite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route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</w:rPr>
        <w:t>id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UUID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организации, тарифа, договора, подразделения, автомобиля и пользователей являются логическими внешними ссылками: межсервисных </w:t>
      </w:r>
      <w:r>
        <w:rPr>
          <w:rFonts w:ascii="Times New Roman" w:hAnsi="Times New Roman" w:cs="Times New Roman"/>
          <w:sz w:val="24"/>
          <w:szCs w:val="24"/>
        </w:rPr>
        <w:t>FK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нет.</w:t>
      </w: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 xml:space="preserve"> favorite_route_request.favorite_route_id логически ссылается на favorite_route.id, request_id — на заявку внешнего сервиса, organization_id — на организацию. FK для них не создаются: ошибочное значение в событии не должно останавливать обработку событий.</w:t>
      </w:r>
    </w:p>
    <w:p w:rsidR="003B5A17" w:rsidRPr="001E5425" w:rsidRDefault="00BB0FF2" w:rsidP="00BB0FF2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company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sq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</w:rPr>
        <w:t>orgdigitid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логически соответствует </w:t>
      </w:r>
      <w:r>
        <w:rPr>
          <w:rFonts w:ascii="Times New Roman" w:hAnsi="Times New Roman" w:cs="Times New Roman"/>
          <w:sz w:val="24"/>
          <w:szCs w:val="24"/>
        </w:rPr>
        <w:t>digitId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организации. </w:t>
      </w:r>
      <w:r>
        <w:rPr>
          <w:rFonts w:ascii="Times New Roman" w:hAnsi="Times New Roman" w:cs="Times New Roman"/>
          <w:sz w:val="24"/>
          <w:szCs w:val="24"/>
        </w:rPr>
        <w:t>company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sq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обслуживает выдачу </w:t>
      </w:r>
      <w:r>
        <w:rPr>
          <w:rFonts w:ascii="Times New Roman" w:hAnsi="Times New Roman" w:cs="Times New Roman"/>
          <w:sz w:val="24"/>
          <w:szCs w:val="24"/>
        </w:rPr>
        <w:t>favorite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route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number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>FK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между счётчиком и маршрутом не создаётся. </w:t>
      </w:r>
      <w:r>
        <w:rPr>
          <w:rFonts w:ascii="Times New Roman" w:hAnsi="Times New Roman" w:cs="Times New Roman"/>
          <w:sz w:val="24"/>
          <w:szCs w:val="24"/>
        </w:rPr>
        <w:t>roles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</w:rPr>
        <w:t>url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id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логически ссылается на </w:t>
      </w:r>
      <w:r>
        <w:rPr>
          <w:rFonts w:ascii="Times New Roman" w:hAnsi="Times New Roman" w:cs="Times New Roman"/>
          <w:sz w:val="24"/>
          <w:szCs w:val="24"/>
        </w:rPr>
        <w:t>urls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</w:rPr>
        <w:t>id</w:t>
      </w:r>
      <w:r>
        <w:rPr>
          <w:rFonts w:ascii="Times New Roman" w:hAnsi="Times New Roman" w:cs="Times New Roman"/>
          <w:sz w:val="24"/>
          <w:szCs w:val="24"/>
          <w:lang w:val="ru-RU"/>
        </w:rPr>
        <w:t>; в согласованной библиотечной структуре FK не создаётся.</w:t>
      </w:r>
    </w:p>
    <w:p w:rsidR="00BB0FF2" w:rsidRPr="00BB0FF2" w:rsidRDefault="00304810" w:rsidP="00BB0F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Theme="majorHAnsi" w:hAnsiTheme="majorHAnsi" w:cstheme="majorHAnsi"/>
          <w:noProof/>
          <w:color w:val="auto"/>
          <w:lang w:val="ru-RU" w:eastAsia="ru-RU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7pt;height:676.7pt">
            <v:imagedata r:id="rId8" o:title="T01"/>
          </v:shape>
        </w:pict>
      </w:r>
    </w:p>
    <w:p w:rsidR="003B5A17" w:rsidRDefault="003B5A17">
      <w:pPr>
        <w:jc w:val="center"/>
      </w:pPr>
    </w:p>
    <w:p w:rsidR="00BB0FF2" w:rsidRPr="008E2DFB" w:rsidRDefault="00BB0FF2" w:rsidP="00BB0FF2">
      <w:pPr>
        <w:rPr>
          <w:rFonts w:ascii="Times New Roman" w:hAnsi="Times New Roman" w:cs="Times New Roman"/>
          <w:sz w:val="18"/>
          <w:lang w:val="ru-RU"/>
        </w:rPr>
      </w:pPr>
      <w:r>
        <w:rPr>
          <w:rFonts w:ascii="Times New Roman" w:hAnsi="Times New Roman" w:cs="Times New Roman"/>
          <w:sz w:val="18"/>
          <w:lang w:val="ru-RU"/>
        </w:rPr>
        <w:t>На диаграмме показаны ключи и связи. Полный состав полей приведён далее.</w:t>
      </w:r>
    </w:p>
    <w:p w:rsidR="003B5A17" w:rsidRPr="00304810" w:rsidRDefault="00BB0FF2" w:rsidP="00BB0FF2">
      <w:pPr>
        <w:pStyle w:val="1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3 Поля маршрута</w:t>
      </w:r>
    </w:p>
    <w:p w:rsidR="003B5A17" w:rsidRPr="00A43FB1" w:rsidRDefault="00905320" w:rsidP="00BB0FF2">
      <w:pPr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/>
        </w:rPr>
        <w:t>Основная таблица справочника: одна строка - один избранный маршрут организации. Хранит упорядоченные точки (waypoints), вид транспорта и класс услуги (для TRANSFER_CAR_CHOICE - автомобиль перевозчика), расчётные показатели (протяжённость и время), две стоимости (рекомендуемую по тарифу и фиксированную по прайсу), привязку к тарифу, период действия и служебные поля. Нужна, чтобы при создании заявки подставить заранее согласованные условия поездки и цену.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613"/>
        <w:gridCol w:w="1123"/>
        <w:gridCol w:w="5184"/>
      </w:tblGrid>
      <w:tr w:rsidR="00BB0FF2" w:rsidRPr="00BB0FF2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Поле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Тип PostgreSQL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Обяз. / default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Назначение и правило</w:t>
            </w:r>
          </w:p>
        </w:tc>
      </w:tr>
      <w:tr w:rsidR="00BB0FF2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id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Первичный ключ. Генерируется приложением; неизменяемый.</w:t>
            </w:r>
          </w:p>
        </w:tc>
      </w:tr>
      <w:tr w:rsidR="003B5A17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favorite_route_number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varchar(20)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Уникальный неизменяемый номер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FR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-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XXXX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-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XXXXXXXX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XXXX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-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digitId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организации, дополненный нулями до четырёх цифр.</w:t>
            </w:r>
          </w:p>
        </w:tc>
      </w:tr>
      <w:tr w:rsidR="003B5A17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route_name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varchar(255)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Название маршрута. Уникальность названия не требуется.</w:t>
            </w:r>
          </w:p>
        </w:tc>
      </w:tr>
      <w:tr w:rsidR="003B5A17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waypoints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jsonb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Упорядоченный массив от 2 до 26 точек, включая первую точку - базу.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Контракт объекта точки - раздел 4.</w:t>
            </w:r>
          </w:p>
        </w:tc>
      </w:tr>
      <w:tr w:rsidR="003B5A17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transport_type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varchar(50)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Вид транспорта: TAXI или GROUP_TRANSFER.</w:t>
            </w:r>
          </w:p>
        </w:tc>
      </w:tr>
      <w:tr w:rsidR="003B5A17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service_class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varchar(50)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Код класса услуги, соответствующий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transport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type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 Перечень кодов приведён после таблицы.</w:t>
            </w:r>
          </w:p>
        </w:tc>
      </w:tr>
      <w:tr w:rsidR="003B5A17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transport_id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Условно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1E5425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Обязателен для TRANSFER_CAR_CHOICE. UUID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одного автомобиля перевозчика. У остальных классов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NULL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</w:p>
        </w:tc>
      </w:tr>
      <w:tr w:rsidR="003B5A17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transport_info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jsonb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Нет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1E5425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Снимок номера, марки и модели автомобиля. Допустим только для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TRANSFER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CAR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CHOICE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; необязателен даже у этого класса.</w:t>
            </w:r>
          </w:p>
        </w:tc>
      </w:tr>
      <w:tr w:rsidR="003B5A17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total_km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numeric(7,3)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1E5425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Протяжённость в километрах. Неотрицательное конечное значение; точность 0,001 км.</w:t>
            </w:r>
          </w:p>
        </w:tc>
      </w:tr>
      <w:tr w:rsidR="003B5A17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travel_time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numeric(6,1)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1E5425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Время движения без ожидания, минуты. Неотрицательное конечное значение; точность 0,1 минуты.</w:t>
            </w:r>
          </w:p>
        </w:tc>
      </w:tr>
      <w:tr w:rsidR="003B5A17" w:rsidRPr="00A43FB1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total_time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numeric(6,1)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Полное время с плановым ожиданием, минуты. Не меньше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travel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time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</w:p>
        </w:tc>
      </w:tr>
      <w:tr w:rsidR="003B5A17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recommended_cost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int4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Последняя успешно рассчитанная рекомендуемая стоимость для сохранённых параметров, в копейках.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Значение ≥ 0.</w:t>
            </w:r>
          </w:p>
        </w:tc>
      </w:tr>
      <w:tr w:rsidR="003B5A17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fixed_cost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int4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A43FB1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Стоимость по утверждённому прайсу, в копейках; &gt; 0. Хранится независимо от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recommended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cost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</w:p>
        </w:tc>
      </w:tr>
      <w:tr w:rsidR="003B5A17" w:rsidRPr="00A43FB1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is_night_tariff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boolean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Да / false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A43FB1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Признак ночного тарифа. Дневной и ночной маршруты - отдельные записи. Календарный период хранится отдельно.</w:t>
            </w:r>
          </w:p>
        </w:tc>
      </w:tr>
      <w:tr w:rsidR="003B5A17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valid_from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date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1E5425" w:rsidRDefault="00BB0FF2" w:rsidP="00473E18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Начальная календарная дата периода.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valid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from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≤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valid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to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Times New Roman" w:hAnsi="Times New Roman" w:cs="Times New Roman"/>
                <w:color w:val="0070C0"/>
                <w:sz w:val="18"/>
                <w:szCs w:val="18"/>
                <w:lang w:val="ru-RU"/>
              </w:rPr>
              <w:t>Дату начала можно изменить, пока она не наступила, на любую дату не раньше текущей; после наступления valid_from не меняется (З1, раздел 5).</w:t>
            </w:r>
          </w:p>
        </w:tc>
      </w:tr>
      <w:tr w:rsidR="003B5A17" w:rsidRPr="00473E18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1E5425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valid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to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1E5425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date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1E5425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473E18" w:rsidRDefault="00BB0FF2" w:rsidP="00473E18">
            <w:pPr>
              <w:pStyle w:val="aff8"/>
            </w:pPr>
            <w:r>
              <w:rPr>
                <w:sz w:val="18"/>
                <w:szCs w:val="18"/>
              </w:rPr>
              <w:t xml:space="preserve">Конечная календарная дата периода. 31.12.9999 используется при отсутствии планируемой даты окончания. Изменение срока - только в большую сторону, если он не удален вручную, с проверкой действующего тарифа. Истечение не изменяет </w:t>
            </w:r>
            <w:r>
              <w:rPr>
                <w:rStyle w:val="HTML"/>
                <w:rFonts w:ascii="Times New Roman" w:hAnsi="Times New Roman" w:cs="Times New Roman"/>
                <w:sz w:val="18"/>
                <w:szCs w:val="18"/>
              </w:rPr>
              <w:t>is_active</w:t>
            </w:r>
            <w:r>
              <w:rPr>
                <w:color w:val="0070C0"/>
                <w:sz w:val="18"/>
                <w:szCs w:val="18"/>
              </w:rPr>
              <w:t>. Истёкшую запись, не удалённую вручную, можно продлить (З2, раздел 5).</w:t>
            </w:r>
          </w:p>
          <w:p w:rsidR="003B5A17" w:rsidRPr="00A43FB1" w:rsidRDefault="003B5A17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3B5A17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is_active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boolean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Да / true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1E5425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Признак ручной деактивации: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означает удаление из работы с сохранением записи и истории. Истечение определяется по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valid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to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при чтении без изменения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is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active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</w:p>
        </w:tc>
      </w:tr>
      <w:tr w:rsidR="003B5A17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tariff_id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Идентификатор связанного клиентского тарифа, по которому получена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recommended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cost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UUID внешнего сервиса.</w:t>
            </w:r>
          </w:p>
        </w:tc>
      </w:tr>
      <w:tr w:rsidR="003B5A17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tariff_number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varchar(32)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Сохранённый человекочитаемый номер того же тарифа. Обновляется вместе с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tariff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id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</w:p>
        </w:tc>
      </w:tr>
      <w:tr w:rsidR="003B5A17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tariff_contract_id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1E5425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Снимок договора связанного тарифа на момент привязки.</w:t>
            </w:r>
          </w:p>
        </w:tc>
      </w:tr>
      <w:tr w:rsidR="003B5A17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tariff_department_id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Нет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1E5425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Снимок подразделения тарифа.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NULL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означает общий тариф организации.</w:t>
            </w:r>
          </w:p>
        </w:tc>
      </w:tr>
      <w:tr w:rsidR="003B5A17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organization_id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Организация - владелец маршрута.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внешнего сервиса; неизменяемый.</w:t>
            </w:r>
          </w:p>
        </w:tc>
      </w:tr>
      <w:tr w:rsidR="003B5A17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created_by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UUID автора маршрута; неизменяемый.</w:t>
            </w:r>
          </w:p>
        </w:tc>
      </w:tr>
      <w:tr w:rsidR="003B5A17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updated_by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автора последнего фактического изменения. При создании равен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created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by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</w:p>
        </w:tc>
      </w:tr>
      <w:tr w:rsidR="003B5A17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created_at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timestamptz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Да / now()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Момент создания; неизменяемый.</w:t>
            </w:r>
          </w:p>
        </w:tc>
      </w:tr>
      <w:tr w:rsidR="003B5A17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updated_at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timestamptz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Да / now()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Момент последнего фактического изменения.</w:t>
            </w:r>
          </w:p>
        </w:tc>
      </w:tr>
      <w:tr w:rsidR="003B5A17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version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int8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Да / 0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Неотрицательная версия маршрута. Увеличивается при фактическом изменении; связывает текущее состояние и историю.</w:t>
            </w:r>
          </w:p>
        </w:tc>
      </w:tr>
      <w:tr w:rsidR="003B5A17" w:rsidRPr="00304810" w:rsidTr="00E00D49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route_key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varchar(64)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A43FB1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Производный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SHA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-256 ключ для поиска дублей. Состав - раздел 5. Индекс неуникальный; в историю не пишется.</w:t>
            </w:r>
          </w:p>
        </w:tc>
      </w:tr>
    </w:tbl>
    <w:p w:rsidR="003B5A17" w:rsidRPr="00A43FB1" w:rsidRDefault="003B5A17">
      <w:pPr>
        <w:spacing w:after="0"/>
        <w:rPr>
          <w:lang w:val="ru-RU"/>
        </w:rPr>
      </w:pPr>
    </w:p>
    <w:p w:rsidR="003B5A17" w:rsidRPr="006E5E77" w:rsidRDefault="00BB0FF2" w:rsidP="00BB0FF2">
      <w:pPr>
        <w:pStyle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Коды классов услуг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7920"/>
      </w:tblGrid>
      <w:tr w:rsidR="00BB0FF2" w:rsidTr="006E5E77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Вид транспорта</w:t>
            </w:r>
          </w:p>
        </w:tc>
        <w:tc>
          <w:tcPr>
            <w:tcW w:w="7920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Допустимые коды service_class</w:t>
            </w:r>
          </w:p>
        </w:tc>
      </w:tr>
      <w:tr w:rsidR="00BB0FF2" w:rsidRPr="006E5E77" w:rsidTr="006E5E77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6E5E77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TAXI</w:t>
            </w:r>
          </w:p>
        </w:tc>
        <w:tc>
          <w:tcPr>
            <w:tcW w:w="7920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6E5E77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ECONOMY, COMFORT, COMFORT_PLUS, BUSINESS, OFFICIAL, VIP_BUS, SMALL_BUS, MIDDLE_BUS, LARGE_BUS</w:t>
            </w:r>
          </w:p>
        </w:tc>
      </w:tr>
      <w:tr w:rsidR="003B5A17" w:rsidRPr="006E5E77" w:rsidTr="006E5E77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6E5E77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GROUP_TRANSFER</w:t>
            </w:r>
          </w:p>
        </w:tc>
        <w:tc>
          <w:tcPr>
            <w:tcW w:w="7920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6E5E77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TRANSFER, TRANSFER_COMFORT, TRANSFER_COMFORT_PLUS, TRANSFER_BUSINESS, TRANSFER_VIP, TRANSFER_CAR_CHOICE</w:t>
            </w:r>
          </w:p>
        </w:tc>
      </w:tr>
    </w:tbl>
    <w:p w:rsidR="003B5A17" w:rsidRPr="006E5E77" w:rsidRDefault="003B5A17">
      <w:pPr>
        <w:spacing w:after="0"/>
        <w:rPr>
          <w:rFonts w:ascii="Times New Roman" w:hAnsi="Times New Roman" w:cs="Times New Roman"/>
        </w:rPr>
      </w:pPr>
    </w:p>
    <w:p w:rsidR="003B5A17" w:rsidRPr="006E5E77" w:rsidRDefault="00BB0FF2" w:rsidP="006E5E77">
      <w:pPr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Соответствие вида транспорта и класса контролирует приложение. Отдельные </w:t>
      </w:r>
      <w:r>
        <w:rPr>
          <w:rFonts w:ascii="Times New Roman" w:hAnsi="Times New Roman" w:cs="Times New Roman"/>
          <w:sz w:val="24"/>
          <w:szCs w:val="24"/>
        </w:rPr>
        <w:t>enum</w:t>
      </w:r>
      <w:r>
        <w:rPr>
          <w:rFonts w:ascii="Times New Roman" w:hAnsi="Times New Roman" w:cs="Times New Roman"/>
          <w:sz w:val="24"/>
          <w:szCs w:val="24"/>
          <w:lang w:val="ru-RU"/>
        </w:rPr>
        <w:t>-типы или справочные таблицы классов в этой модели не создаются.</w:t>
      </w:r>
    </w:p>
    <w:p w:rsidR="003B5A17" w:rsidRPr="001E5425" w:rsidRDefault="00BB0FF2" w:rsidP="00BB0FF2">
      <w:pPr>
        <w:pStyle w:val="1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4 Структура </w:t>
      </w:r>
      <w:r>
        <w:rPr>
          <w:rFonts w:ascii="Times New Roman" w:hAnsi="Times New Roman" w:cs="Times New Roman"/>
          <w:sz w:val="28"/>
        </w:rPr>
        <w:t>JSON</w:t>
      </w:r>
    </w:p>
    <w:p w:rsidR="003B5A17" w:rsidRPr="001E5425" w:rsidRDefault="00BB0FF2" w:rsidP="00BB0FF2">
      <w:pPr>
        <w:pStyle w:val="1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Точки маршрута</w:t>
      </w:r>
    </w:p>
    <w:p w:rsidR="003B5A17" w:rsidRPr="00905320" w:rsidRDefault="00BB0FF2" w:rsidP="00BB0FF2">
      <w:pPr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waypoints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- упорядоченный </w:t>
      </w:r>
      <w:r>
        <w:rPr>
          <w:rFonts w:ascii="Times New Roman" w:hAnsi="Times New Roman" w:cs="Times New Roman"/>
          <w:sz w:val="24"/>
          <w:szCs w:val="24"/>
        </w:rPr>
        <w:t>JSON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-массив. Первая точка задаёт базу или место старта, последняя - конечную точку; при возврате это база. Между ними расположены остановки. Ожидание у крайних точек не хранится.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33"/>
        <w:gridCol w:w="1123"/>
        <w:gridCol w:w="6768"/>
      </w:tblGrid>
      <w:tr w:rsidR="00BB0FF2" w:rsidTr="006E5E77">
        <w:trPr>
          <w:cantSplit/>
          <w:jc w:val="center"/>
        </w:trPr>
        <w:tc>
          <w:tcPr>
            <w:tcW w:w="233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905320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Ключ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905320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Тип JSON</w:t>
            </w:r>
          </w:p>
        </w:tc>
        <w:tc>
          <w:tcPr>
            <w:tcW w:w="67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905320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Правило хранения</w:t>
            </w:r>
          </w:p>
        </w:tc>
      </w:tr>
      <w:tr w:rsidR="00BB0FF2" w:rsidTr="006E5E77">
        <w:trPr>
          <w:cantSplit/>
          <w:jc w:val="center"/>
        </w:trPr>
        <w:tc>
          <w:tcPr>
            <w:tcW w:w="233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905320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latitude, longitude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905320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number</w:t>
            </w:r>
          </w:p>
        </w:tc>
        <w:tc>
          <w:tcPr>
            <w:tcW w:w="67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905320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Обязательны у каждой точки. Широта от −90 до 90, долгота от −180 до 180.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Отсутствие координаты не заменяется нулём.</w:t>
            </w:r>
          </w:p>
        </w:tc>
      </w:tr>
      <w:tr w:rsidR="003B5A17" w:rsidTr="006E5E77">
        <w:trPr>
          <w:cantSplit/>
          <w:jc w:val="center"/>
        </w:trPr>
        <w:tc>
          <w:tcPr>
            <w:tcW w:w="233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region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string</w:t>
            </w:r>
          </w:p>
        </w:tc>
        <w:tc>
          <w:tcPr>
            <w:tcW w:w="67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Обязателен и непустой у первой точки.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У остальных точек необязателен.</w:t>
            </w:r>
          </w:p>
        </w:tc>
      </w:tr>
      <w:tr w:rsidR="003B5A17" w:rsidRPr="00304810" w:rsidTr="006E5E77">
        <w:trPr>
          <w:cantSplit/>
          <w:jc w:val="center"/>
        </w:trPr>
        <w:tc>
          <w:tcPr>
            <w:tcW w:w="233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country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string</w:t>
            </w:r>
          </w:p>
        </w:tc>
        <w:tc>
          <w:tcPr>
            <w:tcW w:w="67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Необязателен у всех точек. Полученное значение сохраняется.</w:t>
            </w:r>
          </w:p>
        </w:tc>
      </w:tr>
      <w:tr w:rsidR="003B5A17" w:rsidRPr="00304810" w:rsidTr="006E5E77">
        <w:trPr>
          <w:cantSplit/>
          <w:jc w:val="center"/>
        </w:trPr>
        <w:tc>
          <w:tcPr>
            <w:tcW w:w="233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city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string</w:t>
            </w:r>
          </w:p>
        </w:tc>
        <w:tc>
          <w:tcPr>
            <w:tcW w:w="67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Необязателен. Хранится исходное название населённого пункта.</w:t>
            </w:r>
          </w:p>
        </w:tc>
      </w:tr>
      <w:tr w:rsidR="003B5A17" w:rsidRPr="00304810" w:rsidTr="006E5E77">
        <w:trPr>
          <w:cantSplit/>
          <w:jc w:val="center"/>
        </w:trPr>
        <w:tc>
          <w:tcPr>
            <w:tcW w:w="233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street, house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string</w:t>
            </w:r>
          </w:p>
        </w:tc>
        <w:tc>
          <w:tcPr>
            <w:tcW w:w="67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Необязательные части адреса.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house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сохраняется как получен.</w:t>
            </w:r>
          </w:p>
        </w:tc>
      </w:tr>
      <w:tr w:rsidR="003B5A17" w:rsidRPr="00A43FB1" w:rsidTr="006E5E77">
        <w:trPr>
          <w:cantSplit/>
          <w:jc w:val="center"/>
        </w:trPr>
        <w:tc>
          <w:tcPr>
            <w:tcW w:w="233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building, structure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string</w:t>
            </w:r>
          </w:p>
        </w:tc>
        <w:tc>
          <w:tcPr>
            <w:tcW w:w="67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Необязательные части адреса: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building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- корпус,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structure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- строение. Части, пришедшие внутри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house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, автоматически не разбираются.</w:t>
            </w:r>
          </w:p>
        </w:tc>
      </w:tr>
      <w:tr w:rsidR="003B5A17" w:rsidTr="006E5E77">
        <w:trPr>
          <w:cantSplit/>
          <w:jc w:val="center"/>
        </w:trPr>
        <w:tc>
          <w:tcPr>
            <w:tcW w:w="233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name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string</w:t>
            </w:r>
          </w:p>
        </w:tc>
        <w:tc>
          <w:tcPr>
            <w:tcW w:w="67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Необязательное пользовательское название точки.</w:t>
            </w:r>
          </w:p>
        </w:tc>
      </w:tr>
      <w:tr w:rsidR="003B5A17" w:rsidRPr="00304810" w:rsidTr="006E5E77">
        <w:trPr>
          <w:cantSplit/>
          <w:jc w:val="center"/>
        </w:trPr>
        <w:tc>
          <w:tcPr>
            <w:tcW w:w="233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waitTime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integer</w:t>
            </w:r>
          </w:p>
        </w:tc>
        <w:tc>
          <w:tcPr>
            <w:tcW w:w="67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905320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Целое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int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64: плановое ожидание в миллисекундах, ≥ 0; кратно 60 000. Только у промежуточных точек. У первой и последней точек ключ отсутствует.</w:t>
            </w:r>
          </w:p>
        </w:tc>
      </w:tr>
    </w:tbl>
    <w:p w:rsidR="003B5A17" w:rsidRPr="00BB0FF2" w:rsidRDefault="003B5A17" w:rsidP="00BB0FF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:rsidR="003B5A17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Представление пустых значений: необязательный пустой ключ опускается, </w:t>
      </w:r>
      <w:r>
        <w:rPr>
          <w:rFonts w:ascii="Times New Roman" w:hAnsi="Times New Roman" w:cs="Times New Roman"/>
          <w:sz w:val="24"/>
          <w:szCs w:val="24"/>
        </w:rPr>
        <w:t>JSON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null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не записывается. Отсутствие </w:t>
      </w:r>
      <w:r>
        <w:rPr>
          <w:rFonts w:ascii="Times New Roman" w:hAnsi="Times New Roman" w:cs="Times New Roman"/>
          <w:sz w:val="24"/>
          <w:szCs w:val="24"/>
        </w:rPr>
        <w:t>waitTime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означает отсутствие ожидания; нулевое ожидание нормализуется к отсутствию ключа. </w:t>
      </w:r>
      <w:r>
        <w:rPr>
          <w:rFonts w:ascii="Times New Roman" w:hAnsi="Times New Roman" w:cs="Times New Roman"/>
          <w:sz w:val="24"/>
          <w:szCs w:val="24"/>
        </w:rPr>
        <w:t>UUID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адреса и </w:t>
      </w:r>
      <w:r>
        <w:rPr>
          <w:rFonts w:ascii="Times New Roman" w:hAnsi="Times New Roman" w:cs="Times New Roman"/>
          <w:sz w:val="24"/>
          <w:szCs w:val="24"/>
        </w:rPr>
        <w:t>district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 состав не входят.</w:t>
      </w:r>
    </w:p>
    <w:p w:rsidR="003B5A17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Координаты сохраняются с исходной точностью. Порядок точек является частью маршрута; изменение адресов и ожиданий версионирует </w:t>
      </w:r>
      <w:r>
        <w:rPr>
          <w:rFonts w:ascii="Times New Roman" w:hAnsi="Times New Roman" w:cs="Times New Roman"/>
          <w:sz w:val="24"/>
          <w:szCs w:val="24"/>
        </w:rPr>
        <w:t>waypoints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целиком.</w:t>
      </w:r>
    </w:p>
    <w:p w:rsidR="00BB0FF2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3B5A17" w:rsidRPr="00BB0FF2" w:rsidRDefault="00BB0FF2" w:rsidP="00BB0FF2">
      <w:pPr>
        <w:pStyle w:val="21"/>
        <w:spacing w:before="0" w:after="0" w:line="240" w:lineRule="auto"/>
        <w:ind w:firstLine="709"/>
        <w:jc w:val="both"/>
        <w:rPr>
          <w:rFonts w:ascii="Times New Roman" w:hAnsi="Times New Roman" w:cs="Times New Roman"/>
          <w:szCs w:val="24"/>
          <w:lang w:val="ru-RU"/>
        </w:rPr>
      </w:pPr>
      <w:r>
        <w:rPr>
          <w:rFonts w:ascii="Times New Roman" w:hAnsi="Times New Roman" w:cs="Times New Roman"/>
          <w:szCs w:val="24"/>
          <w:lang w:val="ru-RU"/>
        </w:rPr>
        <w:t>Снимок автомобиля</w:t>
      </w:r>
    </w:p>
    <w:p w:rsidR="003B5A17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transport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info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- необязательный </w:t>
      </w:r>
      <w:r>
        <w:rPr>
          <w:rFonts w:ascii="Times New Roman" w:hAnsi="Times New Roman" w:cs="Times New Roman"/>
          <w:sz w:val="24"/>
          <w:szCs w:val="24"/>
        </w:rPr>
        <w:t>JSON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-объект с полями </w:t>
      </w:r>
      <w:r>
        <w:rPr>
          <w:rFonts w:ascii="Times New Roman" w:hAnsi="Times New Roman" w:cs="Times New Roman"/>
          <w:sz w:val="24"/>
          <w:szCs w:val="24"/>
        </w:rPr>
        <w:t>stateNumber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brand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>
        <w:rPr>
          <w:rFonts w:ascii="Times New Roman" w:hAnsi="Times New Roman" w:cs="Times New Roman"/>
          <w:sz w:val="24"/>
          <w:szCs w:val="24"/>
        </w:rPr>
        <w:t>model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значения которых имеют тип </w:t>
      </w:r>
      <w:r>
        <w:rPr>
          <w:rFonts w:ascii="Times New Roman" w:hAnsi="Times New Roman" w:cs="Times New Roman"/>
          <w:sz w:val="24"/>
          <w:szCs w:val="24"/>
        </w:rPr>
        <w:t>string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Отсутствующие атрибуты опускаются.. Снимок заполняется при установке или смене </w:t>
      </w:r>
      <w:r>
        <w:rPr>
          <w:rFonts w:ascii="Times New Roman" w:hAnsi="Times New Roman" w:cs="Times New Roman"/>
          <w:sz w:val="24"/>
          <w:szCs w:val="24"/>
        </w:rPr>
        <w:t>transport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id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далее сохраняет прежние значения; внешнее изменение автомобиля само по себе его не обновляет.</w:t>
      </w:r>
    </w:p>
    <w:p w:rsidR="00BB0FF2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3B5A17" w:rsidRDefault="00BB0FF2" w:rsidP="00BB0FF2">
      <w:pPr>
        <w:pStyle w:val="1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5 Правила хранимого состояния</w:t>
      </w:r>
    </w:p>
    <w:p w:rsidR="001E5425" w:rsidRPr="001E5425" w:rsidRDefault="001E5425" w:rsidP="001E5425">
      <w:pPr>
        <w:rPr>
          <w:lang w:val="ru-RU"/>
        </w:rPr>
      </w:pPr>
    </w:p>
    <w:p w:rsidR="001E5425" w:rsidRPr="001E5425" w:rsidRDefault="00BB0FF2" w:rsidP="001E5425">
      <w:pPr>
        <w:pStyle w:val="21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Стоимость и расчётные показатели</w:t>
      </w:r>
    </w:p>
    <w:p w:rsidR="003B5A17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fixed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cost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хранит цену прайса и остаётся независимой от </w:t>
      </w:r>
      <w:r>
        <w:rPr>
          <w:rFonts w:ascii="Times New Roman" w:hAnsi="Times New Roman" w:cs="Times New Roman"/>
          <w:sz w:val="24"/>
          <w:szCs w:val="24"/>
        </w:rPr>
        <w:t>recommended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cost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Допустим размер фиксированной цены, если она больше нуля. </w:t>
      </w:r>
      <w:r>
        <w:rPr>
          <w:rFonts w:ascii="Times New Roman" w:hAnsi="Times New Roman" w:cs="Times New Roman"/>
          <w:sz w:val="24"/>
          <w:szCs w:val="24"/>
        </w:rPr>
        <w:t>recommended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cost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отражает последний успешный расчёт; прежние значения доступны по истории.</w:t>
      </w:r>
    </w:p>
    <w:p w:rsidR="003B5A17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Протяжённость хранится в километрах; время движения и полное время - в минутах. Полное время включает плановые ожидания из </w:t>
      </w:r>
      <w:r>
        <w:rPr>
          <w:rFonts w:ascii="Times New Roman" w:hAnsi="Times New Roman" w:cs="Times New Roman"/>
          <w:sz w:val="24"/>
          <w:szCs w:val="24"/>
        </w:rPr>
        <w:t>waypoints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Расстояние округляется до 0,001 км, время - до 0,1 минуты по </w:t>
      </w:r>
      <w:r>
        <w:rPr>
          <w:rFonts w:ascii="Times New Roman" w:hAnsi="Times New Roman" w:cs="Times New Roman"/>
          <w:sz w:val="24"/>
          <w:szCs w:val="24"/>
        </w:rPr>
        <w:t>half</w:t>
      </w:r>
      <w:r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</w:rPr>
        <w:t>up</w:t>
      </w:r>
      <w:r>
        <w:rPr>
          <w:rFonts w:ascii="Times New Roman" w:hAnsi="Times New Roman" w:cs="Times New Roman"/>
          <w:sz w:val="24"/>
          <w:szCs w:val="24"/>
          <w:lang w:val="ru-RU"/>
        </w:rPr>
        <w:t>; полное время округляется один раз после суммирования исходных значений. Значения вне диапазона типа отклоняются.</w:t>
      </w:r>
    </w:p>
    <w:p w:rsidR="003B5A17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При изменении точек или ожиданий обновляются зависимые показатели; изменение параметров расчёта обновляет рекомендуемую стоимость. Цена и соответствующая привязка к тарифу сохраняются совместно. Правка только названия, </w:t>
      </w:r>
      <w:r>
        <w:rPr>
          <w:rFonts w:ascii="Times New Roman" w:hAnsi="Times New Roman" w:cs="Times New Roman"/>
          <w:sz w:val="24"/>
          <w:szCs w:val="24"/>
        </w:rPr>
        <w:t>fixed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cost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или периода не заменяет рекомендуемую стоимость.</w:t>
      </w:r>
    </w:p>
    <w:p w:rsidR="00BB0FF2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3B5A17" w:rsidRPr="001E5425" w:rsidRDefault="00BB0FF2" w:rsidP="00BB0FF2">
      <w:pPr>
        <w:pStyle w:val="21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Привязка к тарифу</w:t>
      </w:r>
    </w:p>
    <w:p w:rsidR="003B5A17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Маршрут хранит один клиентский </w:t>
      </w:r>
      <w:r>
        <w:rPr>
          <w:rFonts w:ascii="Times New Roman" w:hAnsi="Times New Roman" w:cs="Times New Roman"/>
          <w:sz w:val="24"/>
          <w:szCs w:val="24"/>
        </w:rPr>
        <w:t>tariff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id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его </w:t>
      </w:r>
      <w:r>
        <w:rPr>
          <w:rFonts w:ascii="Times New Roman" w:hAnsi="Times New Roman" w:cs="Times New Roman"/>
          <w:sz w:val="24"/>
          <w:szCs w:val="24"/>
        </w:rPr>
        <w:t>tariff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number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Поля </w:t>
      </w:r>
      <w:r>
        <w:rPr>
          <w:rFonts w:ascii="Times New Roman" w:hAnsi="Times New Roman" w:cs="Times New Roman"/>
          <w:sz w:val="24"/>
          <w:szCs w:val="24"/>
        </w:rPr>
        <w:t>tariff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contract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id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>
        <w:rPr>
          <w:rFonts w:ascii="Times New Roman" w:hAnsi="Times New Roman" w:cs="Times New Roman"/>
          <w:sz w:val="24"/>
          <w:szCs w:val="24"/>
        </w:rPr>
        <w:t>tariff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department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id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фиксируют договор и подразделение на момент привязки. Появление другого тарифа не меняет эти поля автоматически.</w:t>
      </w:r>
    </w:p>
    <w:p w:rsidR="003B5A17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Снимок обновляется при явной смене тарифа и при изменении параметров его выбора. Изменение только названия, фиксированной цены, периода или </w:t>
      </w:r>
      <w:r>
        <w:rPr>
          <w:rFonts w:ascii="Times New Roman" w:hAnsi="Times New Roman" w:cs="Times New Roman"/>
          <w:sz w:val="24"/>
          <w:szCs w:val="24"/>
        </w:rPr>
        <w:t>is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active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его не обновляет. Цена, снимок и история соответствуют одному сохранённому состоянию; проверки действия тарифа выполняются приложением.</w:t>
      </w:r>
    </w:p>
    <w:p w:rsidR="00BB0FF2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3B5A17" w:rsidRPr="001E5425" w:rsidRDefault="00BB0FF2" w:rsidP="00BB0FF2">
      <w:pPr>
        <w:pStyle w:val="21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Период и жизненный цикл</w:t>
      </w:r>
    </w:p>
    <w:p w:rsidR="003B5A17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Подтверждено заказчиком: срок можно изменять «только в большую сторону и с проверкой на действующий тариф». </w:t>
      </w: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>Решения заказчика на встрече 15.10.2026: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>З1 — дату начала можно изменить, пока она не наступила: новое значение — любая дата не раньше текущей, задним числом период не меняется. После наступления даты начала valid_from не меняется. Текущая дата автоматически не подставляется; как и для истечения, она определяется в часовом поясе первой точки.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>З2 — истёкшую запись, не удалённую вручную, можно продлить увеличением valid_to, если связанный тариф действует; новая запись для этого не нужна.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>З3 — вопрос снят: истёкшие и удалённые записи в проверке дублей не участвуют (подраздел «Дубли и версия»), при продлении проверяется новое состояние.</w:t>
      </w:r>
    </w:p>
    <w:p w:rsidR="003B5A17" w:rsidRPr="00F763DD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Обе границы периода обязательны: valid_from и valid_to хранятся как date NOT NULL, </w:t>
      </w:r>
      <w:r>
        <w:rPr>
          <w:rFonts w:ascii="Times New Roman" w:hAnsi="Times New Roman" w:cs="Times New Roman"/>
          <w:sz w:val="24"/>
          <w:szCs w:val="24"/>
        </w:rPr>
        <w:t>valid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from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≤ </w:t>
      </w:r>
      <w:r>
        <w:rPr>
          <w:rFonts w:ascii="Times New Roman" w:hAnsi="Times New Roman" w:cs="Times New Roman"/>
          <w:sz w:val="24"/>
          <w:szCs w:val="24"/>
        </w:rPr>
        <w:t>valid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to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Для обеих дат допускается выбор 31.12.9999 при соблюдении порядка границ. Для круглогодичного маршрута без планируемой даты окончания задаются дата начала и valid_to = 31.12.9999. NULL вместо границы не используется; дата 31.12.9999 не отменяет проверку действия связанного тарифа.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>
        <w:rPr>
          <w:rStyle w:val="af6"/>
          <w:rFonts w:ascii="Times New Roman" w:hAnsi="Times New Roman" w:cs="Times New Roman"/>
          <w:b w:val="0"/>
          <w:sz w:val="24"/>
          <w:szCs w:val="24"/>
          <w:lang w:val="ru-RU"/>
        </w:rPr>
        <w:t>Период маршрута при сохранении не ограничивается сроком тарифа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</w:p>
    <w:p w:rsidR="003B5A17" w:rsidRDefault="00BB0FF2" w:rsidP="00BB0FF2">
      <w:pPr>
        <w:keepLines/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is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active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>
        <w:rPr>
          <w:rFonts w:ascii="Times New Roman" w:hAnsi="Times New Roman" w:cs="Times New Roman"/>
          <w:sz w:val="24"/>
          <w:szCs w:val="24"/>
        </w:rPr>
        <w:t>false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фиксирует ручную деактивацию, запись и история сохраняются. Истечение вычисляется при чтении по </w:t>
      </w:r>
      <w:r>
        <w:rPr>
          <w:rFonts w:ascii="Times New Roman" w:hAnsi="Times New Roman" w:cs="Times New Roman"/>
          <w:sz w:val="24"/>
          <w:szCs w:val="24"/>
        </w:rPr>
        <w:t>valid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to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без изменения этого флага и без фоновой задачи. Последний день включается полностью в часовом поясе первой точки; доступность на дату также зависит от связанного тарифа. Восстановление удалённой вручную записи запрещено.</w:t>
      </w:r>
    </w:p>
    <w:p w:rsidR="00BB0FF2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3B5A17" w:rsidRPr="001E5425" w:rsidRDefault="00BB0FF2" w:rsidP="00BB0FF2">
      <w:pPr>
        <w:pStyle w:val="21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Дубли и версия</w:t>
      </w:r>
    </w:p>
    <w:p w:rsidR="003B5A17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Бизнес-ключ дубля: организация, координаты точек по порядку, вид транспорта, класс услуги, ночной признак и автомобиль для </w:t>
      </w:r>
      <w:r>
        <w:rPr>
          <w:rFonts w:ascii="Times New Roman" w:hAnsi="Times New Roman" w:cs="Times New Roman"/>
          <w:sz w:val="24"/>
          <w:szCs w:val="24"/>
        </w:rPr>
        <w:t>TRANSFER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CAR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CHOICE</w:t>
      </w:r>
      <w:r>
        <w:rPr>
          <w:rFonts w:ascii="Times New Roman" w:hAnsi="Times New Roman" w:cs="Times New Roman"/>
          <w:sz w:val="24"/>
          <w:szCs w:val="24"/>
          <w:lang w:val="ru-RU"/>
        </w:rPr>
        <w:t>. Название, адресные строки, ожидания, стоимости и тариф в ключ не входят. Совпадение ключа является дублем только при пересечении периодов.</w:t>
      </w:r>
    </w:p>
    <w:p w:rsidR="003B5A17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Удалённые и истекшие записи исключаются из проверки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  <w:lang w:val="ru-RU"/>
        </w:rPr>
        <w:t xml:space="preserve">. Производный </w:t>
      </w:r>
      <w:r>
        <w:rPr>
          <w:rFonts w:ascii="Times New Roman" w:hAnsi="Times New Roman" w:cs="Times New Roman"/>
          <w:sz w:val="24"/>
          <w:szCs w:val="24"/>
        </w:rPr>
        <w:t>route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key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хранится с неуникальным индексом, а пересечение проверяется приложением в той же транзакции, что и запись. Проверка нужна при создании, изменении ключевых параметров и изменении периода.</w:t>
      </w:r>
    </w:p>
    <w:p w:rsidR="003B5A17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Фактическое изменение увеличивает </w:t>
      </w:r>
      <w:r>
        <w:rPr>
          <w:rFonts w:ascii="Times New Roman" w:hAnsi="Times New Roman" w:cs="Times New Roman"/>
          <w:sz w:val="24"/>
          <w:szCs w:val="24"/>
        </w:rPr>
        <w:t>version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обновляет </w:t>
      </w:r>
      <w:r>
        <w:rPr>
          <w:rFonts w:ascii="Times New Roman" w:hAnsi="Times New Roman" w:cs="Times New Roman"/>
          <w:sz w:val="24"/>
          <w:szCs w:val="24"/>
        </w:rPr>
        <w:t>updated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by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/ </w:t>
      </w:r>
      <w:r>
        <w:rPr>
          <w:rFonts w:ascii="Times New Roman" w:hAnsi="Times New Roman" w:cs="Times New Roman"/>
          <w:sz w:val="24"/>
          <w:szCs w:val="24"/>
        </w:rPr>
        <w:t>updated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at</w:t>
      </w:r>
      <w:r>
        <w:rPr>
          <w:rFonts w:ascii="Times New Roman" w:hAnsi="Times New Roman" w:cs="Times New Roman"/>
          <w:sz w:val="24"/>
          <w:szCs w:val="24"/>
          <w:lang w:val="ru-RU"/>
        </w:rPr>
        <w:t>. Маршрут и строки истории записываются атомарно. Сохранение без изменения значений не создаёт новую версию.</w:t>
      </w:r>
    </w:p>
    <w:p w:rsidR="00BB0FF2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3B5A17" w:rsidRPr="001E5425" w:rsidRDefault="00BB0FF2" w:rsidP="00BB0FF2">
      <w:pPr>
        <w:pStyle w:val="1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6 История изменений</w:t>
      </w:r>
    </w:p>
    <w:p w:rsidR="003B5A17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favorite_route.favorite_route_history.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Применяется </w:t>
      </w:r>
      <w:r>
        <w:rPr>
          <w:rFonts w:ascii="Times New Roman" w:hAnsi="Times New Roman" w:cs="Times New Roman"/>
          <w:sz w:val="24"/>
          <w:szCs w:val="24"/>
        </w:rPr>
        <w:t>EAV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: одна строка на одно изменённое поле. Для строк одного сохранения используются общие </w:t>
      </w:r>
      <w:r>
        <w:rPr>
          <w:rFonts w:ascii="Times New Roman" w:hAnsi="Times New Roman" w:cs="Times New Roman"/>
          <w:sz w:val="24"/>
          <w:szCs w:val="24"/>
        </w:rPr>
        <w:t>route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version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changed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by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>
        <w:rPr>
          <w:rFonts w:ascii="Times New Roman" w:hAnsi="Times New Roman" w:cs="Times New Roman"/>
          <w:sz w:val="24"/>
          <w:szCs w:val="24"/>
        </w:rPr>
        <w:t>changed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at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613"/>
        <w:gridCol w:w="1123"/>
        <w:gridCol w:w="5184"/>
      </w:tblGrid>
      <w:tr w:rsidR="00BB0FF2" w:rsidTr="000C1D5E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0C1D5E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Поле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0C1D5E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Тип PostgreSQL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0C1D5E" w:rsidRDefault="00BB0FF2" w:rsidP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Обяз. / default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0C1D5E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Назначение и правило</w:t>
            </w:r>
          </w:p>
        </w:tc>
      </w:tr>
      <w:tr w:rsidR="00BB0FF2" w:rsidTr="000C1D5E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0C1D5E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id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0C1D5E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0C1D5E" w:rsidRDefault="00BB0FF2" w:rsidP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0C1D5E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Первичный ключ; генерируется приложением.</w:t>
            </w:r>
          </w:p>
        </w:tc>
      </w:tr>
      <w:tr w:rsidR="003B5A17" w:rsidRPr="00304810" w:rsidTr="000C1D5E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favorite_route_id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Внутренний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FK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на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favorite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route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id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. Физическое удаление родителя с историей ограничено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FK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</w:p>
        </w:tc>
      </w:tr>
      <w:tr w:rsidR="003B5A17" w:rsidRPr="00304810" w:rsidTr="000C1D5E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route_version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int8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Версия маршрута после изменения; ≥ 0. Для создания - 0.</w:t>
            </w:r>
          </w:p>
        </w:tc>
      </w:tr>
      <w:tr w:rsidR="003B5A17" w:rsidTr="000C1D5E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changed_by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uuid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UUID пользователя, выполнившего изменение.</w:t>
            </w:r>
          </w:p>
        </w:tc>
      </w:tr>
      <w:tr w:rsidR="003B5A17" w:rsidTr="000C1D5E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changed_at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timestamptz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Да / now()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Момент изменения.</w:t>
            </w:r>
          </w:p>
        </w:tc>
      </w:tr>
      <w:tr w:rsidR="003B5A17" w:rsidRPr="00304810" w:rsidTr="000C1D5E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field_name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varchar(64)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Имя восстанавливаемого поля. Допустимые имена ограничены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CHECK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</w:p>
        </w:tc>
      </w:tr>
      <w:tr w:rsidR="003B5A17" w:rsidRPr="00304810" w:rsidTr="000C1D5E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old_value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text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Нет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Значение до изменения. При создании -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SQL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NULL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</w:p>
        </w:tc>
      </w:tr>
      <w:tr w:rsidR="003B5A17" w:rsidRPr="00304810" w:rsidTr="000C1D5E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new_value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text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Нет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0C1D5E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Значение после изменения. Для отсутствующего значения -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SQL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NULL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;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JSON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хранится целиком как текст.</w:t>
            </w:r>
          </w:p>
        </w:tc>
      </w:tr>
    </w:tbl>
    <w:p w:rsidR="003B5A17" w:rsidRPr="00A43FB1" w:rsidRDefault="003B5A17">
      <w:pPr>
        <w:spacing w:after="0"/>
        <w:rPr>
          <w:lang w:val="ru-RU"/>
        </w:rPr>
      </w:pPr>
    </w:p>
    <w:p w:rsidR="003B5A17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Состав восстанавливаемых полей: route_name, waypoints, transport_type, service_class, total_km, travel_time, total_time, recommended_cost, fixed_cost, is_night_tariff, valid_from, valid_to, is_active, tariff_id, tariff_number, transport_id, transport_info, tariff_contract_id, tariff_department_id.</w:t>
      </w:r>
    </w:p>
    <w:p w:rsidR="003B5A17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При создании записывается строка версии 0 для каждого из перечисленных полей, включая необязательные без значения. При дальнейшем изменении записываются только изменённые поля; </w:t>
      </w:r>
      <w:r>
        <w:rPr>
          <w:rFonts w:ascii="Times New Roman" w:hAnsi="Times New Roman" w:cs="Times New Roman"/>
          <w:sz w:val="24"/>
          <w:szCs w:val="24"/>
        </w:rPr>
        <w:t>waypoints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>
        <w:rPr>
          <w:rFonts w:ascii="Times New Roman" w:hAnsi="Times New Roman" w:cs="Times New Roman"/>
          <w:sz w:val="24"/>
          <w:szCs w:val="24"/>
        </w:rPr>
        <w:t>transport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info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сохраняются целиком. Ручная деактивация отражается как изменение </w:t>
      </w:r>
      <w:r>
        <w:rPr>
          <w:rFonts w:ascii="Times New Roman" w:hAnsi="Times New Roman" w:cs="Times New Roman"/>
          <w:sz w:val="24"/>
          <w:szCs w:val="24"/>
        </w:rPr>
        <w:t>is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active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3B5A17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Ограничение </w:t>
      </w:r>
      <w:r>
        <w:rPr>
          <w:rFonts w:ascii="Times New Roman" w:hAnsi="Times New Roman" w:cs="Times New Roman"/>
          <w:sz w:val="24"/>
          <w:szCs w:val="24"/>
        </w:rPr>
        <w:t>UNIQUE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favorite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route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id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field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name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route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version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) допускает только одну строку каждого поля в версии. </w:t>
      </w:r>
      <w:r>
        <w:rPr>
          <w:rFonts w:ascii="Times New Roman" w:hAnsi="Times New Roman" w:cs="Times New Roman"/>
          <w:sz w:val="24"/>
          <w:szCs w:val="24"/>
        </w:rPr>
        <w:t>field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name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ограничен перечнем выше. Версия истории неотрицательна; соответствие версии маршрута на момент изменения обеспечивает приложение.</w:t>
      </w:r>
    </w:p>
    <w:p w:rsidR="003B5A17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 xml:space="preserve">Неизменяемые id, favorite_route_number, organization_id, created_by и created_at не дублируются в истории. updated_by, updated_at и version представлены в ней через changed_by, changed_at и route_version.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Производный </w:t>
      </w:r>
      <w:r>
        <w:rPr>
          <w:rFonts w:ascii="Times New Roman" w:hAnsi="Times New Roman" w:cs="Times New Roman"/>
          <w:sz w:val="24"/>
          <w:szCs w:val="24"/>
        </w:rPr>
        <w:t>route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key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отдельно не версионируется.</w:t>
      </w:r>
    </w:p>
    <w:p w:rsidR="003B5A17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Состояние поля на требуемую версию определяется последним </w:t>
      </w:r>
      <w:r>
        <w:rPr>
          <w:rFonts w:ascii="Times New Roman" w:hAnsi="Times New Roman" w:cs="Times New Roman"/>
          <w:sz w:val="24"/>
          <w:szCs w:val="24"/>
        </w:rPr>
        <w:t>new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value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с </w:t>
      </w:r>
      <w:r>
        <w:rPr>
          <w:rFonts w:ascii="Times New Roman" w:hAnsi="Times New Roman" w:cs="Times New Roman"/>
          <w:sz w:val="24"/>
          <w:szCs w:val="24"/>
        </w:rPr>
        <w:t>route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version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не больше требуемой. Наличие строк версии 0 делает восстановление полным. Заявка хранит идентификатор и версию маршрута в рамках </w:t>
      </w:r>
      <w:r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04.1; поля заявки не входят в </w:t>
      </w:r>
      <w:r>
        <w:rPr>
          <w:rFonts w:ascii="Times New Roman" w:hAnsi="Times New Roman" w:cs="Times New Roman"/>
          <w:sz w:val="24"/>
          <w:szCs w:val="24"/>
        </w:rPr>
        <w:t>DDL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этого документа.</w:t>
      </w:r>
    </w:p>
    <w:p w:rsidR="001E5425" w:rsidRDefault="001E5425" w:rsidP="00BB0FF2">
      <w:pPr>
        <w:pStyle w:val="1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3B5A17" w:rsidRPr="001E5425" w:rsidRDefault="00BB0FF2" w:rsidP="00BB0FF2">
      <w:pPr>
        <w:pStyle w:val="1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7 Служебные таблицы и ограничения</w:t>
      </w:r>
    </w:p>
    <w:p w:rsidR="001E5425" w:rsidRPr="001E5425" w:rsidRDefault="001E5425" w:rsidP="001E5425">
      <w:pPr>
        <w:rPr>
          <w:sz w:val="28"/>
          <w:szCs w:val="28"/>
          <w:lang w:val="ru-RU"/>
        </w:rPr>
      </w:pPr>
    </w:p>
    <w:p w:rsidR="003B5A17" w:rsidRPr="001E5425" w:rsidRDefault="00BB0FF2" w:rsidP="00BB0FF2">
      <w:pPr>
        <w:pStyle w:val="21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Счётчик номера</w:t>
      </w:r>
    </w:p>
    <w:p w:rsidR="003B5A17" w:rsidRPr="00BB0FF2" w:rsidRDefault="00BB0FF2" w:rsidP="00BB0F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favorite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route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</w:rPr>
        <w:t>company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sq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используется генератором номера </w:t>
      </w:r>
      <w:r>
        <w:rPr>
          <w:rFonts w:ascii="Times New Roman" w:hAnsi="Times New Roman" w:cs="Times New Roman"/>
          <w:sz w:val="24"/>
          <w:szCs w:val="24"/>
        </w:rPr>
        <w:t>FR</w:t>
      </w:r>
      <w:r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</w:rPr>
        <w:t>XXXX</w:t>
      </w:r>
      <w:r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</w:rPr>
        <w:t>XXXXXXXX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Уникальность пары </w:t>
      </w:r>
      <w:r>
        <w:rPr>
          <w:rFonts w:ascii="Times New Roman" w:hAnsi="Times New Roman" w:cs="Times New Roman"/>
          <w:sz w:val="24"/>
          <w:szCs w:val="24"/>
        </w:rPr>
        <w:t>prefix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+ </w:t>
      </w:r>
      <w:r>
        <w:rPr>
          <w:rFonts w:ascii="Times New Roman" w:hAnsi="Times New Roman" w:cs="Times New Roman"/>
          <w:sz w:val="24"/>
          <w:szCs w:val="24"/>
        </w:rPr>
        <w:t>orgdigitid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выделяет один счётчик организации. Исчерпание восьмизначного диапазона не допускает выдачу нового номера и не сбрасывает счётчик.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613"/>
        <w:gridCol w:w="1123"/>
        <w:gridCol w:w="5184"/>
      </w:tblGrid>
      <w:tr w:rsidR="00BB0FF2" w:rsidTr="00690EFB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Поле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Тип PostgreSQL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Обяз. / default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Назначение и правило</w:t>
            </w:r>
          </w:p>
        </w:tc>
      </w:tr>
      <w:tr w:rsidR="00BB0FF2" w:rsidTr="00690EFB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uuid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Первичный ключ; генерируется приложением.</w:t>
            </w:r>
          </w:p>
        </w:tc>
      </w:tr>
      <w:tr w:rsidR="003B5A17" w:rsidRPr="00304810" w:rsidTr="00690EFB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prefix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varchar(2)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Префикс сущности. Для номера избранного маршрута - </w:t>
            </w:r>
            <w:r>
              <w:rPr>
                <w:sz w:val="18"/>
                <w:szCs w:val="18"/>
              </w:rPr>
              <w:t>FR</w:t>
            </w:r>
            <w:r>
              <w:rPr>
                <w:sz w:val="18"/>
                <w:szCs w:val="18"/>
                <w:lang w:val="ru-RU"/>
              </w:rPr>
              <w:t>.</w:t>
            </w:r>
          </w:p>
        </w:tc>
      </w:tr>
      <w:tr w:rsidR="003B5A17" w:rsidRPr="00304810" w:rsidTr="00690EFB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orgdigitid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numeric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Целый </w:t>
            </w:r>
            <w:r>
              <w:rPr>
                <w:sz w:val="18"/>
                <w:szCs w:val="18"/>
              </w:rPr>
              <w:t>digitId</w:t>
            </w:r>
            <w:r>
              <w:rPr>
                <w:sz w:val="18"/>
                <w:szCs w:val="18"/>
                <w:lang w:val="ru-RU"/>
              </w:rPr>
              <w:t xml:space="preserve"> организации от 1 до 9999. Логическая связь с внешней организацией, без </w:t>
            </w:r>
            <w:r>
              <w:rPr>
                <w:sz w:val="18"/>
                <w:szCs w:val="18"/>
              </w:rPr>
              <w:t>FK</w:t>
            </w:r>
            <w:r>
              <w:rPr>
                <w:sz w:val="18"/>
                <w:szCs w:val="18"/>
                <w:lang w:val="ru-RU"/>
              </w:rPr>
              <w:t>.</w:t>
            </w:r>
          </w:p>
        </w:tc>
      </w:tr>
      <w:tr w:rsidR="003B5A17" w:rsidRPr="00304810" w:rsidTr="00690EFB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sq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numeric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Последний номер в паре </w:t>
            </w:r>
            <w:r>
              <w:rPr>
                <w:sz w:val="18"/>
                <w:szCs w:val="18"/>
              </w:rPr>
              <w:t>prefix</w:t>
            </w:r>
            <w:r>
              <w:rPr>
                <w:sz w:val="18"/>
                <w:szCs w:val="18"/>
                <w:lang w:val="ru-RU"/>
              </w:rPr>
              <w:t xml:space="preserve"> + </w:t>
            </w:r>
            <w:r>
              <w:rPr>
                <w:sz w:val="18"/>
                <w:szCs w:val="18"/>
              </w:rPr>
              <w:t>orgdigitid</w:t>
            </w:r>
            <w:r>
              <w:rPr>
                <w:sz w:val="18"/>
                <w:szCs w:val="18"/>
                <w:lang w:val="ru-RU"/>
              </w:rPr>
              <w:t xml:space="preserve">. Целое от 0 до 99 999 999; 0 - начальное состояние, выдача начинается с 1.</w:t>
            </w:r>
          </w:p>
        </w:tc>
      </w:tr>
      <w:tr w:rsidR="003B5A17" w:rsidTr="00690EFB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dt_insert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 / now()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Момент создания счётчика.</w:t>
            </w:r>
          </w:p>
        </w:tc>
      </w:tr>
      <w:tr w:rsidR="003B5A17" w:rsidTr="00690EFB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dt_modify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 / now()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Момент изменения счётчика.</w:t>
            </w:r>
          </w:p>
        </w:tc>
      </w:tr>
    </w:tbl>
    <w:p w:rsidR="003B5A17" w:rsidRDefault="003B5A17">
      <w:pPr>
        <w:spacing w:after="0"/>
      </w:pPr>
    </w:p>
    <w:p w:rsidR="003B5A17" w:rsidRPr="001E5425" w:rsidRDefault="00BB0FF2">
      <w:pPr>
        <w:pStyle w:val="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Таблицы библиотеки прав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8640"/>
      </w:tblGrid>
      <w:tr w:rsidR="00BB0FF2" w:rsidTr="0078745B">
        <w:trPr>
          <w:cantSplit/>
          <w:jc w:val="center"/>
        </w:trPr>
        <w:tc>
          <w:tcPr>
            <w:tcW w:w="15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Таблица</w:t>
            </w:r>
          </w:p>
        </w:tc>
        <w:tc>
          <w:tcPr>
            <w:tcW w:w="8640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Поля и ограничения</w:t>
            </w:r>
          </w:p>
        </w:tc>
      </w:tr>
      <w:tr w:rsidR="00BB0FF2" w:rsidTr="0078745B">
        <w:trPr>
          <w:cantSplit/>
          <w:jc w:val="center"/>
        </w:trPr>
        <w:tc>
          <w:tcPr>
            <w:tcW w:w="15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urls</w:t>
            </w:r>
          </w:p>
        </w:tc>
        <w:tc>
          <w:tcPr>
            <w:tcW w:w="8640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id uuid PK; url, pattern, method - varchar(255) NOT NULL. UNIQUE (url, method) и UNIQUE (url, method, pattern).</w:t>
            </w:r>
          </w:p>
        </w:tc>
      </w:tr>
      <w:tr w:rsidR="003B5A17" w:rsidTr="0078745B">
        <w:trPr>
          <w:cantSplit/>
          <w:jc w:val="center"/>
        </w:trPr>
        <w:tc>
          <w:tcPr>
            <w:tcW w:w="15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roles</w:t>
            </w:r>
          </w:p>
        </w:tc>
        <w:tc>
          <w:tcPr>
            <w:tcW w:w="8640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BB0FF2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role varchar(255) NOT NULL; url_id uuid NOT NULL. Составной PK (role, url_id). Связь с urls логическая, без FK.</w:t>
            </w:r>
          </w:p>
        </w:tc>
      </w:tr>
    </w:tbl>
    <w:p w:rsidR="003B5A17" w:rsidRDefault="003B5A17">
      <w:pPr>
        <w:spacing w:after="0"/>
      </w:pPr>
    </w:p>
    <w:p w:rsidR="003B5A17" w:rsidRPr="00C85C68" w:rsidRDefault="00BB0FF2" w:rsidP="00BB0FF2">
      <w:pPr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Структура служебных таблиц включена в начальную миграцию по согласованному библиотечному образцу. Уникальные индексы </w:t>
      </w:r>
      <w:r>
        <w:rPr>
          <w:rFonts w:ascii="Times New Roman" w:hAnsi="Times New Roman" w:cs="Times New Roman"/>
          <w:sz w:val="24"/>
          <w:szCs w:val="24"/>
        </w:rPr>
        <w:t>company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sq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prefix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orgdigitid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sq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) и </w:t>
      </w:r>
      <w:r>
        <w:rPr>
          <w:rFonts w:ascii="Times New Roman" w:hAnsi="Times New Roman" w:cs="Times New Roman"/>
          <w:sz w:val="24"/>
          <w:szCs w:val="24"/>
        </w:rPr>
        <w:t>urls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url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method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pattern</w:t>
      </w:r>
      <w:r>
        <w:rPr>
          <w:rFonts w:ascii="Times New Roman" w:hAnsi="Times New Roman" w:cs="Times New Roman"/>
          <w:sz w:val="24"/>
          <w:szCs w:val="24"/>
          <w:lang w:val="ru-RU"/>
        </w:rPr>
        <w:t>) сохранены в составе этого образца, несмотря на наличие более коротких уникальных ключей.</w:t>
      </w:r>
    </w:p>
    <w:p w:rsidR="003B5A17" w:rsidRPr="001E5425" w:rsidRDefault="00BB0FF2" w:rsidP="00BB0FF2">
      <w:pPr>
        <w:pStyle w:val="21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70C0"/>
          <w:sz w:val="28"/>
          <w:szCs w:val="28"/>
          <w:lang w:val="ru-RU"/>
        </w:rPr>
        <w:t>Связи заявок с маршрутами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>Таблица favorite_route.favorite_route_request хранит заявки, связанные с избранными маршрутами. Она заполняется по событиям существующего топика заявок service.request: в рамках T04.1 сервис заявок передаёт в событии ссылку на маршрут и его версию и отдаёт их при чтении заявки по id. Таблица нужна для запрета деактивации при незавершённых заявках, признака активных заявок в карточке маршрута и выявления заявок, связанных с маршрутом после деактивации.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613"/>
        <w:gridCol w:w="1123"/>
        <w:gridCol w:w="5184"/>
      </w:tblGrid>
      <w:tr w:rsidR="00BB0FF2" w:rsidTr="00690EFB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b/>
                <w:color w:val="0070C0"/>
                <w:sz w:val="18"/>
                <w:szCs w:val="18"/>
              </w:rPr>
              <w:t>Поле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b/>
                <w:color w:val="0070C0"/>
                <w:sz w:val="18"/>
                <w:szCs w:val="18"/>
              </w:rPr>
              <w:t xml:space="preserve">Тип PostgreSQL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jc w:val="center"/>
              <w:rPr>
                <w:sz w:val="18"/>
                <w:szCs w:val="18"/>
              </w:rPr>
            </w:pPr>
            <w:r>
              <w:rPr>
                <w:b/>
                <w:color w:val="0070C0"/>
                <w:sz w:val="18"/>
                <w:szCs w:val="18"/>
              </w:rPr>
              <w:t>Обяз. / default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b/>
                <w:color w:val="0070C0"/>
                <w:sz w:val="18"/>
                <w:szCs w:val="18"/>
              </w:rPr>
              <w:t xml:space="preserve">Назначение и правило</w:t>
            </w:r>
          </w:p>
        </w:tc>
      </w:tr>
      <w:tr w:rsidR="00BB0FF2" w:rsidTr="00690EFB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request_id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uuid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jc w:val="center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Первичный ключ: идентификатор заявки из события. Логическая ссылка на заявку внешнего сервиса, без FK.</w:t>
            </w:r>
          </w:p>
        </w:tc>
      </w:tr>
      <w:tr w:rsidR="00BB0FF2" w:rsidTr="00690EFB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organization_id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uuid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jc w:val="center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Организация заявки из события. Расхождение с организацией маршрута фиксируется оповещением.</w:t>
            </w:r>
          </w:p>
        </w:tc>
      </w:tr>
      <w:tr w:rsidR="00BB0FF2" w:rsidTr="00690EFB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favorite_route_id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uuid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jc w:val="center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Маршрут, указанный в заявке. Логическая ссылка на favorite_route.id без FK, чтобы ошибочное значение не останавливало обработку событий. Неуникальный индекс.</w:t>
            </w:r>
          </w:p>
        </w:tc>
      </w:tr>
      <w:tr w:rsidR="00BB0FF2" w:rsidTr="00690EFB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favorite_route_version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int8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jc w:val="center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Версия маршрута, указанная в заявке; ≥ 0.</w:t>
            </w:r>
          </w:p>
        </w:tc>
      </w:tr>
      <w:tr w:rsidR="00BB0FF2" w:rsidTr="00690EFB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request_status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varchar(64)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jc w:val="center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Статус заявки из последнего события или чтения заявки. Отнесение к завершённым выполняет приложение; неизвестный статус блокирует деактивацию.</w:t>
            </w:r>
          </w:p>
        </w:tc>
      </w:tr>
      <w:tr w:rsidR="00BB0FF2" w:rsidTr="00690EFB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request_created_at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timestamptz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jc w:val="center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Да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Время создания заявки из события (creationTime; сервис заявок пишет его в UTC). Отличает заявку, созданную до деактивации, от созданной после неё.</w:t>
            </w:r>
          </w:p>
        </w:tc>
      </w:tr>
      <w:tr w:rsidR="00BB0FF2" w:rsidTr="00690EFB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linked_at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timestamptz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jc w:val="center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Да / now()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Момент, когда сервис получил связь заявки с маршрутом. Свежая связь при ответе «заявка не найдена» не удаляется: заявка может быть ещё не записана.</w:t>
            </w:r>
          </w:p>
        </w:tc>
      </w:tr>
      <w:tr w:rsidR="00BB0FF2" w:rsidTr="00690EFB">
        <w:trPr>
          <w:cantSplit/>
          <w:jc w:val="center"/>
        </w:trPr>
        <w:tc>
          <w:tcPr>
            <w:tcW w:w="2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updated_at</w:t>
            </w:r>
          </w:p>
        </w:tc>
        <w:tc>
          <w:tcPr>
            <w:tcW w:w="161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timestamptz</w:t>
            </w:r>
          </w:p>
        </w:tc>
        <w:tc>
          <w:tcPr>
            <w:tcW w:w="1123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jc w:val="center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Да / now()</w:t>
            </w:r>
          </w:p>
        </w:tc>
        <w:tc>
          <w:tcPr>
            <w:tcW w:w="51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sz w:val="18"/>
                <w:szCs w:val="18"/>
              </w:rPr>
            </w:pPr>
            <w:r>
              <w:rPr>
                <w:color w:val="0070C0"/>
                <w:sz w:val="18"/>
                <w:szCs w:val="18"/>
              </w:rPr>
              <w:t>Момент последнего изменения строки событием или чтением заявки.</w:t>
            </w:r>
          </w:p>
        </w:tc>
      </w:tr>
    </w:tbl>
    <w:p w:rsidR="003B5A17" w:rsidRDefault="003B5A17">
      <w:pPr>
        <w:spacing w:after="0"/>
      </w:pPr>
    </w:p>
    <w:p>
      <w:pPr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>Хранятся только заявки со ссылкой на маршрут. Строка создаётся или обновляется по каждому событию заявки: событие несёт ссылку целиком, поэтому потерю отдельного события восполняет следующее. Сброс ссылки (смена точек в заявке) удаляет строку; событий об удалении заявок сервис заявок не отправляет. Таблица не входит в историю маршрута и не версионируется.</w:t>
      </w:r>
    </w:p>
    <w:p>
      <w:pPr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>Перед деактивацией приложение читает связанные заявки по id в сервисе заявок: все незавершённые и недавно ставшие терминальными (окно и состав статусов задаёт T01.2 по задержке сообщений контрагента). Статус обновляется; строка удаляется, если заявки нет или она больше не ссылается на маршрут. Свежая связь при ответе «заявка не найдена» не удаляется, деактивация откладывается.</w:t>
      </w:r>
    </w:p>
    <w:p>
      <w:pPr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>Событие с незавершённым статусом по неактивному маршруту вызывает оповещение: так выявляются связь, появившаяся после проверки, и возврат заявки из терминального статуса. Чтение опирается на то, что сервис заявок отдаёт заявку по id без фильтра по пользователю; это фиксируется договорённостью с командой сервиса заявок и проверяется на стенде вместе с правами.</w:t>
      </w:r>
    </w:p>
    <w:p w:rsidR="003B5A17" w:rsidRPr="001E5425" w:rsidRDefault="0078745B">
      <w:pPr>
        <w:pStyle w:val="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Г</w:t>
      </w:r>
      <w:r>
        <w:rPr>
          <w:rFonts w:ascii="Times New Roman" w:hAnsi="Times New Roman" w:cs="Times New Roman"/>
          <w:sz w:val="28"/>
          <w:szCs w:val="28"/>
        </w:rPr>
        <w:t xml:space="preserve">раница проверок базы данных</w:t>
      </w:r>
    </w:p>
    <w:tbl>
      <w:tblPr>
        <w:tblW w:w="102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BB0FF2" w:rsidRPr="00BB0FF2" w:rsidTr="0078745B">
        <w:trPr>
          <w:cantSplit/>
          <w:jc w:val="center"/>
        </w:trPr>
        <w:tc>
          <w:tcPr>
            <w:tcW w:w="511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В БД</w:t>
            </w:r>
          </w:p>
        </w:tc>
        <w:tc>
          <w:tcPr>
            <w:tcW w:w="511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BB0FF2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В приложении</w:t>
            </w:r>
          </w:p>
        </w:tc>
      </w:tr>
      <w:tr w:rsidR="00BB0FF2" w:rsidRPr="00304810" w:rsidTr="0078745B">
        <w:trPr>
          <w:cantSplit/>
          <w:jc w:val="center"/>
        </w:trPr>
        <w:tc>
          <w:tcPr>
            <w:tcW w:w="511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4832AC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PK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NOT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NULL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и уникальный номер маршрута;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FK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истории.</w:t>
            </w:r>
          </w:p>
        </w:tc>
        <w:tc>
          <w:tcPr>
            <w:tcW w:w="511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BB0FF2" w:rsidRPr="004832AC" w:rsidRDefault="00BB0FF2" w:rsidP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Принадлежность организации и допустимость внешних идентификаторов.</w:t>
            </w:r>
          </w:p>
        </w:tc>
      </w:tr>
      <w:tr w:rsidR="003B5A17" w:rsidRPr="00304810" w:rsidTr="0078745B">
        <w:trPr>
          <w:cantSplit/>
          <w:jc w:val="center"/>
        </w:trPr>
        <w:tc>
          <w:tcPr>
            <w:tcW w:w="511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4832AC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fixed_cost &gt; 0; recommended_cost ≥ 0; расстояние и время ≥ 0; total_time ≥ travel_time; запрет NaN.</w:t>
            </w:r>
          </w:p>
        </w:tc>
        <w:tc>
          <w:tcPr>
            <w:tcW w:w="511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4832AC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Получение и согласованность расчётных значений; проверка диапазона после округления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 xml:space="preserve">; отказ при нулевом маршруте (нет маршрута или суммарные расстояние и время равны нулю) по исходному ответу 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geo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>, до округления.</w:t>
            </w:r>
          </w:p>
        </w:tc>
      </w:tr>
      <w:tr w:rsidR="003B5A17" w:rsidRPr="00304810" w:rsidTr="0078745B">
        <w:trPr>
          <w:cantSplit/>
          <w:jc w:val="center"/>
        </w:trPr>
        <w:tc>
          <w:tcPr>
            <w:tcW w:w="511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4832AC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waypoints - массив из 2–26 элементов.</w:t>
            </w:r>
          </w:p>
        </w:tc>
        <w:tc>
          <w:tcPr>
            <w:tcW w:w="511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4832AC" w:rsidRDefault="004832AC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 xml:space="preserve">Состав объекта точки, обязательность координат и региона, допустимость ожиданий; соответствие класса виду транспорта; для 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TAXI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 xml:space="preserve"> — совпадение ночного признака с тарифом.</w:t>
            </w:r>
          </w:p>
        </w:tc>
      </w:tr>
      <w:tr w:rsidR="003B5A17" w:rsidRPr="00304810" w:rsidTr="0078745B">
        <w:trPr>
          <w:cantSplit/>
          <w:jc w:val="center"/>
        </w:trPr>
        <w:tc>
          <w:tcPr>
            <w:tcW w:w="511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4832AC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Обе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даты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NOT NULL; valid_from ≤ valid_to. 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Автомобиль обязателен только для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TRANSFER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CAR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CHOICE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; у остальных классов оба поля автомобиля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NULL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</w:p>
        </w:tc>
        <w:tc>
          <w:tcPr>
            <w:tcW w:w="511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4832AC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Допустимость </w:t>
            </w:r>
            <w:r>
              <w:rPr>
                <w:rFonts w:ascii="Times New Roman" w:hAnsi="Times New Roman" w:cs="Times New Roman"/>
                <w:color w:val="0070C0"/>
                <w:sz w:val="18"/>
                <w:szCs w:val="18"/>
                <w:lang w:val="ru-RU"/>
              </w:rPr>
              <w:t>изменения периода по правилам раздела 5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, действие связанного тарифа и отсутствие дубля по новому состоянию.</w:t>
            </w:r>
          </w:p>
        </w:tc>
      </w:tr>
      <w:tr w:rsidR="003B5A17" w:rsidRPr="00304810" w:rsidTr="0078745B">
        <w:trPr>
          <w:cantSplit/>
          <w:jc w:val="center"/>
        </w:trPr>
        <w:tc>
          <w:tcPr>
            <w:tcW w:w="511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4832AC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Неотрицательные версии, перечень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field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name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и уникальность строки истории; диапазоны и целочисленность счётчика.</w:t>
            </w:r>
          </w:p>
        </w:tc>
        <w:tc>
          <w:tcPr>
            <w:tcW w:w="511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4832AC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Увеличение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version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, атомарная запись маршрута и истории, формирование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route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key</w:t>
            </w: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и номера.</w:t>
            </w:r>
          </w:p>
        </w:tc>
      </w:tr>
      <w:tr w:rsidR="00140FB7" w:rsidRPr="00304810" w:rsidTr="0078745B">
        <w:trPr>
          <w:cantSplit/>
          <w:jc w:val="center"/>
        </w:trPr>
        <w:tc>
          <w:tcPr>
            <w:tcW w:w="511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140FB7" w:rsidRPr="004832AC" w:rsidRDefault="00140FB7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11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140FB7" w:rsidRPr="004832AC" w:rsidRDefault="004832AC" w:rsidP="004832AC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color w:val="0070C0"/>
                <w:sz w:val="18"/>
                <w:szCs w:val="18"/>
                <w:lang w:val="ru-RU"/>
              </w:rPr>
              <w:t xml:space="preserve">Деактивация запрещена, если после чтения связанных заявок перед деактивацией среди них есть заявки в нетерминальном статусе; заявка, связавшаяся с маршрутом после проверки, деактивацию не отменяет и вызывает оповещение; 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>удалённая запись не восстанавливается; технические поля (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id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favorite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>_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route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>_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number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organization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>_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id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created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>_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by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created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>_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at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update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>d_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by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update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>d_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at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version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route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>_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>key</w:t>
            </w:r>
            <w:r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  <w:lang w:val="ru-RU"/>
              </w:rPr>
              <w:t>) пользователь не меняет.</w:t>
            </w:r>
          </w:p>
        </w:tc>
      </w:tr>
      <w:tr w:rsidR="003B5A17" w:rsidRPr="00304810" w:rsidTr="0078745B">
        <w:trPr>
          <w:cantSplit/>
          <w:jc w:val="center"/>
        </w:trPr>
        <w:tc>
          <w:tcPr>
            <w:tcW w:w="511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4832AC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color w:val="0070C0"/>
                <w:sz w:val="18"/>
                <w:szCs w:val="18"/>
                <w:lang w:val="ru-RU"/>
              </w:rPr>
              <w:t>favorite_route_request: PK request_id, NOT NULL, неотрицательная версия маршрута; FK на favorite_route и на заявку не создаются.</w:t>
            </w:r>
          </w:p>
        </w:tc>
        <w:tc>
          <w:tcPr>
            <w:tcW w:w="511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3B5A17" w:rsidRPr="004832AC" w:rsidRDefault="00BB0FF2">
            <w:pPr>
              <w:spacing w:after="0" w:line="250" w:lineRule="auto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color w:val="0070C0"/>
                <w:sz w:val="18"/>
                <w:szCs w:val="18"/>
                <w:lang w:val="ru-RU"/>
              </w:rPr>
              <w:t>Заполнение по событиям заявок; чтение связанных заявок перед деактивацией; удаление строки при сбросе ссылки или отсутствии заявки; отнесение статусов к завершённым; оповещения о незавершённом событии по неактивному маршруту и о расхождении организаций.</w:t>
            </w:r>
          </w:p>
        </w:tc>
      </w:tr>
    </w:tbl>
    <w:p w:rsidR="003B5A17" w:rsidRPr="004832AC" w:rsidRDefault="003B5A17">
      <w:pPr>
        <w:spacing w:after="0"/>
        <w:rPr>
          <w:rFonts w:ascii="Times New Roman" w:hAnsi="Times New Roman" w:cs="Times New Roman"/>
          <w:lang w:val="ru-RU"/>
        </w:rPr>
      </w:pPr>
    </w:p>
    <w:p w:rsidR="004832AC" w:rsidRDefault="00BB0FF2" w:rsidP="00C85C68">
      <w:pPr>
        <w:spacing w:after="0" w:line="240" w:lineRule="auto"/>
        <w:ind w:firstLine="851"/>
        <w:jc w:val="both"/>
        <w:rPr>
          <w:rFonts w:ascii="Inter" w:hAnsi="Inter" w:hint="eastAsia"/>
          <w:color w:val="0F1115"/>
          <w:shd w:val="clear" w:color="auto" w:fill="FFFFFF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Прикладные индексы: (</w:t>
      </w:r>
      <w:r>
        <w:rPr>
          <w:rFonts w:ascii="Times New Roman" w:hAnsi="Times New Roman" w:cs="Times New Roman"/>
          <w:sz w:val="24"/>
          <w:szCs w:val="24"/>
        </w:rPr>
        <w:t>organization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id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is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active</w:t>
      </w:r>
      <w:r>
        <w:rPr>
          <w:rFonts w:ascii="Times New Roman" w:hAnsi="Times New Roman" w:cs="Times New Roman"/>
          <w:sz w:val="24"/>
          <w:szCs w:val="24"/>
          <w:lang w:val="ru-RU"/>
        </w:rPr>
        <w:t>) для отбора маршрутов организации и неуникальный (</w:t>
      </w:r>
      <w:r>
        <w:rPr>
          <w:rFonts w:ascii="Times New Roman" w:hAnsi="Times New Roman" w:cs="Times New Roman"/>
          <w:sz w:val="24"/>
          <w:szCs w:val="24"/>
        </w:rPr>
        <w:t>route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key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) для кандидатов на дубль. Индекс истории создаётся её </w:t>
      </w:r>
      <w:r>
        <w:rPr>
          <w:rFonts w:ascii="Times New Roman" w:hAnsi="Times New Roman" w:cs="Times New Roman"/>
          <w:sz w:val="24"/>
          <w:szCs w:val="24"/>
        </w:rPr>
        <w:t>UNIQUE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используется для поиска значения поля по версии. </w:t>
      </w:r>
      <w:r>
        <w:rPr>
          <w:rFonts w:ascii="Inter" w:hAnsi="Inter"/>
          <w:color w:val="0F1115"/>
          <w:shd w:val="clear" w:color="auto" w:fill="FFFFFF"/>
          <w:lang w:val="ru-RU"/>
        </w:rPr>
        <w:t xml:space="preserve">Остальные индексы </w:t>
      </w:r>
      <w:r>
        <w:rPr>
          <w:rFonts w:ascii="Inter" w:hAnsi="Inter"/>
          <w:color w:val="0F1115"/>
          <w:shd w:val="clear" w:color="auto" w:fill="FFFFFF"/>
        </w:rPr>
        <w:t>DDL</w:t>
      </w:r>
      <w:r>
        <w:rPr>
          <w:rFonts w:ascii="Inter" w:hAnsi="Inter"/>
          <w:color w:val="0F1115"/>
          <w:shd w:val="clear" w:color="auto" w:fill="FFFFFF"/>
          <w:lang w:val="ru-RU"/>
        </w:rPr>
        <w:t xml:space="preserve"> обеспечивают </w:t>
      </w:r>
      <w:r>
        <w:rPr>
          <w:rFonts w:ascii="Inter" w:hAnsi="Inter"/>
          <w:color w:val="0F1115"/>
          <w:shd w:val="clear" w:color="auto" w:fill="FFFFFF"/>
        </w:rPr>
        <w:t>PK</w:t>
      </w:r>
      <w:r>
        <w:rPr>
          <w:rFonts w:ascii="Inter" w:hAnsi="Inter"/>
          <w:color w:val="0F1115"/>
          <w:shd w:val="clear" w:color="auto" w:fill="FFFFFF"/>
          <w:lang w:val="ru-RU"/>
        </w:rPr>
        <w:t>, уникальность номера маршрута и служебных ключей счётчика и таблиц прав.</w:t>
      </w: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 xml:space="preserve"> Для favorite_route_request — неуникальный индекс (favorite_route_id) для поиска заявок маршрута при деактивации и в карточке.</w:t>
      </w:r>
    </w:p>
    <w:p w:rsidR="003B5A17" w:rsidRDefault="00BB0FF2" w:rsidP="00C85C68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DDL выполнен в </w:t>
      </w:r>
      <w:r>
        <w:rPr>
          <w:rFonts w:ascii="Times New Roman" w:hAnsi="Times New Roman" w:cs="Times New Roman"/>
          <w:sz w:val="24"/>
          <w:szCs w:val="24"/>
        </w:rPr>
        <w:t>PostgreSQL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18.6 через </w:t>
      </w:r>
      <w:r>
        <w:rPr>
          <w:rFonts w:ascii="Times New Roman" w:hAnsi="Times New Roman" w:cs="Times New Roman"/>
          <w:sz w:val="24"/>
          <w:szCs w:val="24"/>
        </w:rPr>
        <w:t>PGlite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Проверены обязательность обеих дат, порядок границ и сохранение 31.12.9999: 10 из 10 проверок успешны. Перед включением миграции в проект требуется проверка на его целевой версии </w:t>
      </w:r>
      <w:r>
        <w:rPr>
          <w:rFonts w:ascii="Times New Roman" w:hAnsi="Times New Roman" w:cs="Times New Roman"/>
          <w:sz w:val="24"/>
          <w:szCs w:val="24"/>
        </w:rPr>
        <w:t>PostgreSQL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; конкурентные операции проверяются в </w:t>
      </w:r>
      <w:r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  <w:lang w:val="ru-RU"/>
        </w:rPr>
        <w:t>01.2.</w:t>
      </w: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 xml:space="preserve"> Дополнение 19.10.2026 проверено в PostgreSQL 16: полный скрипт создаёт шесть таблиц, CHECK версии и NOT NULL новой таблицы, включая request_created_at, срабатывают.</w:t>
      </w:r>
    </w:p>
    <w:p w:rsidR="001E5425" w:rsidRPr="00BB0FF2" w:rsidRDefault="001E5425" w:rsidP="00C85C68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3B5A17" w:rsidRPr="00BB0FF2" w:rsidRDefault="00BB0FF2" w:rsidP="00BB0FF2">
      <w:pPr>
        <w:ind w:firstLine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br w:type="page"/>
      </w:r>
    </w:p>
    <w:p w:rsidR="003B5A17" w:rsidRPr="001E5425" w:rsidRDefault="00BB0FF2" w:rsidP="00BB0FF2">
      <w:pPr>
        <w:pStyle w:val="1"/>
        <w:spacing w:before="0" w:after="0" w:line="240" w:lineRule="auto"/>
        <w:ind w:firstLine="851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 xml:space="preserve">Приложение А </w:t>
      </w:r>
      <w:r>
        <w:rPr>
          <w:rFonts w:ascii="Times New Roman" w:hAnsi="Times New Roman" w:cs="Times New Roman"/>
          <w:sz w:val="28"/>
        </w:rPr>
        <w:t>DDL</w:t>
      </w:r>
      <w:r>
        <w:rPr>
          <w:rFonts w:ascii="Times New Roman" w:hAnsi="Times New Roman" w:cs="Times New Roman"/>
          <w:sz w:val="28"/>
          <w:lang w:val="ru-RU"/>
        </w:rPr>
        <w:t xml:space="preserve"> начальной схемы</w:t>
      </w:r>
    </w:p>
    <w:p w:rsidR="003B5A17" w:rsidRDefault="00BB0FF2" w:rsidP="00BB0FF2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Скрипт создаёт </w:t>
      </w: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>шесть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таблиц и ограничения согласованной модели. Он предназначен для однократного создания схемы нового сервиса. valid_from и valid_to обязательны; допустимо значение DATE '9999-12-31' при valid_from ≤ valid_to. </w:t>
      </w:r>
      <w:r>
        <w:rPr>
          <w:rFonts w:ascii="Times New Roman" w:hAnsi="Times New Roman" w:cs="Times New Roman"/>
          <w:color w:val="0070C0"/>
          <w:sz w:val="24"/>
          <w:szCs w:val="24"/>
          <w:lang w:val="ru-RU"/>
        </w:rPr>
        <w:t>Правила изменения границ периода (раздел 5) проверяет приложение.</w:t>
      </w:r>
    </w:p>
    <w:p w:rsidR="004832AC" w:rsidRPr="00BB0FF2" w:rsidRDefault="004832AC" w:rsidP="00BB0FF2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-- </w:t>
      </w:r>
      <w:r>
        <w:rPr>
          <w:rFonts w:ascii="Arial" w:hAnsi="Arial" w:cs="Arial"/>
          <w:sz w:val="16"/>
          <w:szCs w:val="16"/>
        </w:rPr>
        <w:t>T</w:t>
      </w:r>
      <w:r>
        <w:rPr>
          <w:rFonts w:ascii="Arial" w:hAnsi="Arial" w:cs="Arial"/>
          <w:sz w:val="16"/>
          <w:szCs w:val="16"/>
          <w:lang w:val="ru-RU"/>
        </w:rPr>
        <w:t xml:space="preserve">01.1 / </w:t>
      </w:r>
      <w:r>
        <w:rPr>
          <w:rFonts w:ascii="Arial" w:hAnsi="Arial" w:cs="Arial"/>
          <w:sz w:val="16"/>
          <w:szCs w:val="16"/>
        </w:rPr>
        <w:t>TRANSPORT</w:t>
      </w:r>
      <w:r>
        <w:rPr>
          <w:rFonts w:ascii="Arial" w:hAnsi="Arial" w:cs="Arial"/>
          <w:sz w:val="16"/>
          <w:szCs w:val="16"/>
          <w:lang w:val="ru-RU"/>
        </w:rPr>
        <w:t>-45585. Начальное создание согласованной схемы.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 valid_from и valid_to обязательны; допускается DATE '9999-12-31'.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 Повторный запуск не предусмотрен; целевая схема должна быть новой.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>-- Дополнение 19.10.2026: таблица favorite_route_request (связи заявок с маршрутами).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  <w:lang w:val="ru-RU"/>
        </w:rPr>
      </w:pP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  <w:lang w:val="ru-RU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CREATE SCHEMA IF NOT EXISTS favorite_route;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CREATE TABLE favorite_route.favorite_route (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id                 uuid PRIMARY KEY,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favorite_route_number varchar(20) NOT NULL UNIQUE,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route_name         varchar(255)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waypoints          jsonb       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transport_type     varchar(50)  NOT NULL,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service_class      varchar(50)  NOT NULL,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transport_id       uuid,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transport_info     jsonb,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total_km           numeric(7,3)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travel_time        numeric(6,1)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total_time         numeric(6,1)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recommended_cost   int4        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fixed_cost         int4        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is_night_tariff    boolean      NOT NULL DEFAULT false,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valid_from         date        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valid_to           date        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is_active          boolean      NOT NULL DEFAULT true,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tariff_id          uuid        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tariff_number      varchar(32)  NOT NULL,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tariff_contract_id uuid        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tariff_department_id uuid,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organization_id    uuid        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created_by         uuid        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updated_by         uuid        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created_at         timestamptz  NOT NULL DEFAULT now(),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updated_at         timestamptz  NOT NULL DEFAULT now(),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version            int8         NOT NULL DEFAULT 0,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route_key          varchar(64) 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CONSTRAINT chk_fixed_cost_positive CHECK (fixed_cost &gt; 0),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CONSTRAINT chk_recommended_cost_nonneg CHECK (recommended_cost &gt;= 0),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CONSTRAINT chk_total_km_nonneg CHECK (total_km &gt;= 0),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CONSTRAINT chk_travel_time_nonneg CHECK (travel_time &gt;= 0),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CONSTRAINT chk_total_time_ge_travel CHECK (total_time &gt;= travel_time),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CONSTRAINT chk_route_metrics_not_nan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CHECK (total_km &lt;&gt; 'NaN'::numeric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   AND travel_time &lt;&gt; 'NaN'::numeric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   AND total_time &lt;&gt; 'NaN'::numeric),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CONSTRAINT chk_route_version_nonneg CHECK (version &gt;= 0),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CONSTRAINT chk_waypoints_count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CHECK (CASE WHEN jsonb_typeof(waypoints) = 'array'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            THEN jsonb_array_length(waypoints) BETWEEN 2 AND 26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            ELSE false END),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lastRenderedPageBreak/>
        <w:t xml:space="preserve">    CONSTRAINT chk_valid_period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CHECK (valid_from &lt;= valid_to),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CONSTRAINT chk_transport_by_class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CHECK (CASE WHEN service_class = 'TRANSFER_CAR_CHOICE'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            THEN transport_id IS NOT NULL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            ELSE transport_id IS NULL AND transport_info IS NULL END)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);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CREATE INDEX idx_favorite_route_org_active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ON favorite_route.favorite_route (organization_id, is_active);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CREATE INDEX idx_favorite_route_route_key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ON favorite_route.favorite_route (route_key);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CREATE TABLE favorite_route.favorite_route_history (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id                 uuid PRIMARY KEY,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favorite_route_id  uuid NOT NULL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CONSTRAINT favorite_route_history_route_fk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REFERENCES favorite_route.favorite_route (id),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route_version      int8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changed_by         uuid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changed_at         timestamptz NOT NULL DEFAULT now(),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field_name         varchar(64)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old_value          text,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new_value          text,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CONSTRAINT chk_history_version_nonneg CHECK (route_version &gt;= 0),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CONSTRAINT favorite_route_history_uq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UNIQUE (favorite_route_id, field_name, route_version),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CONSTRAINT favorite_route_history_field_chk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CHECK (field_name IN ('route_name', 'waypoints', 'transport_type', 'service_class',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                      'total_km', 'travel_time', 'total_time', 'recommended_cost',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                      'fixed_cost', 'is_night_tariff', 'valid_from', 'valid_to',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                      'is_active', 'tariff_id', 'tariff_number', 'transport_id',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                      'transport_info', 'tariff_contract_id',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                      'tariff_department_id'))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);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CREATE TABLE favorite_route.company_sq (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id          uuid        PRIMARY KEY,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prefix      varchar(2) 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orgdigitid  numeric    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sq          numeric    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dt_insert   timestamptz NOT NULL DEFAULT now(),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dt_modify   timestamptz NOT NULL DEFAULT now(),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CONSTRAINT chk_company_sq_orgdigitid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CHECK (orgdigitid BETWEEN 1 AND 9999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   AND orgdigitid = trunc(orgdigitid)),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CONSTRAINT chk_company_sq_value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CHECK (sq BETWEEN 0 AND 99999999 AND sq = trunc(sq))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);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CREATE UNIQUE INDEX ux_company_sq_1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ON favorite_route.company_sq (prefix, orgdigitid, sq);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CREATE UNIQUE INDEX ux_company_sq_2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ON favorite_route.company_sq (prefix, orgdigitid);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CREATE TABLE IF NOT EXISTS favorite_route."urls"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(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"id"      uuid PRIMARY KEY,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"url"     varchar(255)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"pattern" varchar(255)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"method"  varchar(255)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CONSTRAINT favorite_route_urls_method_url_uk UNIQUE ("url", "method"),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CONSTRAINT favorite_route_urls_method_url_pattern_uk UNIQUE ("url", "method", "pattern")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);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CREATE TABLE IF NOT EXISTS favorite_route."roles"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(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"role"   varchar(255)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"url_id" uuid         NOT NULL,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PRIMARY KEY ("role", "url_id")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);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>CREATE TABLE favorite_route.favorite_route_request (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request_id             uuid        PRIMARY KEY,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organization_id        uuid       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favorite_route_id      uuid       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favorite_route_version int8       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request_status         varchar(64)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request_created_at     timestamptz NOT NULL,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linked_at              timestamptz NOT NULL DEFAULT now(),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updated_at             timestamptz NOT NULL DEFAULT now(),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CONSTRAINT chk_request_route_version_nonneg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    CHECK (favorite_route_version &gt;= 0)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>);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</w:rPr>
      </w:pP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>CREATE INDEX idx_favorite_route_request_route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ON favorite_route.favorite_route_request (favorite_route_id);</w:t>
      </w:r>
    </w:p>
    <w:p w:rsidR="003B5A17" w:rsidRPr="00BB0FF2" w:rsidRDefault="003B5A17">
      <w:pPr>
        <w:pStyle w:val="Code"/>
        <w:rPr>
          <w:rFonts w:ascii="Arial" w:hAnsi="Arial" w:cs="Arial"/>
          <w:sz w:val="16"/>
          <w:szCs w:val="16"/>
        </w:rPr>
      </w:pP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lastRenderedPageBreak/>
        <w:t xml:space="preserve">COMMENT ON TABLE favorite_route.favorite_route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'Избранный маршрут организации';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TABLE favorite_route.favorite_route_history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'История значений полей маршрута по версиям';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TABLE favorite_route.company_sq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'Счётчик номеров маршрутов по организациям';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TABLE favorite_route.urls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'Служебные методы библиотеки прав';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TABLE favorite_route.roles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'Служебные разрешения библиотеки прав';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>COMMENT ON TABLE favorite_route.favorite_route_request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IS 'Заявки, связанные с избранными маршрутами, по событиям service.request';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COMMENT ON COLUMN favorite_route.favorite_route.id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'Первичный ключ';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favorite_route.favorite_route.favorite_route_number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'Уникальный неизменяемый номер </w:t>
      </w:r>
      <w:r>
        <w:rPr>
          <w:rFonts w:ascii="Arial" w:hAnsi="Arial" w:cs="Arial"/>
          <w:sz w:val="16"/>
          <w:szCs w:val="16"/>
        </w:rPr>
        <w:t>FR</w:t>
      </w:r>
      <w:r>
        <w:rPr>
          <w:rFonts w:ascii="Arial" w:hAnsi="Arial" w:cs="Arial"/>
          <w:sz w:val="16"/>
          <w:szCs w:val="16"/>
          <w:lang w:val="ru-RU"/>
        </w:rPr>
        <w:t>-</w:t>
      </w:r>
      <w:r>
        <w:rPr>
          <w:rFonts w:ascii="Arial" w:hAnsi="Arial" w:cs="Arial"/>
          <w:sz w:val="16"/>
          <w:szCs w:val="16"/>
        </w:rPr>
        <w:t>XXXX</w:t>
      </w:r>
      <w:r>
        <w:rPr>
          <w:rFonts w:ascii="Arial" w:hAnsi="Arial" w:cs="Arial"/>
          <w:sz w:val="16"/>
          <w:szCs w:val="16"/>
          <w:lang w:val="ru-RU"/>
        </w:rPr>
        <w:t>-</w:t>
      </w:r>
      <w:r>
        <w:rPr>
          <w:rFonts w:ascii="Arial" w:hAnsi="Arial" w:cs="Arial"/>
          <w:sz w:val="16"/>
          <w:szCs w:val="16"/>
        </w:rPr>
        <w:t>XXXXXXXX</w:t>
      </w:r>
      <w:r>
        <w:rPr>
          <w:rFonts w:ascii="Arial" w:hAnsi="Arial" w:cs="Arial"/>
          <w:sz w:val="16"/>
          <w:szCs w:val="16"/>
          <w:lang w:val="ru-RU"/>
        </w:rPr>
        <w:t>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favorite_route.favorite_route.route_name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'Название маршрута';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favorite_route.favorite_route.waypoints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'Упорядоченный массив от 2 до 26 точек, включая первую точку - базу';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favorite_route.favorite_route.transport_type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'Вид транспорта: TAXI или GROUP_TRANSFER';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favorite_route.favorite_route.service_class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'Код класса услуги, соответствующий </w:t>
      </w:r>
      <w:r>
        <w:rPr>
          <w:rFonts w:ascii="Arial" w:hAnsi="Arial" w:cs="Arial"/>
          <w:sz w:val="16"/>
          <w:szCs w:val="16"/>
        </w:rPr>
        <w:t>transport</w:t>
      </w:r>
      <w:r>
        <w:rPr>
          <w:rFonts w:ascii="Arial" w:hAnsi="Arial" w:cs="Arial"/>
          <w:sz w:val="16"/>
          <w:szCs w:val="16"/>
          <w:lang w:val="ru-RU"/>
        </w:rPr>
        <w:t>_</w:t>
      </w:r>
      <w:r>
        <w:rPr>
          <w:rFonts w:ascii="Arial" w:hAnsi="Arial" w:cs="Arial"/>
          <w:sz w:val="16"/>
          <w:szCs w:val="16"/>
        </w:rPr>
        <w:t>type</w:t>
      </w:r>
      <w:r>
        <w:rPr>
          <w:rFonts w:ascii="Arial" w:hAnsi="Arial" w:cs="Arial"/>
          <w:sz w:val="16"/>
          <w:szCs w:val="16"/>
          <w:lang w:val="ru-RU"/>
        </w:rPr>
        <w:t>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favorite_route.favorite_route.transport_id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'Обязателен для TRANSFER_CAR_CHOICE';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favorite_route.favorite_route.transport_info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'Снимок номера, марки и модели автомобиля';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favorite_route.favorite_route.total_km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'Протяжённость в километрах';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favorite_route.favorite_route.travel_time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'Время движения без ожидания, минуты';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favorite_route.favorite_route.total_time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'Полное время с плановым ожиданием, минуты';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favorite_route.favorite_route.recommended_cost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'Последняя успешно рассчитанная рекомендуемая стоимость для сохранённых параметров, в копейках';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favorite_route.favorite_route.fixed_cost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'Стоимость по утверждённому прайсу, в копейках; &gt; 0';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favorite_route.favorite_route.is_night_tariff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'Признак ночного тарифа';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favorite_route.favorite_route.valid_from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'Обязательная начальная календарная дата периода; допускается 31.12.9999 при valid_from &lt;= valid_to';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favorite_route.favorite_route.valid_to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'Обязательная конечная календарная дата периода; 31.12.9999 - без планируемой даты окончания';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favorite_route.favorite_route.is_active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'Признак ручной деактивации: </w:t>
      </w:r>
      <w:r>
        <w:rPr>
          <w:rFonts w:ascii="Arial" w:hAnsi="Arial" w:cs="Arial"/>
          <w:sz w:val="16"/>
          <w:szCs w:val="16"/>
        </w:rPr>
        <w:t>false</w:t>
      </w:r>
      <w:r>
        <w:rPr>
          <w:rFonts w:ascii="Arial" w:hAnsi="Arial" w:cs="Arial"/>
          <w:sz w:val="16"/>
          <w:szCs w:val="16"/>
          <w:lang w:val="ru-RU"/>
        </w:rPr>
        <w:t xml:space="preserve"> означает удаление из работы с сохранением записи и истории';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favorite_route.favorite_route.tariff_id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'Идентификатор связанного клиентского тарифа, по которому получена </w:t>
      </w:r>
      <w:r>
        <w:rPr>
          <w:rFonts w:ascii="Arial" w:hAnsi="Arial" w:cs="Arial"/>
          <w:sz w:val="16"/>
          <w:szCs w:val="16"/>
        </w:rPr>
        <w:t>recommended</w:t>
      </w:r>
      <w:r>
        <w:rPr>
          <w:rFonts w:ascii="Arial" w:hAnsi="Arial" w:cs="Arial"/>
          <w:sz w:val="16"/>
          <w:szCs w:val="16"/>
          <w:lang w:val="ru-RU"/>
        </w:rPr>
        <w:t>_</w:t>
      </w:r>
      <w:r>
        <w:rPr>
          <w:rFonts w:ascii="Arial" w:hAnsi="Arial" w:cs="Arial"/>
          <w:sz w:val="16"/>
          <w:szCs w:val="16"/>
        </w:rPr>
        <w:t>cost</w:t>
      </w:r>
      <w:r>
        <w:rPr>
          <w:rFonts w:ascii="Arial" w:hAnsi="Arial" w:cs="Arial"/>
          <w:sz w:val="16"/>
          <w:szCs w:val="16"/>
          <w:lang w:val="ru-RU"/>
        </w:rPr>
        <w:t>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favorite_route.favorite_route.tariff_number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'Сохранённый человекочитаемый номер того же тарифа';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favorite_route.favorite_route.tariff_contract_id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'Снимок договора связанного тарифа на момент привязки';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favorite_route.favorite_route.tariff_department_id</w:t>
      </w:r>
    </w:p>
    <w:p w:rsidR="003B5A17" w:rsidRPr="001E5425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</w:t>
      </w:r>
      <w:r>
        <w:rPr>
          <w:rFonts w:ascii="Arial" w:hAnsi="Arial" w:cs="Arial"/>
          <w:sz w:val="16"/>
          <w:szCs w:val="16"/>
          <w:lang w:val="ru-RU"/>
        </w:rPr>
        <w:t>Снимок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  <w:lang w:val="ru-RU"/>
        </w:rPr>
        <w:t>подразделения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  <w:lang w:val="ru-RU"/>
        </w:rPr>
        <w:t>тарифа</w:t>
      </w:r>
      <w:r>
        <w:rPr>
          <w:rFonts w:ascii="Arial" w:hAnsi="Arial" w:cs="Arial"/>
          <w:sz w:val="16"/>
          <w:szCs w:val="16"/>
        </w:rPr>
        <w:t>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favorite_route.favorite_route.organization_id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'Организация - владелец маршрута';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favorite_route.favorite_route.created_by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</w:t>
      </w:r>
      <w:r>
        <w:rPr>
          <w:rFonts w:ascii="Arial" w:hAnsi="Arial" w:cs="Arial"/>
          <w:sz w:val="16"/>
          <w:szCs w:val="16"/>
        </w:rPr>
        <w:t>UUID</w:t>
      </w:r>
      <w:r>
        <w:rPr>
          <w:rFonts w:ascii="Arial" w:hAnsi="Arial" w:cs="Arial"/>
          <w:sz w:val="16"/>
          <w:szCs w:val="16"/>
          <w:lang w:val="ru-RU"/>
        </w:rPr>
        <w:t xml:space="preserve"> автора маршрута; неизменяемый';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favorite_route.favorite_route.updated_by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</w:t>
      </w:r>
      <w:r>
        <w:rPr>
          <w:rFonts w:ascii="Arial" w:hAnsi="Arial" w:cs="Arial"/>
          <w:sz w:val="16"/>
          <w:szCs w:val="16"/>
        </w:rPr>
        <w:t>UUID</w:t>
      </w:r>
      <w:r>
        <w:rPr>
          <w:rFonts w:ascii="Arial" w:hAnsi="Arial" w:cs="Arial"/>
          <w:sz w:val="16"/>
          <w:szCs w:val="16"/>
          <w:lang w:val="ru-RU"/>
        </w:rPr>
        <w:t xml:space="preserve"> автора последнего фактического изменения';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favorite_route.favorite_route.created_at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'Момент создания; неизменяемый';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favorite_route.favorite_route.updated_at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'Момент последнего фактического изменения';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favorite_route.favorite_route.version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'Неотрицательная версия маршрута';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favorite_route.favorite_route.route_key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'Производный </w:t>
      </w:r>
      <w:r>
        <w:rPr>
          <w:rFonts w:ascii="Arial" w:hAnsi="Arial" w:cs="Arial"/>
          <w:sz w:val="16"/>
          <w:szCs w:val="16"/>
        </w:rPr>
        <w:t>SHA</w:t>
      </w:r>
      <w:r>
        <w:rPr>
          <w:rFonts w:ascii="Arial" w:hAnsi="Arial" w:cs="Arial"/>
          <w:sz w:val="16"/>
          <w:szCs w:val="16"/>
          <w:lang w:val="ru-RU"/>
        </w:rPr>
        <w:t xml:space="preserve">-256 ключ для поиска дублей';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COMMENT ON COLUMN favorite_route.favorite_route_history.id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'Первичный ключ; генерируется приложением';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favorite_route.favorite_route_history.favorite_route_id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'Внутренний FK на favorite_route.id';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favorite_route.favorite_route_history.route_version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'Версия маршрута после изменения; ≥ 0';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favorite_route.favorite_route_history.changed_by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</w:t>
      </w:r>
      <w:r>
        <w:rPr>
          <w:rFonts w:ascii="Arial" w:hAnsi="Arial" w:cs="Arial"/>
          <w:sz w:val="16"/>
          <w:szCs w:val="16"/>
        </w:rPr>
        <w:t>UUID</w:t>
      </w:r>
      <w:r>
        <w:rPr>
          <w:rFonts w:ascii="Arial" w:hAnsi="Arial" w:cs="Arial"/>
          <w:sz w:val="16"/>
          <w:szCs w:val="16"/>
          <w:lang w:val="ru-RU"/>
        </w:rPr>
        <w:t xml:space="preserve"> пользователя, выполнившего изменение';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lastRenderedPageBreak/>
        <w:t xml:space="preserve">COMMENT ON COLUMN favorite_route.favorite_route_history.changed_at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'Момент изменения';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favorite_route.favorite_route_history.field_name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'Имя восстанавливаемого поля';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favorite_route.favorite_route_history.old_value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'Значение до изменения';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favorite_route.favorite_route_history.new_value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'Значение после изменения';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COMMENT ON COLUMN favorite_route.company_sq.id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'Первичный ключ; генерируется приложением';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favorite_route.company_sq.prefix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'Префикс сущности';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favorite_route.company_sq.orgdigitid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'Целый </w:t>
      </w:r>
      <w:r>
        <w:rPr>
          <w:rFonts w:ascii="Arial" w:hAnsi="Arial" w:cs="Arial"/>
          <w:sz w:val="16"/>
          <w:szCs w:val="16"/>
        </w:rPr>
        <w:t>digitId</w:t>
      </w:r>
      <w:r>
        <w:rPr>
          <w:rFonts w:ascii="Arial" w:hAnsi="Arial" w:cs="Arial"/>
          <w:sz w:val="16"/>
          <w:szCs w:val="16"/>
          <w:lang w:val="ru-RU"/>
        </w:rPr>
        <w:t xml:space="preserve"> организации от 1 до 9999';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favorite_route.company_sq.sq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</w:rPr>
        <w:t xml:space="preserve">    IS</w:t>
      </w:r>
      <w:r>
        <w:rPr>
          <w:rFonts w:ascii="Arial" w:hAnsi="Arial" w:cs="Arial"/>
          <w:sz w:val="16"/>
          <w:szCs w:val="16"/>
          <w:lang w:val="ru-RU"/>
        </w:rPr>
        <w:t xml:space="preserve"> 'Последний номер в паре </w:t>
      </w:r>
      <w:r>
        <w:rPr>
          <w:rFonts w:ascii="Arial" w:hAnsi="Arial" w:cs="Arial"/>
          <w:sz w:val="16"/>
          <w:szCs w:val="16"/>
        </w:rPr>
        <w:t>prefix</w:t>
      </w:r>
      <w:r>
        <w:rPr>
          <w:rFonts w:ascii="Arial" w:hAnsi="Arial" w:cs="Arial"/>
          <w:sz w:val="16"/>
          <w:szCs w:val="16"/>
          <w:lang w:val="ru-RU"/>
        </w:rPr>
        <w:t xml:space="preserve"> + </w:t>
      </w:r>
      <w:r>
        <w:rPr>
          <w:rFonts w:ascii="Arial" w:hAnsi="Arial" w:cs="Arial"/>
          <w:sz w:val="16"/>
          <w:szCs w:val="16"/>
        </w:rPr>
        <w:t>orgdigitid</w:t>
      </w:r>
      <w:r>
        <w:rPr>
          <w:rFonts w:ascii="Arial" w:hAnsi="Arial" w:cs="Arial"/>
          <w:sz w:val="16"/>
          <w:szCs w:val="16"/>
          <w:lang w:val="ru-RU"/>
        </w:rPr>
        <w:t>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favorite_route.company_sq.dt_insert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'Момент создания счётчика';</w:t>
      </w:r>
    </w:p>
    <w:p w:rsidR="003B5A17" w:rsidRPr="00BB0FF2" w:rsidRDefault="00BB0FF2">
      <w:pPr>
        <w:pStyle w:val="Code"/>
        <w:keepNext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COMMENT ON COLUMN favorite_route.company_sq.dt_modify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IS 'Момент изменения счётчика';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>COMMENT ON COLUMN favorite_route.favorite_route_request.request_id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IS 'Идентификатор заявки; логическая ссылка без FK';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>COMMENT ON COLUMN favorite_route.favorite_route_request.organization_id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IS 'Организация заявки';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>COMMENT ON COLUMN favorite_route.favorite_route_request.favorite_route_id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IS 'Ссылка на маршрут; логическая, без FK';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>COMMENT ON COLUMN favorite_route.favorite_route_request.favorite_route_version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IS 'Версия маршрута, указанная в заявке; ≥ 0';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>COMMENT ON COLUMN favorite_route.favorite_route_request.request_status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IS 'Статус заявки из последнего события или чтения заявки';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COMMENT ON COLUMN favorite_route.favorite_route_request.request_created_at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IS 'Время создания заявки из события (creationTime, UTC)';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>COMMENT ON COLUMN favorite_route.favorite_route_request.linked_at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IS 'Момент получения связи заявки с маршрутом';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>COMMENT ON COLUMN favorite_route.favorite_route_request.updated_at</w:t>
      </w:r>
    </w:p>
    <w:p w:rsidR="003B5A17" w:rsidRPr="00BB0FF2" w:rsidRDefault="00BB0FF2">
      <w:pPr>
        <w:pStyle w:val="Cod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color w:val="0070C0"/>
          <w:sz w:val="16"/>
          <w:szCs w:val="16"/>
        </w:rPr>
        <w:t xml:space="preserve">    IS 'Момент последнего изменения строки';</w:t>
      </w:r>
    </w:p>
    <w:sectPr w:rsidR="003B5A17" w:rsidRPr="00BB0FF2" w:rsidSect="00034616">
      <w:footerReference w:type="default" r:id="rId9"/>
      <w:pgSz w:w="12240" w:h="15840"/>
      <w:pgMar w:top="936" w:right="1008" w:bottom="936" w:left="1008" w:header="36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472C" w:rsidRDefault="00D9472C">
      <w:pPr>
        <w:spacing w:after="0" w:line="240" w:lineRule="auto"/>
      </w:pPr>
      <w:r>
        <w:separator/>
      </w:r>
    </w:p>
  </w:endnote>
  <w:endnote w:type="continuationSeparator" w:id="0">
    <w:p w:rsidR="00D9472C" w:rsidRDefault="00D947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MV Boli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Inter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810" w:rsidRDefault="00304810">
    <w:pPr>
      <w:pStyle w:val="a7"/>
      <w:jc w:val="right"/>
    </w:pPr>
    <w:proofErr w:type="gramStart"/>
    <w:r>
      <w:rPr>
        <w:sz w:val="18"/>
      </w:rPr>
      <w:t xml:space="preserve">T01.1  </w:t>
    </w:r>
    <w:proofErr w:type="spellStart"/>
    <w:r>
      <w:rPr>
        <w:sz w:val="18"/>
      </w:rPr>
      <w:t>Модель</w:t>
    </w:r>
    <w:proofErr w:type="spellEnd"/>
    <w:proofErr w:type="gramEnd"/>
    <w:r>
      <w:rPr>
        <w:sz w:val="18"/>
      </w:rPr>
      <w:t xml:space="preserve"> </w:t>
    </w:r>
    <w:proofErr w:type="spellStart"/>
    <w:r>
      <w:rPr>
        <w:sz w:val="18"/>
      </w:rPr>
      <w:t>данных</w:t>
    </w:r>
    <w:proofErr w:type="spellEnd"/>
    <w:r>
      <w:rPr>
        <w:sz w:val="18"/>
      </w:rPr>
      <w:t xml:space="preserve">  ·  </w:t>
    </w:r>
    <w:r>
      <w:fldChar w:fldCharType="begin"/>
    </w:r>
    <w:r>
      <w:instrText>PAGE</w:instrText>
    </w:r>
    <w:r>
      <w:fldChar w:fldCharType="separate"/>
    </w:r>
    <w:r w:rsidR="00473E18">
      <w:rPr>
        <w:noProof/>
      </w:rP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472C" w:rsidRDefault="00D9472C">
      <w:pPr>
        <w:spacing w:after="0" w:line="240" w:lineRule="auto"/>
      </w:pPr>
      <w:r>
        <w:separator/>
      </w:r>
    </w:p>
  </w:footnote>
  <w:footnote w:type="continuationSeparator" w:id="0">
    <w:p w:rsidR="00D9472C" w:rsidRDefault="00D947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C1D5E"/>
    <w:rsid w:val="00140FB7"/>
    <w:rsid w:val="0015074B"/>
    <w:rsid w:val="001E5425"/>
    <w:rsid w:val="0029639D"/>
    <w:rsid w:val="00304810"/>
    <w:rsid w:val="00326F90"/>
    <w:rsid w:val="003B5A17"/>
    <w:rsid w:val="004024E9"/>
    <w:rsid w:val="00473E18"/>
    <w:rsid w:val="004832AC"/>
    <w:rsid w:val="00690EFB"/>
    <w:rsid w:val="006E5E77"/>
    <w:rsid w:val="0078745B"/>
    <w:rsid w:val="008E2DFB"/>
    <w:rsid w:val="00905320"/>
    <w:rsid w:val="00A43FB1"/>
    <w:rsid w:val="00AA1D8D"/>
    <w:rsid w:val="00B34231"/>
    <w:rsid w:val="00B47730"/>
    <w:rsid w:val="00BB0FF2"/>
    <w:rsid w:val="00C85C68"/>
    <w:rsid w:val="00CB0664"/>
    <w:rsid w:val="00D9472C"/>
    <w:rsid w:val="00E00D49"/>
    <w:rsid w:val="00E45940"/>
    <w:rsid w:val="00E97CF9"/>
    <w:rsid w:val="00F763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327A86"/>
  <w14:defaultImageDpi w14:val="300"/>
  <w15:docId w15:val="{761BEEBA-5E23-4E74-8872-521CC58FD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20" w:line="254" w:lineRule="auto"/>
    </w:pPr>
    <w:rPr>
      <w:rFonts w:ascii="Arial" w:hAnsi="Arial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14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14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widowControl w:val="0"/>
      <w:spacing w:after="0" w:line="240" w:lineRule="auto"/>
    </w:pPr>
    <w:rPr>
      <w:rFonts w:ascii="DejaVu Sans Mono" w:hAnsi="DejaVu Sans Mono"/>
      <w:color w:val="000000"/>
      <w:sz w:val="17"/>
    </w:rPr>
  </w:style>
  <w:style w:type="character" w:styleId="HTML">
    <w:name w:val="HTML Code"/>
    <w:basedOn w:val="a2"/>
    <w:uiPriority w:val="99"/>
    <w:semiHidden/>
    <w:unhideWhenUsed/>
    <w:rsid w:val="004832AC"/>
    <w:rPr>
      <w:rFonts w:ascii="Courier New" w:eastAsia="Times New Roman" w:hAnsi="Courier New" w:cs="Courier New"/>
      <w:sz w:val="20"/>
      <w:szCs w:val="20"/>
    </w:rPr>
  </w:style>
  <w:style w:type="paragraph" w:styleId="aff8">
    <w:name w:val="Normal (Web)"/>
    <w:basedOn w:val="a1"/>
    <w:uiPriority w:val="99"/>
    <w:semiHidden/>
    <w:unhideWhenUsed/>
    <w:rsid w:val="00473E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42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EF2DE87-212A-41A7-81D4-8FD40430C1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12</Pages>
  <Words>4157</Words>
  <Characters>23696</Characters>
  <Application>Microsoft Office Word</Application>
  <DocSecurity>0</DocSecurity>
  <Lines>197</Lines>
  <Paragraphs>55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Модель данных</vt:lpstr>
      <vt:lpstr/>
    </vt:vector>
  </TitlesOfParts>
  <Manager/>
  <Company/>
  <LinksUpToDate>false</LinksUpToDate>
  <CharactersWithSpaces>27798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Модель данных</dc:title>
  <dc:subject>TRANSPORT-45585</dc:subject>
  <dc:creator>1</dc:creator>
  <cp:keywords/>
  <dc:description>generated by python-docx</dc:description>
  <cp:lastModifiedBy>1</cp:lastModifiedBy>
  <cp:revision>7</cp:revision>
  <dcterms:created xsi:type="dcterms:W3CDTF">2026-10-14T10:38:00Z</dcterms:created>
  <dcterms:modified xsi:type="dcterms:W3CDTF">2026-10-15T10:58:00Z</dcterms:modified>
  <cp:category/>
</cp:coreProperties>
</file>