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86CB2" w:rsidRPr="00961A81" w:rsidRDefault="00386CB2" w:rsidP="000246F3">
      <w:pPr>
        <w:pStyle w:val="aa"/>
        <w:spacing w:after="0"/>
        <w:jc w:val="center"/>
        <w:rPr>
          <w:rFonts w:ascii="Times New Roman" w:hAnsi="Times New Roman" w:cs="Times New Roman"/>
          <w:color w:val="auto"/>
          <w:lang w:val="ru-RU"/>
        </w:rPr>
      </w:pPr>
      <w:r w:rsidRPr="00961A81">
        <w:rPr>
          <w:rFonts w:ascii="Times New Roman" w:hAnsi="Times New Roman" w:cs="Times New Roman"/>
          <w:color w:val="auto"/>
          <w:lang w:val="ru-RU"/>
        </w:rPr>
        <w:t xml:space="preserve">Модель данных </w:t>
      </w:r>
      <w:proofErr w:type="spellStart"/>
      <w:r w:rsidRPr="00961A81">
        <w:rPr>
          <w:rFonts w:ascii="Times New Roman" w:hAnsi="Times New Roman" w:cs="Times New Roman"/>
          <w:color w:val="auto"/>
        </w:rPr>
        <w:t>FavoriteRoute</w:t>
      </w:r>
      <w:proofErr w:type="spellEnd"/>
    </w:p>
    <w:p w:rsidR="000246F3" w:rsidRPr="00961A81" w:rsidRDefault="00386CB2" w:rsidP="000246F3">
      <w:pPr>
        <w:spacing w:after="0" w:line="240" w:lineRule="auto"/>
        <w:jc w:val="center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961A81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01.1 •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TRANSPORT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-45585 • Версия 1.1 от 5 октября 2026 года для согласования</w:t>
      </w:r>
    </w:p>
    <w:p w:rsidR="00386CB2" w:rsidRPr="00961A81" w:rsidRDefault="00386CB2" w:rsidP="000246F3">
      <w:pPr>
        <w:spacing w:after="0" w:line="240" w:lineRule="auto"/>
        <w:jc w:val="center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Проект модели для согласования с разработчиком и архитектором.</w:t>
      </w:r>
    </w:p>
    <w:p w:rsidR="000246F3" w:rsidRPr="00961A81" w:rsidRDefault="000246F3" w:rsidP="000246F3">
      <w:pPr>
        <w:spacing w:after="0" w:line="240" w:lineRule="auto"/>
        <w:jc w:val="center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</w:p>
    <w:p w:rsidR="00386CB2" w:rsidRPr="00961A81" w:rsidRDefault="00386CB2" w:rsidP="000246F3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Пометки: [СОГЛАСОВАТЬ С ЗАКАЗЧИКОМ], [СОГЛАСОВАТЬ С АРХИТЕКТОРОМ] </w:t>
      </w:r>
      <w:r w:rsidR="00252BAE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предложено решение, нужно согласование; [ИНТЕГРАТОРЫ] </w:t>
      </w:r>
      <w:r w:rsidR="00252BAE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требуется ответ по внешней интеграции; [КОД] </w:t>
      </w:r>
      <w:r w:rsidR="00252BAE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адресная проверка реализации/контракта; [СТЕНД] </w:t>
      </w:r>
      <w:r w:rsidR="00252BAE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проверка развёрнутой версии; [T01.2], [T01.3], [T01.4], [T02.1/T03.1], [T04.1] </w:t>
      </w:r>
      <w:r w:rsidR="00252BAE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вопрос передан в соответствующую смежную задачу; [ПОДТВЕРЖДЕНО], [ЗАКРЫТО] </w:t>
      </w:r>
      <w:r w:rsidR="00252BAE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решение получено. Пометки указывают оставшуюся работу, а не отменяют подтверждённую часть требования.</w:t>
      </w:r>
    </w:p>
    <w:p w:rsidR="000246F3" w:rsidRPr="00961A81" w:rsidRDefault="000246F3" w:rsidP="000246F3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</w:p>
    <w:p w:rsidR="00386CB2" w:rsidRPr="00961A81" w:rsidRDefault="00386CB2" w:rsidP="000246F3">
      <w:pPr>
        <w:pStyle w:val="1"/>
        <w:rPr>
          <w:color w:val="auto"/>
          <w:lang w:val="ru-RU"/>
        </w:rPr>
      </w:pPr>
      <w:r w:rsidRPr="00961A81">
        <w:rPr>
          <w:color w:val="auto"/>
          <w:lang w:val="ru-RU"/>
        </w:rPr>
        <w:t>1 Назначение и границы</w:t>
      </w:r>
    </w:p>
    <w:p w:rsidR="001A4452" w:rsidRDefault="00386CB2" w:rsidP="00201C3F">
      <w:pPr>
        <w:shd w:val="clear" w:color="auto" w:fill="FFFFFF" w:themeFill="background1"/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Документ описывает модель данных сервиса избранных маршрутов (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FavoriteRoute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) по задаче T01.1 (TRANSPORT-45585, эпик TRANSPORT-45584). </w:t>
      </w:r>
    </w:p>
    <w:p w:rsidR="00386CB2" w:rsidRPr="00961A81" w:rsidRDefault="00386CB2" w:rsidP="00201C3F">
      <w:pPr>
        <w:shd w:val="clear" w:color="auto" w:fill="FFFFFF" w:themeFill="background1"/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Избранный маршрут </w:t>
      </w:r>
      <w:r w:rsidR="000E5A5F"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заранее заданный маршрут с фиксированной стоимостью по утверждённому прайсу: пользователь выбирает его при создании заявки на такси или групповой трансфер вместо ввода адресов и расчёта цены. Модель хранит такие маршруты, их стоимость, тариф и период действия, а также историю изменений, чтобы по версии маршрута можно было восстановить условия на момент создания заявки.</w:t>
      </w:r>
    </w:p>
    <w:p w:rsidR="00386CB2" w:rsidRPr="00961A81" w:rsidRDefault="00386CB2" w:rsidP="00201C3F">
      <w:pPr>
        <w:shd w:val="clear" w:color="auto" w:fill="FFFFFF" w:themeFill="background1"/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В рамках задачи проектируется модель данных для хранения избранных маршрутов и связанных с ними параметров. В задачу входит определение структуры сущности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FavoriteRoute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, её атрибутов, типов данных, ограничений и связей с существующими сущностями системы. Результат задачи:</w:t>
      </w:r>
    </w:p>
    <w:p w:rsidR="00EF7FB6" w:rsidRPr="00FD4050" w:rsidRDefault="00EF7FB6" w:rsidP="00EF7FB6">
      <w:pPr>
        <w:numPr>
          <w:ilvl w:val="0"/>
          <w:numId w:val="14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961A81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сущности </w:t>
      </w:r>
      <w:proofErr w:type="spellStart"/>
      <w:r w:rsidRPr="00961A81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favorite_route</w:t>
      </w:r>
      <w:proofErr w:type="spellEnd"/>
      <w:r w:rsidRPr="00961A81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, </w:t>
      </w:r>
      <w:proofErr w:type="spellStart"/>
      <w:r w:rsidRPr="00961A81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favorite_route_history</w:t>
      </w:r>
      <w:proofErr w:type="spellEnd"/>
      <w:r w:rsidRPr="00961A81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 и служебная таблица счётчика номера </w:t>
      </w:r>
      <w:proofErr w:type="spellStart"/>
      <w:r w:rsidRPr="00961A81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company_sq</w:t>
      </w:r>
      <w:proofErr w:type="spellEnd"/>
      <w:r w:rsidRPr="00961A81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 с </w:t>
      </w:r>
      <w:r w:rsidRPr="00FD4050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описанием полей (раздел 4);</w:t>
      </w:r>
    </w:p>
    <w:p w:rsidR="00EF7FB6" w:rsidRPr="00FD4050" w:rsidRDefault="00EF7FB6" w:rsidP="00EF7FB6">
      <w:pPr>
        <w:numPr>
          <w:ilvl w:val="0"/>
          <w:numId w:val="14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FD4050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структура точки маршрута внутри поля </w:t>
      </w:r>
      <w:proofErr w:type="spellStart"/>
      <w:r w:rsidRPr="00FD4050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waypoints</w:t>
      </w:r>
      <w:proofErr w:type="spellEnd"/>
      <w:r w:rsidRPr="00FD4050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 (раздел 5);</w:t>
      </w:r>
    </w:p>
    <w:p w:rsidR="00EF7FB6" w:rsidRPr="00FD4050" w:rsidRDefault="00EF7FB6" w:rsidP="00EF7FB6">
      <w:pPr>
        <w:numPr>
          <w:ilvl w:val="0"/>
          <w:numId w:val="14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FD4050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правила целостности и хранения истории изменений (раздел 6);</w:t>
      </w:r>
    </w:p>
    <w:p w:rsidR="00EF7FB6" w:rsidRPr="00FD4050" w:rsidRDefault="00EF7FB6" w:rsidP="00EF7FB6">
      <w:pPr>
        <w:numPr>
          <w:ilvl w:val="0"/>
          <w:numId w:val="14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FD4050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ER-диаграмма (раздел 3) и черновик DDL </w:t>
      </w:r>
      <w:proofErr w:type="spellStart"/>
      <w:r w:rsidRPr="00FD4050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PostgreSQL</w:t>
      </w:r>
      <w:proofErr w:type="spellEnd"/>
      <w:r w:rsidRPr="00FD4050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 (раздел 7);</w:t>
      </w:r>
    </w:p>
    <w:p w:rsidR="00EF7FB6" w:rsidRPr="00FD4050" w:rsidRDefault="00FD4050" w:rsidP="00EF7FB6">
      <w:pPr>
        <w:numPr>
          <w:ilvl w:val="0"/>
          <w:numId w:val="14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FD4050">
        <w:rPr>
          <w:rFonts w:ascii="Times New Roman" w:hAnsi="Times New Roman" w:cs="Times New Roman"/>
          <w:sz w:val="24"/>
          <w:szCs w:val="24"/>
          <w:lang w:val="ru-RU"/>
        </w:rPr>
        <w:t>перечень решений, требующих согласования (раздел 8)</w:t>
      </w:r>
      <w:r w:rsidR="00EF7FB6" w:rsidRPr="00FD4050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.</w:t>
      </w:r>
    </w:p>
    <w:p w:rsidR="000E5A5F" w:rsidRPr="00FD4050" w:rsidRDefault="000E5A5F" w:rsidP="000E5A5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FD4050">
        <w:rPr>
          <w:rStyle w:val="af6"/>
          <w:rFonts w:ascii="Times New Roman" w:hAnsi="Times New Roman" w:cs="Times New Roman"/>
          <w:b w:val="0"/>
          <w:color w:val="auto"/>
          <w:sz w:val="24"/>
          <w:szCs w:val="24"/>
          <w:lang w:val="ru-RU"/>
        </w:rPr>
        <w:t xml:space="preserve">Смежные задачи (не входят в </w:t>
      </w:r>
      <w:r w:rsidRPr="00FD4050">
        <w:rPr>
          <w:rStyle w:val="af6"/>
          <w:rFonts w:ascii="Times New Roman" w:hAnsi="Times New Roman" w:cs="Times New Roman"/>
          <w:b w:val="0"/>
          <w:color w:val="auto"/>
          <w:sz w:val="24"/>
          <w:szCs w:val="24"/>
        </w:rPr>
        <w:t>T</w:t>
      </w:r>
      <w:r w:rsidRPr="00FD4050">
        <w:rPr>
          <w:rStyle w:val="af6"/>
          <w:rFonts w:ascii="Times New Roman" w:hAnsi="Times New Roman" w:cs="Times New Roman"/>
          <w:b w:val="0"/>
          <w:color w:val="auto"/>
          <w:sz w:val="24"/>
          <w:szCs w:val="24"/>
          <w:lang w:val="ru-RU"/>
        </w:rPr>
        <w:t>01.1):</w:t>
      </w:r>
      <w:r w:rsidRPr="00FD4050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</w:t>
      </w:r>
      <w:r w:rsidRPr="00FD4050">
        <w:rPr>
          <w:rFonts w:ascii="Times New Roman" w:hAnsi="Times New Roman" w:cs="Times New Roman"/>
          <w:color w:val="auto"/>
          <w:sz w:val="24"/>
          <w:szCs w:val="24"/>
        </w:rPr>
        <w:t>CRUD</w:t>
      </w:r>
      <w:r w:rsidRPr="00FD4050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</w:t>
      </w:r>
      <w:r w:rsidRPr="00FD4050">
        <w:rPr>
          <w:rFonts w:ascii="Times New Roman" w:hAnsi="Times New Roman" w:cs="Times New Roman"/>
          <w:color w:val="auto"/>
          <w:sz w:val="24"/>
          <w:szCs w:val="24"/>
        </w:rPr>
        <w:t>API</w:t>
      </w:r>
      <w:r w:rsidRPr="00FD4050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</w:t>
      </w:r>
      <w:r w:rsidR="00252BAE" w:rsidRPr="00FD4050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FD4050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</w:t>
      </w:r>
      <w:r w:rsidRPr="00FD4050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FD4050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01.2, интерфейс </w:t>
      </w:r>
      <w:r w:rsidR="00252BAE" w:rsidRPr="00FD4050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FD4050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</w:t>
      </w:r>
      <w:r w:rsidRPr="00FD4050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FD4050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01.3, интеграция с тарифным сервисом </w:t>
      </w:r>
      <w:r w:rsidR="00252BAE" w:rsidRPr="00FD4050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FD4050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</w:t>
      </w:r>
      <w:r w:rsidRPr="00FD4050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FD4050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01.4, </w:t>
      </w:r>
      <w:proofErr w:type="spellStart"/>
      <w:r w:rsidRPr="00FD4050">
        <w:rPr>
          <w:rFonts w:ascii="Times New Roman" w:hAnsi="Times New Roman" w:cs="Times New Roman"/>
          <w:color w:val="auto"/>
          <w:sz w:val="24"/>
          <w:szCs w:val="24"/>
          <w:lang w:val="ru-RU"/>
        </w:rPr>
        <w:t>виджеты</w:t>
      </w:r>
      <w:proofErr w:type="spellEnd"/>
      <w:r w:rsidRPr="00FD4050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WEB и МП </w:t>
      </w:r>
      <w:r w:rsidR="00252BAE" w:rsidRPr="00FD4050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FD4050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T02.1/T03.1, расширение заявки </w:t>
      </w:r>
      <w:r w:rsidR="00252BAE" w:rsidRPr="00FD4050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FD4050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T04.1</w:t>
      </w:r>
    </w:p>
    <w:p w:rsidR="000E5A5F" w:rsidRPr="00FD4050" w:rsidRDefault="000E5A5F" w:rsidP="00201C3F">
      <w:pPr>
        <w:shd w:val="clear" w:color="auto" w:fill="FFFFFF" w:themeFill="background1"/>
        <w:spacing w:after="0" w:line="240" w:lineRule="auto"/>
        <w:ind w:firstLine="709"/>
        <w:jc w:val="both"/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</w:pPr>
    </w:p>
    <w:p w:rsidR="000246F3" w:rsidRPr="00FD4050" w:rsidRDefault="000246F3" w:rsidP="000246F3">
      <w:pPr>
        <w:spacing w:after="0" w:line="240" w:lineRule="auto"/>
        <w:jc w:val="center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</w:p>
    <w:p w:rsidR="000E5A5F" w:rsidRPr="00FD4050" w:rsidRDefault="00386CB2" w:rsidP="00201C3F">
      <w:pPr>
        <w:shd w:val="clear" w:color="auto" w:fill="FFFFFF" w:themeFill="background1"/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FD4050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 xml:space="preserve">Критерий завершения. </w:t>
      </w:r>
      <w:r w:rsidRPr="00FD4050">
        <w:rPr>
          <w:rFonts w:ascii="Times New Roman" w:hAnsi="Times New Roman" w:cs="Times New Roman"/>
          <w:color w:val="auto"/>
          <w:sz w:val="24"/>
          <w:szCs w:val="24"/>
          <w:lang w:val="ru-RU"/>
        </w:rPr>
        <w:t>Задача T01.1 выполнена, когда согласованы состав сущностей и полей, структура точки, правила целостности и истории, DDL и ER-диаграмма, а решения, требующие ответа архитектора или заказчика</w:t>
      </w:r>
      <w:r w:rsidR="00FD4050" w:rsidRPr="00FD4050">
        <w:rPr>
          <w:rFonts w:ascii="Times New Roman" w:hAnsi="Times New Roman" w:cs="Times New Roman"/>
          <w:color w:val="auto"/>
          <w:sz w:val="24"/>
          <w:szCs w:val="24"/>
          <w:lang w:val="ru-RU"/>
        </w:rPr>
        <w:t>,</w:t>
      </w:r>
      <w:r w:rsidR="00FD4050" w:rsidRPr="00FD4050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FD4050" w:rsidRPr="00FD4050">
        <w:rPr>
          <w:rFonts w:ascii="Times New Roman" w:hAnsi="Times New Roman" w:cs="Times New Roman"/>
          <w:sz w:val="24"/>
          <w:szCs w:val="24"/>
          <w:lang w:val="ru-RU"/>
        </w:rPr>
        <w:t>зафиксированы в разделе 8 либо переданы в смежные задачи (пометки [</w:t>
      </w:r>
      <w:r w:rsidR="00FD4050" w:rsidRPr="00FD4050">
        <w:rPr>
          <w:rFonts w:ascii="Times New Roman" w:hAnsi="Times New Roman" w:cs="Times New Roman"/>
          <w:sz w:val="24"/>
          <w:szCs w:val="24"/>
        </w:rPr>
        <w:t>T</w:t>
      </w:r>
      <w:r w:rsidR="00FD4050" w:rsidRPr="00FD4050">
        <w:rPr>
          <w:rFonts w:ascii="Times New Roman" w:hAnsi="Times New Roman" w:cs="Times New Roman"/>
          <w:sz w:val="24"/>
          <w:szCs w:val="24"/>
          <w:lang w:val="ru-RU"/>
        </w:rPr>
        <w:t>01.</w:t>
      </w:r>
      <w:r w:rsidR="00FD4050" w:rsidRPr="00FD4050">
        <w:rPr>
          <w:rFonts w:ascii="Times New Roman" w:hAnsi="Times New Roman" w:cs="Times New Roman"/>
          <w:sz w:val="24"/>
          <w:szCs w:val="24"/>
        </w:rPr>
        <w:t>x</w:t>
      </w:r>
      <w:r w:rsidR="00FD4050" w:rsidRPr="00FD4050">
        <w:rPr>
          <w:rFonts w:ascii="Times New Roman" w:hAnsi="Times New Roman" w:cs="Times New Roman"/>
          <w:sz w:val="24"/>
          <w:szCs w:val="24"/>
          <w:lang w:val="ru-RU"/>
        </w:rPr>
        <w:t>] в тексте)</w:t>
      </w:r>
      <w:r w:rsidRPr="00FD4050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. </w:t>
      </w:r>
    </w:p>
    <w:p w:rsidR="00386CB2" w:rsidRPr="00961A81" w:rsidRDefault="00386CB2" w:rsidP="00201C3F">
      <w:pPr>
        <w:shd w:val="clear" w:color="auto" w:fill="FFFFFF" w:themeFill="background1"/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FD4050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>Архитектурная граница.</w:t>
      </w:r>
      <w:r w:rsidRPr="00FD4050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Справочник реализуется отдельным </w:t>
      </w:r>
      <w:proofErr w:type="spellStart"/>
      <w:r w:rsidRPr="00FD4050">
        <w:rPr>
          <w:rFonts w:ascii="Times New Roman" w:hAnsi="Times New Roman" w:cs="Times New Roman"/>
          <w:color w:val="auto"/>
          <w:sz w:val="24"/>
          <w:szCs w:val="24"/>
          <w:lang w:val="ru-RU"/>
        </w:rPr>
        <w:t>микросервисом</w:t>
      </w:r>
      <w:proofErr w:type="spellEnd"/>
      <w:r w:rsidRPr="00FD4050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со своей схемой базы данных. В рамках </w:t>
      </w:r>
      <w:r w:rsidRPr="00FD4050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FD4050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01.1 существующие сервисы платформы не модифицируются; изменения заявки рассматриваются отдельно в </w:t>
      </w:r>
      <w:r w:rsidRPr="00FD4050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FD4050">
        <w:rPr>
          <w:rFonts w:ascii="Times New Roman" w:hAnsi="Times New Roman" w:cs="Times New Roman"/>
          <w:color w:val="auto"/>
          <w:sz w:val="24"/>
          <w:szCs w:val="24"/>
          <w:lang w:val="ru-RU"/>
        </w:rPr>
        <w:t>04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.1. Взаимодействие выполняется через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API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; идентификаторы внешних сущностей хранятся в таблице без создания внешних ключей, целостность обеспечивается на уровне приложения.</w:t>
      </w:r>
      <w:r w:rsidRPr="00961A81">
        <w:rPr>
          <w:rFonts w:ascii="Times New Roman" w:hAnsi="Times New Roman" w:cs="Times New Roman"/>
          <w:color w:val="auto"/>
          <w:sz w:val="24"/>
          <w:szCs w:val="24"/>
          <w:shd w:val="clear" w:color="auto" w:fill="FFFFFF"/>
          <w:lang w:val="ru-RU"/>
        </w:rPr>
        <w:t xml:space="preserve"> Внутренний </w:t>
      </w:r>
      <w:r w:rsidRPr="00961A81">
        <w:rPr>
          <w:rFonts w:ascii="Times New Roman" w:hAnsi="Times New Roman" w:cs="Times New Roman"/>
          <w:color w:val="auto"/>
          <w:sz w:val="24"/>
          <w:szCs w:val="24"/>
          <w:shd w:val="clear" w:color="auto" w:fill="FFFFFF"/>
        </w:rPr>
        <w:t>FK</w:t>
      </w:r>
      <w:r w:rsidRPr="00961A81">
        <w:rPr>
          <w:rFonts w:ascii="Times New Roman" w:hAnsi="Times New Roman" w:cs="Times New Roman"/>
          <w:color w:val="auto"/>
          <w:sz w:val="24"/>
          <w:szCs w:val="24"/>
          <w:shd w:val="clear" w:color="auto" w:fill="FFFFFF"/>
          <w:lang w:val="ru-RU"/>
        </w:rPr>
        <w:t xml:space="preserve"> между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favorite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route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history</w:t>
      </w:r>
      <w:r w:rsidRPr="00961A81">
        <w:rPr>
          <w:rFonts w:ascii="Times New Roman" w:hAnsi="Times New Roman" w:cs="Times New Roman"/>
          <w:color w:val="auto"/>
          <w:sz w:val="24"/>
          <w:szCs w:val="24"/>
          <w:shd w:val="clear" w:color="auto" w:fill="FFFFFF"/>
          <w:lang w:val="ru-RU"/>
        </w:rPr>
        <w:t xml:space="preserve"> и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favorite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route</w:t>
      </w:r>
      <w:r w:rsidRPr="00961A81">
        <w:rPr>
          <w:rFonts w:ascii="Times New Roman" w:hAnsi="Times New Roman" w:cs="Times New Roman"/>
          <w:color w:val="auto"/>
          <w:sz w:val="24"/>
          <w:szCs w:val="24"/>
          <w:shd w:val="clear" w:color="auto" w:fill="FFFFFF"/>
          <w:lang w:val="ru-RU"/>
        </w:rPr>
        <w:t xml:space="preserve"> </w:t>
      </w:r>
      <w:r w:rsidR="000E5A5F" w:rsidRPr="00961A81">
        <w:rPr>
          <w:rFonts w:ascii="Times New Roman" w:hAnsi="Times New Roman" w:cs="Times New Roman"/>
          <w:color w:val="auto"/>
          <w:sz w:val="24"/>
          <w:szCs w:val="24"/>
          <w:shd w:val="clear" w:color="auto" w:fill="FFFFFF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 w:val="24"/>
          <w:szCs w:val="24"/>
          <w:shd w:val="clear" w:color="auto" w:fill="FFFFFF"/>
          <w:lang w:val="ru-RU"/>
        </w:rPr>
        <w:t xml:space="preserve"> создаётся, обе таблицы в одной схеме.</w:t>
      </w:r>
    </w:p>
    <w:p w:rsidR="00386CB2" w:rsidRPr="00961A81" w:rsidRDefault="00386CB2" w:rsidP="000246F3">
      <w:pPr>
        <w:pStyle w:val="1"/>
        <w:rPr>
          <w:color w:val="auto"/>
          <w:lang w:val="ru-RU"/>
        </w:rPr>
      </w:pPr>
      <w:r w:rsidRPr="00961A81">
        <w:rPr>
          <w:color w:val="auto"/>
          <w:lang w:val="ru-RU"/>
        </w:rPr>
        <w:lastRenderedPageBreak/>
        <w:t>2 Источники требований и связанные материалы</w:t>
      </w:r>
    </w:p>
    <w:p w:rsidR="00386CB2" w:rsidRPr="00961A81" w:rsidRDefault="00386CB2" w:rsidP="00201C3F">
      <w:pPr>
        <w:shd w:val="clear" w:color="auto" w:fill="FFFFFF" w:themeFill="background1"/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Основанием для проектирования являются:</w:t>
      </w:r>
    </w:p>
    <w:p w:rsidR="00EF7FB6" w:rsidRPr="00961A81" w:rsidRDefault="00EF7FB6" w:rsidP="00EF7FB6">
      <w:pPr>
        <w:numPr>
          <w:ilvl w:val="0"/>
          <w:numId w:val="14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961A81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БТ «</w:t>
      </w:r>
      <w:proofErr w:type="spellStart"/>
      <w:r w:rsidRPr="00961A81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Манжерок</w:t>
      </w:r>
      <w:proofErr w:type="spellEnd"/>
      <w:r w:rsidRPr="00961A81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r w:rsidR="00252BAE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-</w:t>
      </w:r>
      <w:r w:rsidRPr="00961A81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 Фиксированная (прайс-</w:t>
      </w:r>
      <w:r w:rsidR="000E5A5F" w:rsidRPr="00961A81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стоимость) поездка по маршруту»</w:t>
      </w:r>
      <w:r w:rsidRPr="00961A81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: §6 бизнес-правила (6.1 справочник стоимости поездок, 6.2 логика стоимости), §8 справочник в корпоративном кабинете (8.2 фиксация времени действия маршрута), §10 влияние на модель данных (10.1 новая сущность, 10.2 изменённые таблицы), §12 критерии приёмки;</w:t>
      </w:r>
    </w:p>
    <w:p w:rsidR="00EF7FB6" w:rsidRPr="00961A81" w:rsidRDefault="00EF7FB6" w:rsidP="00EF7FB6">
      <w:pPr>
        <w:numPr>
          <w:ilvl w:val="0"/>
          <w:numId w:val="14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961A81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ответы заказчика по итогам встреч 10.09.2026 и 17.09.2026 (протоколы встреч);</w:t>
      </w:r>
    </w:p>
    <w:p w:rsidR="00EF7FB6" w:rsidRPr="00961A81" w:rsidRDefault="00EF7FB6" w:rsidP="00EF7FB6">
      <w:pPr>
        <w:numPr>
          <w:ilvl w:val="0"/>
          <w:numId w:val="14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961A81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записи встреч 23.09, 24.09, 30.09 и 05.10.2026: адреса, база и число точек, плановое ожидание, удаление и история, период действия, классы услуг;</w:t>
      </w:r>
    </w:p>
    <w:p w:rsidR="00EF7FB6" w:rsidRPr="00961A81" w:rsidRDefault="00EF7FB6" w:rsidP="000E5A5F">
      <w:pPr>
        <w:numPr>
          <w:ilvl w:val="0"/>
          <w:numId w:val="14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961A81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дорожная карта проекта «Избранные маршруты»: декомпозиция задач и состав работ T01.1;</w:t>
      </w:r>
    </w:p>
    <w:p w:rsidR="00EF7FB6" w:rsidRPr="00961A81" w:rsidRDefault="00EF7FB6" w:rsidP="00EF7FB6">
      <w:pPr>
        <w:numPr>
          <w:ilvl w:val="0"/>
          <w:numId w:val="14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proofErr w:type="spellStart"/>
      <w:r w:rsidRPr="00961A81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OpenAPI</w:t>
      </w:r>
      <w:proofErr w:type="spellEnd"/>
      <w:r w:rsidRPr="00961A81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 «Платформа </w:t>
      </w:r>
      <w:r w:rsidR="00252BAE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-</w:t>
      </w:r>
      <w:r w:rsidRPr="00961A81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 Адреса» (файл </w:t>
      </w:r>
      <w:proofErr w:type="spellStart"/>
      <w:r w:rsidRPr="00961A81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адреса.yml</w:t>
      </w:r>
      <w:proofErr w:type="spellEnd"/>
      <w:r w:rsidRPr="00961A81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, версия спецификации 3.16.0): структура адреса, обязательные поля.</w:t>
      </w:r>
    </w:p>
    <w:p w:rsidR="00386CB2" w:rsidRPr="00961A81" w:rsidRDefault="00386CB2" w:rsidP="00201C3F">
      <w:pPr>
        <w:shd w:val="clear" w:color="auto" w:fill="FFFFFF" w:themeFill="background1"/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961A81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 xml:space="preserve">Изученный код, схемы БД и стенд платформы. 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Метки [КОД] и [СТЕНД] в тексте относятся к этим материалам. Значения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application.yml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</w:t>
      </w:r>
      <w:r w:rsidR="000E5A5F"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значения по умолчанию, настройки стенда не проверялись.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300"/>
        <w:gridCol w:w="4397"/>
        <w:gridCol w:w="3661"/>
      </w:tblGrid>
      <w:tr w:rsidR="00961A81" w:rsidRPr="00961A81">
        <w:tc>
          <w:tcPr>
            <w:tcW w:w="2300" w:type="dxa"/>
          </w:tcPr>
          <w:p w:rsidR="00B65411" w:rsidRPr="00961A81" w:rsidRDefault="000E5A5F">
            <w:pPr>
              <w:rPr>
                <w:color w:val="auto"/>
              </w:rPr>
            </w:pPr>
            <w:proofErr w:type="spellStart"/>
            <w:r w:rsidRPr="00961A81">
              <w:rPr>
                <w:rFonts w:ascii="Times New Roman" w:hAnsi="Times New Roman"/>
                <w:b/>
                <w:color w:val="auto"/>
                <w:sz w:val="18"/>
              </w:rPr>
              <w:t>Сервис</w:t>
            </w:r>
            <w:proofErr w:type="spellEnd"/>
            <w:r w:rsidRPr="00961A81">
              <w:rPr>
                <w:rFonts w:ascii="Times New Roman" w:hAnsi="Times New Roman"/>
                <w:b/>
                <w:color w:val="auto"/>
                <w:sz w:val="18"/>
              </w:rPr>
              <w:t xml:space="preserve">, </w:t>
            </w:r>
            <w:proofErr w:type="spellStart"/>
            <w:r w:rsidRPr="00961A81">
              <w:rPr>
                <w:rFonts w:ascii="Times New Roman" w:hAnsi="Times New Roman"/>
                <w:b/>
                <w:color w:val="auto"/>
                <w:sz w:val="18"/>
              </w:rPr>
              <w:t>материал</w:t>
            </w:r>
            <w:proofErr w:type="spellEnd"/>
          </w:p>
        </w:tc>
        <w:tc>
          <w:tcPr>
            <w:tcW w:w="4400" w:type="dxa"/>
          </w:tcPr>
          <w:p w:rsidR="00B65411" w:rsidRPr="00961A81" w:rsidRDefault="000E5A5F">
            <w:pPr>
              <w:rPr>
                <w:color w:val="auto"/>
              </w:rPr>
            </w:pPr>
            <w:proofErr w:type="spellStart"/>
            <w:r w:rsidRPr="00961A81">
              <w:rPr>
                <w:rFonts w:ascii="Times New Roman" w:hAnsi="Times New Roman"/>
                <w:b/>
                <w:color w:val="auto"/>
                <w:sz w:val="18"/>
              </w:rPr>
              <w:t>Что</w:t>
            </w:r>
            <w:proofErr w:type="spellEnd"/>
            <w:r w:rsidRPr="00961A81">
              <w:rPr>
                <w:rFonts w:ascii="Times New Roman" w:hAnsi="Times New Roman"/>
                <w:b/>
                <w:color w:val="auto"/>
                <w:sz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/>
                <w:b/>
                <w:color w:val="auto"/>
                <w:sz w:val="18"/>
              </w:rPr>
              <w:t>изучено</w:t>
            </w:r>
            <w:proofErr w:type="spellEnd"/>
          </w:p>
        </w:tc>
        <w:tc>
          <w:tcPr>
            <w:tcW w:w="3668" w:type="dxa"/>
          </w:tcPr>
          <w:p w:rsidR="00B65411" w:rsidRPr="00961A81" w:rsidRDefault="000E5A5F">
            <w:pPr>
              <w:rPr>
                <w:color w:val="auto"/>
              </w:rPr>
            </w:pPr>
            <w:proofErr w:type="spellStart"/>
            <w:r w:rsidRPr="00961A81">
              <w:rPr>
                <w:rFonts w:ascii="Times New Roman" w:hAnsi="Times New Roman"/>
                <w:b/>
                <w:color w:val="auto"/>
                <w:sz w:val="18"/>
              </w:rPr>
              <w:t>Для</w:t>
            </w:r>
            <w:proofErr w:type="spellEnd"/>
            <w:r w:rsidRPr="00961A81">
              <w:rPr>
                <w:rFonts w:ascii="Times New Roman" w:hAnsi="Times New Roman"/>
                <w:b/>
                <w:color w:val="auto"/>
                <w:sz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/>
                <w:b/>
                <w:color w:val="auto"/>
                <w:sz w:val="18"/>
              </w:rPr>
              <w:t>чего</w:t>
            </w:r>
            <w:proofErr w:type="spellEnd"/>
            <w:r w:rsidRPr="00961A81">
              <w:rPr>
                <w:rFonts w:ascii="Times New Roman" w:hAnsi="Times New Roman"/>
                <w:b/>
                <w:color w:val="auto"/>
                <w:sz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/>
                <w:b/>
                <w:color w:val="auto"/>
                <w:sz w:val="18"/>
              </w:rPr>
              <w:t>использовано</w:t>
            </w:r>
            <w:proofErr w:type="spellEnd"/>
          </w:p>
        </w:tc>
      </w:tr>
      <w:tr w:rsidR="00961A81" w:rsidRPr="00521446">
        <w:tc>
          <w:tcPr>
            <w:tcW w:w="2300" w:type="dxa"/>
          </w:tcPr>
          <w:p w:rsidR="00B65411" w:rsidRPr="00961A81" w:rsidRDefault="000E5A5F">
            <w:pPr>
              <w:rPr>
                <w:color w:val="auto"/>
              </w:rPr>
            </w:pP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Сервис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заявок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(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passenger_request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>)</w:t>
            </w:r>
          </w:p>
        </w:tc>
        <w:tc>
          <w:tcPr>
            <w:tcW w:w="4400" w:type="dxa"/>
          </w:tcPr>
          <w:p w:rsidR="00B65411" w:rsidRPr="00961A81" w:rsidRDefault="000E5A5F">
            <w:pPr>
              <w:rPr>
                <w:color w:val="auto"/>
              </w:rPr>
            </w:pP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Сущность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Request (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наследование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TABLE_PER_CLASS);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таблицы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request.request_for_taxi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,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request.request_for_group_transfer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,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request.waypoint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,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request.company_sq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;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WaypointDTO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;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условие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fraud-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пометки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TAXI_WAITING_TIME;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проверка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лимита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многоточечных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заявок</w:t>
            </w:r>
            <w:proofErr w:type="spellEnd"/>
          </w:p>
        </w:tc>
        <w:tc>
          <w:tcPr>
            <w:tcW w:w="3668" w:type="dxa"/>
          </w:tcPr>
          <w:p w:rsidR="00B65411" w:rsidRPr="00961A81" w:rsidRDefault="000E5A5F">
            <w:pPr>
              <w:rPr>
                <w:color w:val="auto"/>
                <w:lang w:val="ru-RU"/>
              </w:rPr>
            </w:pPr>
            <w:r w:rsidRPr="00961A81">
              <w:rPr>
                <w:rFonts w:ascii="Times New Roman" w:hAnsi="Times New Roman"/>
                <w:color w:val="auto"/>
                <w:sz w:val="18"/>
                <w:lang w:val="ru-RU"/>
              </w:rPr>
              <w:t>Связь маршрута с заявкой (</w:t>
            </w:r>
            <w:r w:rsidRPr="00961A81">
              <w:rPr>
                <w:rFonts w:ascii="Times New Roman" w:hAnsi="Times New Roman"/>
                <w:color w:val="auto"/>
                <w:sz w:val="18"/>
              </w:rPr>
              <w:t>T</w:t>
            </w:r>
            <w:r w:rsidRPr="00961A81">
              <w:rPr>
                <w:rFonts w:ascii="Times New Roman" w:hAnsi="Times New Roman"/>
                <w:color w:val="auto"/>
                <w:sz w:val="18"/>
                <w:lang w:val="ru-RU"/>
              </w:rPr>
              <w:t>04.1), структура точки, единицы ожидания, образец счётчика номера (</w:t>
            </w:r>
            <w:r w:rsidRPr="00961A81">
              <w:rPr>
                <w:rFonts w:ascii="Times New Roman" w:hAnsi="Times New Roman"/>
                <w:color w:val="auto"/>
                <w:sz w:val="18"/>
              </w:rPr>
              <w:t>D</w:t>
            </w:r>
            <w:r w:rsidRPr="00961A81">
              <w:rPr>
                <w:rFonts w:ascii="Times New Roman" w:hAnsi="Times New Roman"/>
                <w:color w:val="auto"/>
                <w:sz w:val="18"/>
                <w:lang w:val="ru-RU"/>
              </w:rPr>
              <w:t>13)</w:t>
            </w:r>
          </w:p>
        </w:tc>
      </w:tr>
      <w:tr w:rsidR="00961A81" w:rsidRPr="00961A81">
        <w:tc>
          <w:tcPr>
            <w:tcW w:w="2300" w:type="dxa"/>
          </w:tcPr>
          <w:p w:rsidR="00B65411" w:rsidRPr="00961A81" w:rsidRDefault="000E5A5F">
            <w:pPr>
              <w:rPr>
                <w:color w:val="auto"/>
                <w:lang w:val="ru-RU"/>
              </w:rPr>
            </w:pPr>
            <w:r w:rsidRPr="00961A81">
              <w:rPr>
                <w:rFonts w:ascii="Times New Roman" w:hAnsi="Times New Roman"/>
                <w:color w:val="auto"/>
                <w:sz w:val="18"/>
                <w:lang w:val="ru-RU"/>
              </w:rPr>
              <w:t>Сервис проверок заявок (</w:t>
            </w:r>
            <w:r w:rsidRPr="00961A81">
              <w:rPr>
                <w:rFonts w:ascii="Times New Roman" w:hAnsi="Times New Roman"/>
                <w:color w:val="auto"/>
                <w:sz w:val="18"/>
              </w:rPr>
              <w:t>request</w:t>
            </w:r>
            <w:r w:rsidRPr="00961A81">
              <w:rPr>
                <w:rFonts w:ascii="Times New Roman" w:hAnsi="Times New Roman"/>
                <w:color w:val="auto"/>
                <w:sz w:val="18"/>
                <w:lang w:val="ru-RU"/>
              </w:rPr>
              <w:t>-</w:t>
            </w:r>
            <w:r w:rsidRPr="00961A81">
              <w:rPr>
                <w:rFonts w:ascii="Times New Roman" w:hAnsi="Times New Roman"/>
                <w:color w:val="auto"/>
                <w:sz w:val="18"/>
              </w:rPr>
              <w:t>checks</w:t>
            </w:r>
            <w:r w:rsidRPr="00961A81">
              <w:rPr>
                <w:rFonts w:ascii="Times New Roman" w:hAnsi="Times New Roman"/>
                <w:color w:val="auto"/>
                <w:sz w:val="18"/>
                <w:lang w:val="ru-RU"/>
              </w:rPr>
              <w:t>)</w:t>
            </w:r>
          </w:p>
        </w:tc>
        <w:tc>
          <w:tcPr>
            <w:tcW w:w="4400" w:type="dxa"/>
          </w:tcPr>
          <w:p w:rsidR="00B65411" w:rsidRPr="00961A81" w:rsidRDefault="000E5A5F">
            <w:pPr>
              <w:rPr>
                <w:color w:val="auto"/>
              </w:rPr>
            </w:pP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Лимит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многоточечных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заявок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(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TripRequestRepository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,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application.yml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>)</w:t>
            </w:r>
          </w:p>
        </w:tc>
        <w:tc>
          <w:tcPr>
            <w:tcW w:w="3668" w:type="dxa"/>
          </w:tcPr>
          <w:p w:rsidR="00B65411" w:rsidRPr="00961A81" w:rsidRDefault="000E5A5F">
            <w:pPr>
              <w:rPr>
                <w:color w:val="auto"/>
              </w:rPr>
            </w:pP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Число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точек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маршрута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(D10)</w:t>
            </w:r>
          </w:p>
        </w:tc>
      </w:tr>
      <w:tr w:rsidR="00961A81" w:rsidRPr="00521446">
        <w:tc>
          <w:tcPr>
            <w:tcW w:w="2300" w:type="dxa"/>
          </w:tcPr>
          <w:p w:rsidR="00B65411" w:rsidRPr="00961A81" w:rsidRDefault="000E5A5F">
            <w:pPr>
              <w:rPr>
                <w:color w:val="auto"/>
              </w:rPr>
            </w:pP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Сервис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тарифов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(tariff)</w:t>
            </w:r>
          </w:p>
        </w:tc>
        <w:tc>
          <w:tcPr>
            <w:tcW w:w="4400" w:type="dxa"/>
          </w:tcPr>
          <w:p w:rsidR="00B65411" w:rsidRPr="00961A81" w:rsidRDefault="000E5A5F">
            <w:pPr>
              <w:rPr>
                <w:color w:val="auto"/>
              </w:rPr>
            </w:pP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Загрузка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и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версионирование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тарифов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(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TariffServiceImpl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);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расчёт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(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CalculatingController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,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CalculateServiceImpl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,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TripDto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,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CalculatedDto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);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gRPC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TariffService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;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тарифы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такси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и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трансфера</w:t>
            </w:r>
            <w:proofErr w:type="spellEnd"/>
          </w:p>
        </w:tc>
        <w:tc>
          <w:tcPr>
            <w:tcW w:w="3668" w:type="dxa"/>
          </w:tcPr>
          <w:p w:rsidR="00B65411" w:rsidRPr="00961A81" w:rsidRDefault="000E5A5F">
            <w:pPr>
              <w:rPr>
                <w:color w:val="auto"/>
                <w:lang w:val="ru-RU"/>
              </w:rPr>
            </w:pPr>
            <w:r w:rsidRPr="00961A81">
              <w:rPr>
                <w:rFonts w:ascii="Times New Roman" w:hAnsi="Times New Roman"/>
                <w:color w:val="auto"/>
                <w:sz w:val="18"/>
              </w:rPr>
              <w:t>tariff</w:t>
            </w:r>
            <w:r w:rsidRPr="00961A81">
              <w:rPr>
                <w:rFonts w:ascii="Times New Roman" w:hAnsi="Times New Roman"/>
                <w:color w:val="auto"/>
                <w:sz w:val="18"/>
                <w:lang w:val="ru-RU"/>
              </w:rPr>
              <w:t>_</w:t>
            </w:r>
            <w:r w:rsidRPr="00961A81">
              <w:rPr>
                <w:rFonts w:ascii="Times New Roman" w:hAnsi="Times New Roman"/>
                <w:color w:val="auto"/>
                <w:sz w:val="18"/>
              </w:rPr>
              <w:t>id</w:t>
            </w:r>
            <w:r w:rsidRPr="00961A81">
              <w:rPr>
                <w:rFonts w:ascii="Times New Roman" w:hAnsi="Times New Roman"/>
                <w:color w:val="auto"/>
                <w:sz w:val="18"/>
                <w:lang w:val="ru-RU"/>
              </w:rPr>
              <w:t>, рекомендуемая стоимость, бесплатное ожидание, классы, ночной признак (</w:t>
            </w:r>
            <w:r w:rsidRPr="00961A81">
              <w:rPr>
                <w:rFonts w:ascii="Times New Roman" w:hAnsi="Times New Roman"/>
                <w:color w:val="auto"/>
                <w:sz w:val="18"/>
              </w:rPr>
              <w:t>D</w:t>
            </w:r>
            <w:r w:rsidRPr="00961A81">
              <w:rPr>
                <w:rFonts w:ascii="Times New Roman" w:hAnsi="Times New Roman"/>
                <w:color w:val="auto"/>
                <w:sz w:val="18"/>
                <w:lang w:val="ru-RU"/>
              </w:rPr>
              <w:t xml:space="preserve">07, </w:t>
            </w:r>
            <w:r w:rsidRPr="00961A81">
              <w:rPr>
                <w:rFonts w:ascii="Times New Roman" w:hAnsi="Times New Roman"/>
                <w:color w:val="auto"/>
                <w:sz w:val="18"/>
              </w:rPr>
              <w:t>D</w:t>
            </w:r>
            <w:r w:rsidRPr="00961A81">
              <w:rPr>
                <w:rFonts w:ascii="Times New Roman" w:hAnsi="Times New Roman"/>
                <w:color w:val="auto"/>
                <w:sz w:val="18"/>
                <w:lang w:val="ru-RU"/>
              </w:rPr>
              <w:t xml:space="preserve">12, </w:t>
            </w:r>
            <w:r w:rsidRPr="00961A81">
              <w:rPr>
                <w:rFonts w:ascii="Times New Roman" w:hAnsi="Times New Roman"/>
                <w:color w:val="auto"/>
                <w:sz w:val="18"/>
              </w:rPr>
              <w:t>D</w:t>
            </w:r>
            <w:r w:rsidRPr="00961A81">
              <w:rPr>
                <w:rFonts w:ascii="Times New Roman" w:hAnsi="Times New Roman"/>
                <w:color w:val="auto"/>
                <w:sz w:val="18"/>
                <w:lang w:val="ru-RU"/>
              </w:rPr>
              <w:t>15)</w:t>
            </w:r>
          </w:p>
        </w:tc>
      </w:tr>
      <w:tr w:rsidR="00961A81" w:rsidRPr="00521446">
        <w:tc>
          <w:tcPr>
            <w:tcW w:w="2300" w:type="dxa"/>
          </w:tcPr>
          <w:p w:rsidR="00B65411" w:rsidRPr="00961A81" w:rsidRDefault="000E5A5F">
            <w:pPr>
              <w:rPr>
                <w:color w:val="auto"/>
              </w:rPr>
            </w:pP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Сервис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geo</w:t>
            </w:r>
          </w:p>
        </w:tc>
        <w:tc>
          <w:tcPr>
            <w:tcW w:w="4400" w:type="dxa"/>
          </w:tcPr>
          <w:p w:rsidR="00B65411" w:rsidRPr="00961A81" w:rsidRDefault="000E5A5F">
            <w:pPr>
              <w:rPr>
                <w:color w:val="auto"/>
              </w:rPr>
            </w:pP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GeoController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,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RouteServiceImpl</w:t>
            </w:r>
            <w:proofErr w:type="spellEnd"/>
          </w:p>
        </w:tc>
        <w:tc>
          <w:tcPr>
            <w:tcW w:w="3668" w:type="dxa"/>
          </w:tcPr>
          <w:p w:rsidR="00B65411" w:rsidRPr="00961A81" w:rsidRDefault="000E5A5F">
            <w:pPr>
              <w:rPr>
                <w:color w:val="auto"/>
                <w:lang w:val="ru-RU"/>
              </w:rPr>
            </w:pPr>
            <w:r w:rsidRPr="00961A81">
              <w:rPr>
                <w:rFonts w:ascii="Times New Roman" w:hAnsi="Times New Roman"/>
                <w:color w:val="auto"/>
                <w:sz w:val="18"/>
                <w:lang w:val="ru-RU"/>
              </w:rPr>
              <w:t xml:space="preserve">Расстояние и время маршрута: </w:t>
            </w:r>
            <w:r w:rsidRPr="00961A81">
              <w:rPr>
                <w:rFonts w:ascii="Times New Roman" w:hAnsi="Times New Roman"/>
                <w:color w:val="auto"/>
                <w:sz w:val="18"/>
              </w:rPr>
              <w:t>total</w:t>
            </w:r>
            <w:r w:rsidRPr="00961A81">
              <w:rPr>
                <w:rFonts w:ascii="Times New Roman" w:hAnsi="Times New Roman"/>
                <w:color w:val="auto"/>
                <w:sz w:val="18"/>
                <w:lang w:val="ru-RU"/>
              </w:rPr>
              <w:t>_</w:t>
            </w:r>
            <w:r w:rsidRPr="00961A81">
              <w:rPr>
                <w:rFonts w:ascii="Times New Roman" w:hAnsi="Times New Roman"/>
                <w:color w:val="auto"/>
                <w:sz w:val="18"/>
              </w:rPr>
              <w:t>km</w:t>
            </w:r>
            <w:r w:rsidRPr="00961A81">
              <w:rPr>
                <w:rFonts w:ascii="Times New Roman" w:hAnsi="Times New Roman"/>
                <w:color w:val="auto"/>
                <w:sz w:val="18"/>
                <w:lang w:val="ru-RU"/>
              </w:rPr>
              <w:t xml:space="preserve">, </w:t>
            </w:r>
            <w:r w:rsidRPr="00961A81">
              <w:rPr>
                <w:rFonts w:ascii="Times New Roman" w:hAnsi="Times New Roman"/>
                <w:color w:val="auto"/>
                <w:sz w:val="18"/>
              </w:rPr>
              <w:t>travel</w:t>
            </w:r>
            <w:r w:rsidRPr="00961A81">
              <w:rPr>
                <w:rFonts w:ascii="Times New Roman" w:hAnsi="Times New Roman"/>
                <w:color w:val="auto"/>
                <w:sz w:val="18"/>
                <w:lang w:val="ru-RU"/>
              </w:rPr>
              <w:t>_</w:t>
            </w:r>
            <w:r w:rsidRPr="00961A81">
              <w:rPr>
                <w:rFonts w:ascii="Times New Roman" w:hAnsi="Times New Roman"/>
                <w:color w:val="auto"/>
                <w:sz w:val="18"/>
              </w:rPr>
              <w:t>time</w:t>
            </w:r>
            <w:r w:rsidRPr="00961A81">
              <w:rPr>
                <w:rFonts w:ascii="Times New Roman" w:hAnsi="Times New Roman"/>
                <w:color w:val="auto"/>
                <w:sz w:val="18"/>
                <w:lang w:val="ru-RU"/>
              </w:rPr>
              <w:t xml:space="preserve"> (</w:t>
            </w:r>
            <w:r w:rsidRPr="00961A81">
              <w:rPr>
                <w:rFonts w:ascii="Times New Roman" w:hAnsi="Times New Roman"/>
                <w:color w:val="auto"/>
                <w:sz w:val="18"/>
              </w:rPr>
              <w:t>D</w:t>
            </w:r>
            <w:r w:rsidRPr="00961A81">
              <w:rPr>
                <w:rFonts w:ascii="Times New Roman" w:hAnsi="Times New Roman"/>
                <w:color w:val="auto"/>
                <w:sz w:val="18"/>
                <w:lang w:val="ru-RU"/>
              </w:rPr>
              <w:t>12)</w:t>
            </w:r>
          </w:p>
        </w:tc>
      </w:tr>
      <w:tr w:rsidR="00961A81" w:rsidRPr="00961A81">
        <w:tc>
          <w:tcPr>
            <w:tcW w:w="2300" w:type="dxa"/>
          </w:tcPr>
          <w:p w:rsidR="00B65411" w:rsidRPr="00961A81" w:rsidRDefault="000E5A5F">
            <w:pPr>
              <w:rPr>
                <w:color w:val="auto"/>
                <w:lang w:val="ru-RU"/>
              </w:rPr>
            </w:pPr>
            <w:r w:rsidRPr="00961A81">
              <w:rPr>
                <w:rFonts w:ascii="Times New Roman" w:hAnsi="Times New Roman"/>
                <w:color w:val="auto"/>
                <w:sz w:val="18"/>
                <w:lang w:val="ru-RU"/>
              </w:rPr>
              <w:t xml:space="preserve">Адресный сервис и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OpenAPI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  <w:lang w:val="ru-RU"/>
              </w:rPr>
              <w:t xml:space="preserve"> адресов</w:t>
            </w:r>
          </w:p>
        </w:tc>
        <w:tc>
          <w:tcPr>
            <w:tcW w:w="4400" w:type="dxa"/>
          </w:tcPr>
          <w:p w:rsidR="00B65411" w:rsidRPr="00961A81" w:rsidRDefault="000E5A5F">
            <w:pPr>
              <w:rPr>
                <w:color w:val="auto"/>
                <w:lang w:val="ru-RU"/>
              </w:rPr>
            </w:pPr>
            <w:r w:rsidRPr="00961A81">
              <w:rPr>
                <w:rFonts w:ascii="Times New Roman" w:hAnsi="Times New Roman"/>
                <w:color w:val="auto"/>
                <w:sz w:val="18"/>
                <w:lang w:val="ru-RU"/>
              </w:rPr>
              <w:t>Контракт адреса, обязательные и необязательные поля</w:t>
            </w:r>
          </w:p>
        </w:tc>
        <w:tc>
          <w:tcPr>
            <w:tcW w:w="3668" w:type="dxa"/>
          </w:tcPr>
          <w:p w:rsidR="00B65411" w:rsidRPr="00961A81" w:rsidRDefault="000E5A5F">
            <w:pPr>
              <w:rPr>
                <w:color w:val="auto"/>
              </w:rPr>
            </w:pP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Структура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точки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(D01)</w:t>
            </w:r>
          </w:p>
        </w:tc>
      </w:tr>
      <w:tr w:rsidR="00961A81" w:rsidRPr="00961A81">
        <w:tc>
          <w:tcPr>
            <w:tcW w:w="2300" w:type="dxa"/>
          </w:tcPr>
          <w:p w:rsidR="00B65411" w:rsidRPr="00961A81" w:rsidRDefault="000E5A5F">
            <w:pPr>
              <w:rPr>
                <w:color w:val="auto"/>
              </w:rPr>
            </w:pP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Библиотека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human_readable_generator</w:t>
            </w:r>
            <w:proofErr w:type="spellEnd"/>
          </w:p>
        </w:tc>
        <w:tc>
          <w:tcPr>
            <w:tcW w:w="4400" w:type="dxa"/>
          </w:tcPr>
          <w:p w:rsidR="00B65411" w:rsidRPr="00961A81" w:rsidRDefault="000E5A5F">
            <w:pPr>
              <w:rPr>
                <w:color w:val="auto"/>
              </w:rPr>
            </w:pP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CompanySQServiceImpl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,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формат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номера</w:t>
            </w:r>
            <w:proofErr w:type="spellEnd"/>
          </w:p>
        </w:tc>
        <w:tc>
          <w:tcPr>
            <w:tcW w:w="3668" w:type="dxa"/>
          </w:tcPr>
          <w:p w:rsidR="00B65411" w:rsidRPr="00961A81" w:rsidRDefault="000E5A5F">
            <w:pPr>
              <w:rPr>
                <w:color w:val="auto"/>
              </w:rPr>
            </w:pP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Номер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FR-XXXX-XXXXXXXX и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таблица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company_sq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(D13)</w:t>
            </w:r>
          </w:p>
        </w:tc>
      </w:tr>
      <w:tr w:rsidR="00961A81" w:rsidRPr="00521446">
        <w:tc>
          <w:tcPr>
            <w:tcW w:w="2300" w:type="dxa"/>
          </w:tcPr>
          <w:p w:rsidR="00B65411" w:rsidRPr="00961A81" w:rsidRDefault="000E5A5F">
            <w:pPr>
              <w:rPr>
                <w:color w:val="auto"/>
              </w:rPr>
            </w:pP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Библиотека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transport_core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,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библиотека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audit</w:t>
            </w:r>
          </w:p>
        </w:tc>
        <w:tc>
          <w:tcPr>
            <w:tcW w:w="4400" w:type="dxa"/>
          </w:tcPr>
          <w:p w:rsidR="00B65411" w:rsidRPr="00961A81" w:rsidRDefault="000E5A5F">
            <w:pPr>
              <w:rPr>
                <w:color w:val="auto"/>
              </w:rPr>
            </w:pP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ExceptionBody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;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журнал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HTTP-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действий</w:t>
            </w:r>
            <w:proofErr w:type="spellEnd"/>
          </w:p>
        </w:tc>
        <w:tc>
          <w:tcPr>
            <w:tcW w:w="3668" w:type="dxa"/>
          </w:tcPr>
          <w:p w:rsidR="00B65411" w:rsidRPr="00961A81" w:rsidRDefault="000E5A5F">
            <w:pPr>
              <w:rPr>
                <w:color w:val="auto"/>
                <w:lang w:val="ru-RU"/>
              </w:rPr>
            </w:pPr>
            <w:r w:rsidRPr="00961A81">
              <w:rPr>
                <w:rFonts w:ascii="Times New Roman" w:hAnsi="Times New Roman"/>
                <w:color w:val="auto"/>
                <w:sz w:val="18"/>
                <w:lang w:val="ru-RU"/>
              </w:rPr>
              <w:t>Формат ошибок (</w:t>
            </w:r>
            <w:r w:rsidRPr="00961A81">
              <w:rPr>
                <w:rFonts w:ascii="Times New Roman" w:hAnsi="Times New Roman"/>
                <w:color w:val="auto"/>
                <w:sz w:val="18"/>
              </w:rPr>
              <w:t>D</w:t>
            </w:r>
            <w:r w:rsidRPr="00961A81">
              <w:rPr>
                <w:rFonts w:ascii="Times New Roman" w:hAnsi="Times New Roman"/>
                <w:color w:val="auto"/>
                <w:sz w:val="18"/>
                <w:lang w:val="ru-RU"/>
              </w:rPr>
              <w:t>11); граница между журналом действий и историей значений (</w:t>
            </w:r>
            <w:r w:rsidRPr="00961A81">
              <w:rPr>
                <w:rFonts w:ascii="Times New Roman" w:hAnsi="Times New Roman"/>
                <w:color w:val="auto"/>
                <w:sz w:val="18"/>
              </w:rPr>
              <w:t>D</w:t>
            </w:r>
            <w:r w:rsidRPr="00961A81">
              <w:rPr>
                <w:rFonts w:ascii="Times New Roman" w:hAnsi="Times New Roman"/>
                <w:color w:val="auto"/>
                <w:sz w:val="18"/>
                <w:lang w:val="ru-RU"/>
              </w:rPr>
              <w:t>04)</w:t>
            </w:r>
          </w:p>
        </w:tc>
      </w:tr>
      <w:tr w:rsidR="00961A81" w:rsidRPr="00521446">
        <w:tc>
          <w:tcPr>
            <w:tcW w:w="2300" w:type="dxa"/>
          </w:tcPr>
          <w:p w:rsidR="00B65411" w:rsidRPr="00961A81" w:rsidRDefault="000E5A5F">
            <w:pPr>
              <w:rPr>
                <w:color w:val="auto"/>
                <w:lang w:val="ru-RU"/>
              </w:rPr>
            </w:pPr>
            <w:r w:rsidRPr="00961A81">
              <w:rPr>
                <w:rFonts w:ascii="Times New Roman" w:hAnsi="Times New Roman"/>
                <w:color w:val="auto"/>
                <w:sz w:val="18"/>
                <w:lang w:val="ru-RU"/>
              </w:rPr>
              <w:t>Сущность организации (</w:t>
            </w:r>
            <w:r w:rsidRPr="00961A81">
              <w:rPr>
                <w:rFonts w:ascii="Times New Roman" w:hAnsi="Times New Roman"/>
                <w:color w:val="auto"/>
                <w:sz w:val="18"/>
              </w:rPr>
              <w:t>Organization</w:t>
            </w:r>
            <w:r w:rsidRPr="00961A81">
              <w:rPr>
                <w:rFonts w:ascii="Times New Roman" w:hAnsi="Times New Roman"/>
                <w:color w:val="auto"/>
                <w:sz w:val="18"/>
                <w:lang w:val="ru-RU"/>
              </w:rPr>
              <w:t xml:space="preserve">),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gRPC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  <w:lang w:val="ru-RU"/>
              </w:rPr>
              <w:t>-контракт организаций</w:t>
            </w:r>
          </w:p>
        </w:tc>
        <w:tc>
          <w:tcPr>
            <w:tcW w:w="4400" w:type="dxa"/>
          </w:tcPr>
          <w:p w:rsidR="00B65411" w:rsidRPr="00961A81" w:rsidRDefault="000E5A5F">
            <w:pPr>
              <w:rPr>
                <w:color w:val="auto"/>
              </w:rPr>
            </w:pP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Поле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digitId</w:t>
            </w:r>
            <w:proofErr w:type="spellEnd"/>
          </w:p>
        </w:tc>
        <w:tc>
          <w:tcPr>
            <w:tcW w:w="3668" w:type="dxa"/>
          </w:tcPr>
          <w:p w:rsidR="00B65411" w:rsidRPr="00961A81" w:rsidRDefault="000E5A5F">
            <w:pPr>
              <w:rPr>
                <w:color w:val="auto"/>
                <w:lang w:val="ru-RU"/>
              </w:rPr>
            </w:pPr>
            <w:r w:rsidRPr="00961A81">
              <w:rPr>
                <w:rFonts w:ascii="Times New Roman" w:hAnsi="Times New Roman"/>
                <w:color w:val="auto"/>
                <w:sz w:val="18"/>
                <w:lang w:val="ru-RU"/>
              </w:rPr>
              <w:t xml:space="preserve">Код организации в номере маршрута, </w:t>
            </w:r>
            <w:r w:rsidRPr="00961A81">
              <w:rPr>
                <w:rFonts w:ascii="Times New Roman" w:hAnsi="Times New Roman"/>
                <w:color w:val="auto"/>
                <w:sz w:val="18"/>
              </w:rPr>
              <w:t>organization</w:t>
            </w:r>
            <w:r w:rsidRPr="00961A81">
              <w:rPr>
                <w:rFonts w:ascii="Times New Roman" w:hAnsi="Times New Roman"/>
                <w:color w:val="auto"/>
                <w:sz w:val="18"/>
                <w:lang w:val="ru-RU"/>
              </w:rPr>
              <w:t>_</w:t>
            </w:r>
            <w:r w:rsidRPr="00961A81">
              <w:rPr>
                <w:rFonts w:ascii="Times New Roman" w:hAnsi="Times New Roman"/>
                <w:color w:val="auto"/>
                <w:sz w:val="18"/>
              </w:rPr>
              <w:t>id</w:t>
            </w:r>
          </w:p>
        </w:tc>
      </w:tr>
      <w:tr w:rsidR="00961A81" w:rsidRPr="00961A81">
        <w:tc>
          <w:tcPr>
            <w:tcW w:w="2300" w:type="dxa"/>
          </w:tcPr>
          <w:p w:rsidR="00B65411" w:rsidRPr="00961A81" w:rsidRDefault="000E5A5F">
            <w:pPr>
              <w:rPr>
                <w:color w:val="auto"/>
              </w:rPr>
            </w:pP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Сервис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согласований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(passenger-approvals)</w:t>
            </w:r>
          </w:p>
        </w:tc>
        <w:tc>
          <w:tcPr>
            <w:tcW w:w="4400" w:type="dxa"/>
          </w:tcPr>
          <w:p w:rsidR="00B65411" w:rsidRPr="00961A81" w:rsidRDefault="000E5A5F">
            <w:pPr>
              <w:rPr>
                <w:color w:val="auto"/>
              </w:rPr>
            </w:pP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Использование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jsonb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в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сущностях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Approval,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ApprovalJournal</w:t>
            </w:r>
            <w:proofErr w:type="spellEnd"/>
          </w:p>
        </w:tc>
        <w:tc>
          <w:tcPr>
            <w:tcW w:w="3668" w:type="dxa"/>
          </w:tcPr>
          <w:p w:rsidR="00B65411" w:rsidRPr="00961A81" w:rsidRDefault="000E5A5F">
            <w:pPr>
              <w:rPr>
                <w:color w:val="auto"/>
              </w:rPr>
            </w:pP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Тип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waypoints (D03)</w:t>
            </w:r>
          </w:p>
        </w:tc>
      </w:tr>
      <w:tr w:rsidR="00961A81" w:rsidRPr="00521446">
        <w:tc>
          <w:tcPr>
            <w:tcW w:w="2300" w:type="dxa"/>
          </w:tcPr>
          <w:p w:rsidR="00B65411" w:rsidRPr="00961A81" w:rsidRDefault="000E5A5F">
            <w:pPr>
              <w:rPr>
                <w:color w:val="auto"/>
              </w:rPr>
            </w:pP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Веб-клиент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заказа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(client-passengers)</w:t>
            </w:r>
          </w:p>
        </w:tc>
        <w:tc>
          <w:tcPr>
            <w:tcW w:w="4400" w:type="dxa"/>
          </w:tcPr>
          <w:p w:rsidR="00B65411" w:rsidRPr="00961A81" w:rsidRDefault="000E5A5F">
            <w:pPr>
              <w:rPr>
                <w:color w:val="auto"/>
              </w:rPr>
            </w:pP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useCreateTripRequest.ts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,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GroupTransferChoosingBookingInterval.tsx</w:t>
            </w:r>
            <w:proofErr w:type="spellEnd"/>
          </w:p>
        </w:tc>
        <w:tc>
          <w:tcPr>
            <w:tcW w:w="3668" w:type="dxa"/>
          </w:tcPr>
          <w:p w:rsidR="00B65411" w:rsidRPr="00961A81" w:rsidRDefault="000E5A5F">
            <w:pPr>
              <w:rPr>
                <w:color w:val="auto"/>
                <w:lang w:val="ru-RU"/>
              </w:rPr>
            </w:pPr>
            <w:r w:rsidRPr="00961A81">
              <w:rPr>
                <w:rFonts w:ascii="Times New Roman" w:hAnsi="Times New Roman"/>
                <w:color w:val="auto"/>
                <w:sz w:val="18"/>
                <w:lang w:val="ru-RU"/>
              </w:rPr>
              <w:t>Передача ожидания первой точки в расчёт</w:t>
            </w:r>
          </w:p>
        </w:tc>
      </w:tr>
      <w:tr w:rsidR="00961A81" w:rsidRPr="00521446">
        <w:tc>
          <w:tcPr>
            <w:tcW w:w="2300" w:type="dxa"/>
          </w:tcPr>
          <w:p w:rsidR="00B65411" w:rsidRPr="00961A81" w:rsidRDefault="000E5A5F">
            <w:pPr>
              <w:rPr>
                <w:color w:val="auto"/>
              </w:rPr>
            </w:pP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Тестовый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стенд</w:t>
            </w:r>
            <w:proofErr w:type="spellEnd"/>
          </w:p>
        </w:tc>
        <w:tc>
          <w:tcPr>
            <w:tcW w:w="4400" w:type="dxa"/>
          </w:tcPr>
          <w:p w:rsidR="00B65411" w:rsidRPr="00961A81" w:rsidRDefault="000E5A5F">
            <w:pPr>
              <w:rPr>
                <w:color w:val="auto"/>
                <w:lang w:val="ru-RU"/>
              </w:rPr>
            </w:pPr>
            <w:r w:rsidRPr="00961A81">
              <w:rPr>
                <w:rFonts w:ascii="Times New Roman" w:hAnsi="Times New Roman"/>
                <w:color w:val="auto"/>
                <w:sz w:val="18"/>
                <w:lang w:val="ru-RU"/>
              </w:rPr>
              <w:t>Коды классов услуг, форма создания заявки, пример расчёта</w:t>
            </w:r>
          </w:p>
        </w:tc>
        <w:tc>
          <w:tcPr>
            <w:tcW w:w="3668" w:type="dxa"/>
          </w:tcPr>
          <w:p w:rsidR="00B65411" w:rsidRPr="00961A81" w:rsidRDefault="000E5A5F">
            <w:pPr>
              <w:rPr>
                <w:color w:val="auto"/>
                <w:lang w:val="ru-RU"/>
              </w:rPr>
            </w:pPr>
            <w:r w:rsidRPr="00961A81">
              <w:rPr>
                <w:rFonts w:ascii="Times New Roman" w:hAnsi="Times New Roman"/>
                <w:color w:val="auto"/>
                <w:sz w:val="18"/>
                <w:lang w:val="ru-RU"/>
              </w:rPr>
              <w:t>Классы такси и трансфера, примеры значений</w:t>
            </w:r>
          </w:p>
        </w:tc>
      </w:tr>
    </w:tbl>
    <w:p w:rsidR="000246F3" w:rsidRPr="00961A81" w:rsidRDefault="000246F3" w:rsidP="000246F3">
      <w:pPr>
        <w:spacing w:after="0" w:line="240" w:lineRule="auto"/>
        <w:jc w:val="center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</w:p>
    <w:p w:rsidR="00282E15" w:rsidRPr="00961A81" w:rsidRDefault="00386CB2" w:rsidP="00201C3F">
      <w:pPr>
        <w:pStyle w:val="1"/>
        <w:rPr>
          <w:color w:val="auto"/>
          <w:lang w:val="ru-RU"/>
        </w:rPr>
      </w:pPr>
      <w:r w:rsidRPr="00961A81">
        <w:rPr>
          <w:color w:val="auto"/>
          <w:lang w:val="ru-RU"/>
        </w:rPr>
        <w:lastRenderedPageBreak/>
        <w:t>3 Сущности и связи</w:t>
      </w:r>
    </w:p>
    <w:p w:rsidR="00386CB2" w:rsidRPr="00961A81" w:rsidRDefault="00386CB2" w:rsidP="00201C3F">
      <w:pPr>
        <w:shd w:val="clear" w:color="auto" w:fill="FFFFFF" w:themeFill="background1"/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Диаграмма показывает таблицы схемы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favorite_route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(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favorite_route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favorite_route_history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company_sq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) и связи с сущностями других сервисов: тарифом, организацией, пользователем и заявкой. Сплошная линия </w:t>
      </w:r>
      <w:r w:rsidR="000E5A5F"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внешний ключ в</w:t>
      </w:r>
      <w:r w:rsidR="000E5A5F"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базе данных, пунктир -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связь по значению идентификатора между сервисами.</w:t>
      </w:r>
    </w:p>
    <w:p w:rsidR="00BC2C78" w:rsidRPr="00961A81" w:rsidRDefault="00521446" w:rsidP="00BC2C78">
      <w:pPr>
        <w:rPr>
          <w:rFonts w:asciiTheme="majorHAnsi" w:hAnsiTheme="majorHAnsi" w:cstheme="majorHAnsi"/>
          <w:color w:val="auto"/>
        </w:rPr>
      </w:pPr>
      <w:r>
        <w:rPr>
          <w:rFonts w:asciiTheme="majorHAnsi" w:hAnsiTheme="majorHAnsi" w:cstheme="majorHAnsi"/>
          <w:noProof/>
          <w:color w:val="auto"/>
          <w:lang w:val="ru-RU" w:eastAsia="ru-RU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18.4pt;height:615.15pt">
            <v:imagedata r:id="rId8" o:title="Схема базы данных с полностью чёрным текстом"/>
          </v:shape>
        </w:pict>
      </w:r>
    </w:p>
    <w:p w:rsidR="00282E15" w:rsidRPr="00961A81" w:rsidRDefault="00282E15">
      <w:pPr>
        <w:rPr>
          <w:rFonts w:asciiTheme="majorHAnsi" w:hAnsiTheme="majorHAnsi" w:cstheme="majorHAnsi"/>
          <w:color w:val="auto"/>
        </w:rPr>
      </w:pPr>
    </w:p>
    <w:p w:rsidR="000861D1" w:rsidRPr="00961A81" w:rsidRDefault="000861D1" w:rsidP="000861D1">
      <w:pPr>
        <w:pStyle w:val="1"/>
        <w:rPr>
          <w:rFonts w:ascii="Times New Roman" w:hAnsi="Times New Roman" w:cs="Times New Roman"/>
          <w:color w:val="auto"/>
          <w:sz w:val="24"/>
          <w:szCs w:val="24"/>
        </w:rPr>
      </w:pPr>
      <w:r w:rsidRPr="00961A81">
        <w:rPr>
          <w:rFonts w:ascii="Times New Roman" w:hAnsi="Times New Roman" w:cs="Times New Roman"/>
          <w:color w:val="auto"/>
          <w:sz w:val="24"/>
          <w:szCs w:val="24"/>
        </w:rPr>
        <w:t xml:space="preserve">4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</w:rPr>
        <w:t>Состав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</w:rPr>
        <w:t>полей</w:t>
      </w:r>
      <w:proofErr w:type="spellEnd"/>
    </w:p>
    <w:p w:rsidR="00386CB2" w:rsidRPr="00961A81" w:rsidRDefault="00386CB2" w:rsidP="00201C3F">
      <w:pPr>
        <w:shd w:val="clear" w:color="auto" w:fill="FFFFFF" w:themeFill="background1"/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Раздел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описывает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таблицы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схемы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</w:rPr>
        <w:t>favorite_route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</w:rPr>
        <w:t xml:space="preserve">: 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основную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</w:rPr>
        <w:t>favorite_route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</w:rPr>
        <w:t xml:space="preserve">, 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историю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изменений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</w:rPr>
        <w:t>favorite_route_history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и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служебный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счётчик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номера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</w:rPr>
        <w:t>company_sq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</w:rPr>
        <w:t xml:space="preserve">. 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Для каждой таблицы указано, что она хранит и зачем нужна.</w:t>
      </w:r>
    </w:p>
    <w:p w:rsidR="000861D1" w:rsidRPr="00961A81" w:rsidRDefault="000861D1" w:rsidP="000861D1">
      <w:pPr>
        <w:pStyle w:val="21"/>
        <w:rPr>
          <w:rFonts w:ascii="Times New Roman" w:hAnsi="Times New Roman" w:cs="Times New Roman"/>
          <w:color w:val="auto"/>
          <w:szCs w:val="24"/>
          <w:lang w:val="ru-RU"/>
        </w:rPr>
      </w:pPr>
      <w:r w:rsidRPr="00961A81">
        <w:rPr>
          <w:rFonts w:ascii="Times New Roman" w:hAnsi="Times New Roman" w:cs="Times New Roman"/>
          <w:color w:val="auto"/>
          <w:szCs w:val="24"/>
          <w:lang w:val="ru-RU"/>
        </w:rPr>
        <w:t xml:space="preserve">Поля </w:t>
      </w:r>
      <w:r w:rsidRPr="00961A81">
        <w:rPr>
          <w:rFonts w:ascii="Times New Roman" w:hAnsi="Times New Roman" w:cs="Times New Roman"/>
          <w:color w:val="auto"/>
          <w:szCs w:val="24"/>
        </w:rPr>
        <w:t>favorite</w:t>
      </w:r>
      <w:r w:rsidRPr="00961A81">
        <w:rPr>
          <w:rFonts w:ascii="Times New Roman" w:hAnsi="Times New Roman" w:cs="Times New Roman"/>
          <w:color w:val="auto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Cs w:val="24"/>
        </w:rPr>
        <w:t>route</w:t>
      </w:r>
    </w:p>
    <w:p w:rsidR="00386CB2" w:rsidRPr="00961A81" w:rsidRDefault="00386CB2" w:rsidP="00201C3F">
      <w:pPr>
        <w:shd w:val="clear" w:color="auto" w:fill="FFFFFF" w:themeFill="background1"/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Основная таблица справочника: одна строка </w:t>
      </w:r>
      <w:r w:rsidR="000E5A5F"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один избранный маршрут организации. Хранит упорядоченные точки (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waypoints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), вид транспорта и класс услуги, расчётные показатели (протяжённость и время), две стоимости (рекомендуемую по тарифу и фиксированную по прайсу), привязку к тарифу, период действия и служебные поля. Нужна, чтобы при создании заявки подставить заранее согласованные условия поездки и цену. Связи: с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favorite_route_history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</w:t>
      </w:r>
      <w:r w:rsidR="000E5A5F"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внутренний внешний ключ (</w:t>
      </w:r>
      <w:proofErr w:type="gram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1:N</w:t>
      </w:r>
      <w:proofErr w:type="gram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); с организацией, пользователем и тарифом </w:t>
      </w:r>
      <w:r w:rsidR="00252BAE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по UUID без внешних ключей (данные других сервисов); заявка ссылается на маршрут по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favorite_route_id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и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favorite_route_version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(T04.1).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954"/>
        <w:gridCol w:w="1356"/>
        <w:gridCol w:w="1201"/>
        <w:gridCol w:w="5847"/>
      </w:tblGrid>
      <w:tr w:rsidR="00961A81" w:rsidRPr="00961A81" w:rsidTr="000246F3">
        <w:tc>
          <w:tcPr>
            <w:tcW w:w="204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b/>
                <w:color w:val="auto"/>
                <w:sz w:val="18"/>
                <w:szCs w:val="18"/>
              </w:rPr>
              <w:t>Поле</w:t>
            </w:r>
            <w:proofErr w:type="spellEnd"/>
          </w:p>
        </w:tc>
        <w:tc>
          <w:tcPr>
            <w:tcW w:w="1587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b/>
                <w:color w:val="auto"/>
                <w:sz w:val="18"/>
                <w:szCs w:val="18"/>
              </w:rPr>
              <w:t>Тип</w:t>
            </w:r>
            <w:proofErr w:type="spellEnd"/>
          </w:p>
        </w:tc>
        <w:tc>
          <w:tcPr>
            <w:tcW w:w="170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b/>
                <w:color w:val="auto"/>
                <w:sz w:val="18"/>
                <w:szCs w:val="18"/>
              </w:rPr>
              <w:t>Обяз</w:t>
            </w:r>
            <w:proofErr w:type="spellEnd"/>
            <w:r w:rsidRPr="00961A81">
              <w:rPr>
                <w:rFonts w:ascii="Times New Roman" w:hAnsi="Times New Roman" w:cs="Times New Roman"/>
                <w:b/>
                <w:color w:val="auto"/>
                <w:sz w:val="18"/>
                <w:szCs w:val="18"/>
              </w:rPr>
              <w:t xml:space="preserve"> / default</w:t>
            </w:r>
          </w:p>
        </w:tc>
        <w:tc>
          <w:tcPr>
            <w:tcW w:w="941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b/>
                <w:color w:val="auto"/>
                <w:sz w:val="18"/>
                <w:szCs w:val="18"/>
              </w:rPr>
              <w:t>Назначение</w:t>
            </w:r>
            <w:proofErr w:type="spellEnd"/>
            <w:r w:rsidRPr="00961A81">
              <w:rPr>
                <w:rFonts w:ascii="Times New Roman" w:hAnsi="Times New Roman" w:cs="Times New Roman"/>
                <w:b/>
                <w:color w:val="auto"/>
                <w:sz w:val="18"/>
                <w:szCs w:val="18"/>
              </w:rPr>
              <w:t xml:space="preserve"> и </w:t>
            </w:r>
            <w:proofErr w:type="spellStart"/>
            <w:r w:rsidRPr="00961A81">
              <w:rPr>
                <w:rFonts w:ascii="Times New Roman" w:hAnsi="Times New Roman" w:cs="Times New Roman"/>
                <w:b/>
                <w:color w:val="auto"/>
                <w:sz w:val="18"/>
                <w:szCs w:val="18"/>
              </w:rPr>
              <w:t>правило</w:t>
            </w:r>
            <w:proofErr w:type="spellEnd"/>
          </w:p>
        </w:tc>
      </w:tr>
      <w:tr w:rsidR="00961A81" w:rsidRPr="00521446" w:rsidTr="000246F3">
        <w:tc>
          <w:tcPr>
            <w:tcW w:w="204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id</w:t>
            </w:r>
          </w:p>
        </w:tc>
        <w:tc>
          <w:tcPr>
            <w:tcW w:w="1587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uuid</w:t>
            </w:r>
            <w:proofErr w:type="spellEnd"/>
          </w:p>
        </w:tc>
        <w:tc>
          <w:tcPr>
            <w:tcW w:w="170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  <w:proofErr w:type="spellEnd"/>
          </w:p>
        </w:tc>
        <w:tc>
          <w:tcPr>
            <w:tcW w:w="941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Технический идентификатор. Генерируется приложением, не базой</w:t>
            </w:r>
          </w:p>
        </w:tc>
      </w:tr>
      <w:tr w:rsidR="00961A81" w:rsidRPr="005F5EC9" w:rsidTr="000246F3">
        <w:tc>
          <w:tcPr>
            <w:tcW w:w="204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favorite_route_number</w:t>
            </w:r>
            <w:proofErr w:type="spellEnd"/>
          </w:p>
        </w:tc>
        <w:tc>
          <w:tcPr>
            <w:tcW w:w="1587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varchar(20)</w:t>
            </w:r>
          </w:p>
        </w:tc>
        <w:tc>
          <w:tcPr>
            <w:tcW w:w="170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  <w:proofErr w:type="spellEnd"/>
          </w:p>
        </w:tc>
        <w:tc>
          <w:tcPr>
            <w:tcW w:w="9411" w:type="dxa"/>
          </w:tcPr>
          <w:p w:rsidR="000861D1" w:rsidRPr="005F5EC9" w:rsidRDefault="000861D1" w:rsidP="00D33EC9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Номер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маршрута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 FR-XXXX-XXXXXXXX,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уникален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.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Имя </w:t>
            </w:r>
            <w:proofErr w:type="gram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поля  решение</w:t>
            </w:r>
            <w:proofErr w:type="gram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встречи 17.09: указание на сущность исключает путаницу с одноимёнными полями других сервисов.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XXXX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</w:t>
            </w:r>
            <w:r w:rsidR="001A4452" w:rsidRPr="00521446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-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digitId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организации (13 → 0013), не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organizationCode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. Генерация номера </w:t>
            </w:r>
            <w:r w:rsidR="00D33EC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в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01.2. Счётчик ведётся в служебной таблице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company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_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sq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(см. ниже). </w:t>
            </w:r>
            <w:r w:rsidRPr="005F5EC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[СОГЛАСОВАТЬ С АРХИТЕКТОРОМ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D</w:t>
            </w:r>
            <w:r w:rsidRPr="005F5EC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13]</w:t>
            </w:r>
          </w:p>
        </w:tc>
      </w:tr>
      <w:tr w:rsidR="00961A81" w:rsidRPr="00521446" w:rsidTr="000246F3">
        <w:tc>
          <w:tcPr>
            <w:tcW w:w="204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route_name</w:t>
            </w:r>
            <w:proofErr w:type="spellEnd"/>
          </w:p>
        </w:tc>
        <w:tc>
          <w:tcPr>
            <w:tcW w:w="1587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varchar(255)</w:t>
            </w:r>
          </w:p>
        </w:tc>
        <w:tc>
          <w:tcPr>
            <w:tcW w:w="170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  <w:proofErr w:type="spellEnd"/>
          </w:p>
        </w:tc>
        <w:tc>
          <w:tcPr>
            <w:tcW w:w="9411" w:type="dxa"/>
          </w:tcPr>
          <w:p w:rsidR="000861D1" w:rsidRPr="00961A81" w:rsidRDefault="000861D1" w:rsidP="00311E77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Название маршрута, не уникально. </w:t>
            </w:r>
          </w:p>
        </w:tc>
      </w:tr>
      <w:tr w:rsidR="00961A81" w:rsidRPr="00521446" w:rsidTr="000246F3">
        <w:tc>
          <w:tcPr>
            <w:tcW w:w="204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waypoints</w:t>
            </w:r>
          </w:p>
        </w:tc>
        <w:tc>
          <w:tcPr>
            <w:tcW w:w="1587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jsonb</w:t>
            </w:r>
            <w:proofErr w:type="spellEnd"/>
          </w:p>
        </w:tc>
        <w:tc>
          <w:tcPr>
            <w:tcW w:w="170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  <w:proofErr w:type="spellEnd"/>
          </w:p>
        </w:tc>
        <w:tc>
          <w:tcPr>
            <w:tcW w:w="9411" w:type="dxa"/>
          </w:tcPr>
          <w:p w:rsidR="000861D1" w:rsidRPr="00961A81" w:rsidRDefault="000861D1" w:rsidP="00D33EC9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Упорядоченные точки: первая точка </w:t>
            </w:r>
            <w:r w:rsidR="000E5A5F"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-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база (место старта), промежуточные точки с плановым ожиданием, последняя </w:t>
            </w:r>
            <w:r w:rsidR="000E5A5F"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-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конечная точка (для маршрутов с возвратом </w:t>
            </w:r>
            <w:r w:rsidR="000E5A5F"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-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база). От 2 до 26 точек, включая базу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. [СОГЛАСОВАТЬ С АРХИТЕКТОРОМ] Тип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jsonb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вместо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json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; состав точки </w:t>
            </w:r>
            <w:r w:rsidR="000E5A5F"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-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раздел 5.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[ПОДТВЕРЖДЕНО] Число точек, база и конечная точка - встреча 05.10 (D10).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r>
          </w:p>
        </w:tc>
      </w:tr>
      <w:tr w:rsidR="00961A81" w:rsidRPr="00961A81" w:rsidTr="000246F3">
        <w:tc>
          <w:tcPr>
            <w:tcW w:w="204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transport_type</w:t>
            </w:r>
            <w:proofErr w:type="spellEnd"/>
          </w:p>
        </w:tc>
        <w:tc>
          <w:tcPr>
            <w:tcW w:w="1587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varchar(50)</w:t>
            </w:r>
          </w:p>
        </w:tc>
        <w:tc>
          <w:tcPr>
            <w:tcW w:w="170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  <w:proofErr w:type="spellEnd"/>
          </w:p>
        </w:tc>
        <w:tc>
          <w:tcPr>
            <w:tcW w:w="941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Вид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транспорта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: TAXI / GROUP_TRANSFER. </w:t>
            </w:r>
          </w:p>
        </w:tc>
      </w:tr>
      <w:tr w:rsidR="00961A81" w:rsidRPr="00521446" w:rsidTr="000246F3">
        <w:tc>
          <w:tcPr>
            <w:tcW w:w="204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service_class</w:t>
            </w:r>
            <w:proofErr w:type="spellEnd"/>
          </w:p>
        </w:tc>
        <w:tc>
          <w:tcPr>
            <w:tcW w:w="1587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varchar(50)</w:t>
            </w:r>
          </w:p>
        </w:tc>
        <w:tc>
          <w:tcPr>
            <w:tcW w:w="170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  <w:proofErr w:type="spellEnd"/>
          </w:p>
        </w:tc>
        <w:tc>
          <w:tcPr>
            <w:tcW w:w="9411" w:type="dxa"/>
          </w:tcPr>
          <w:p w:rsidR="000861D1" w:rsidRPr="00961A81" w:rsidRDefault="000861D1" w:rsidP="00311E77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Код класса соответствует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transport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_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type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.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TAXI: ECONOMY, COMFORT, COMFORT_PLUS, BUSINESS, OFFICIAL, VIP_BUS, SMALL_BUS, MIDDLE_BUS, LARGE_BUS. GROUP_TRANSFER: TRANSFER, TRANSFER_COMFORT, TRANSFER_COMFORT_PLUS, TRANSFER_BUSINESS, TRANSFER_VIP, TRANSFER_CAR_CHOICE.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[ПОДТВЕРЖДЕНО] Для такси остаются все классы платформы, включая OFFICIAL («Служебный») и автобусные классы (встреча 05.10); легкового VIP в платформе нет (D08). [СОГЛАСОВАТЬ С ЗАКАЗЧИКОМ И АРХИТЕКТОРОМ] Класс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TRANSFER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_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CAR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_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CHOICE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: расчёт зависит от даты поездки и свободных автомобилей (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D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15).</w:t>
            </w:r>
          </w:p>
        </w:tc>
      </w:tr>
      <w:tr w:rsidR="00961A81" w:rsidRPr="00521446" w:rsidTr="000246F3">
        <w:tc>
          <w:tcPr>
            <w:tcW w:w="204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total_km</w:t>
            </w:r>
            <w:proofErr w:type="spellEnd"/>
          </w:p>
        </w:tc>
        <w:tc>
          <w:tcPr>
            <w:tcW w:w="1587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numeric(7,3)</w:t>
            </w:r>
          </w:p>
        </w:tc>
        <w:tc>
          <w:tcPr>
            <w:tcW w:w="170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  <w:proofErr w:type="spellEnd"/>
          </w:p>
        </w:tc>
        <w:tc>
          <w:tcPr>
            <w:tcW w:w="9411" w:type="dxa"/>
          </w:tcPr>
          <w:p w:rsidR="000861D1" w:rsidRPr="00961A81" w:rsidRDefault="000861D1" w:rsidP="00C946BB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Протяжённость, км; внешнее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distance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</w:t>
            </w:r>
            <w:r w:rsidR="00C946BB"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-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км. Заполняется расчётом маршрута.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numeric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(7,3):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distance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приходит с точностью до метра (пример стенда 0.886 км) и хранится без округления.</w:t>
            </w:r>
          </w:p>
        </w:tc>
      </w:tr>
      <w:tr w:rsidR="00961A81" w:rsidRPr="00521446" w:rsidTr="000246F3">
        <w:tc>
          <w:tcPr>
            <w:tcW w:w="204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travel_time</w:t>
            </w:r>
            <w:proofErr w:type="spellEnd"/>
          </w:p>
        </w:tc>
        <w:tc>
          <w:tcPr>
            <w:tcW w:w="1587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numeric(6,1)</w:t>
            </w:r>
          </w:p>
        </w:tc>
        <w:tc>
          <w:tcPr>
            <w:tcW w:w="170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  <w:proofErr w:type="spellEnd"/>
          </w:p>
        </w:tc>
        <w:tc>
          <w:tcPr>
            <w:tcW w:w="9411" w:type="dxa"/>
          </w:tcPr>
          <w:p w:rsidR="000861D1" w:rsidRPr="00961A81" w:rsidRDefault="000861D1" w:rsidP="00C946BB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Движение без ожидания, минуты. Внешнее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time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</w:t>
            </w:r>
            <w:r w:rsidR="00C946BB"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-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мс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.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time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/ 60000 с округлением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half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-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up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до 0,1 минуты; значение вне диапазона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numeric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(6,1) отклоняется.</w:t>
            </w:r>
          </w:p>
        </w:tc>
      </w:tr>
      <w:tr w:rsidR="00961A81" w:rsidRPr="00521446" w:rsidTr="000246F3">
        <w:tc>
          <w:tcPr>
            <w:tcW w:w="204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total_time</w:t>
            </w:r>
            <w:proofErr w:type="spellEnd"/>
          </w:p>
        </w:tc>
        <w:tc>
          <w:tcPr>
            <w:tcW w:w="1587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numeric(6,1)</w:t>
            </w:r>
          </w:p>
        </w:tc>
        <w:tc>
          <w:tcPr>
            <w:tcW w:w="170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  <w:proofErr w:type="spellEnd"/>
          </w:p>
        </w:tc>
        <w:tc>
          <w:tcPr>
            <w:tcW w:w="9411" w:type="dxa"/>
          </w:tcPr>
          <w:p w:rsidR="000861D1" w:rsidRPr="00961A81" w:rsidRDefault="000861D1" w:rsidP="00DD6D50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Продолжительность с плановым ожиданием, минуты (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time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+ сумма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waitTime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по точкам) / 60000 с округлением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half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-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up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до 0,1 минуты один раз, после суммирования; значение вне диапазона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numeric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(6,1) отклоняется.</w:t>
            </w:r>
          </w:p>
        </w:tc>
      </w:tr>
      <w:tr w:rsidR="00961A81" w:rsidRPr="00521446" w:rsidTr="000246F3">
        <w:tc>
          <w:tcPr>
            <w:tcW w:w="204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lastRenderedPageBreak/>
              <w:t>recommended_cost</w:t>
            </w:r>
            <w:proofErr w:type="spellEnd"/>
          </w:p>
        </w:tc>
        <w:tc>
          <w:tcPr>
            <w:tcW w:w="1587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int4</w:t>
            </w:r>
          </w:p>
        </w:tc>
        <w:tc>
          <w:tcPr>
            <w:tcW w:w="170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 </w:t>
            </w:r>
          </w:p>
        </w:tc>
        <w:tc>
          <w:tcPr>
            <w:tcW w:w="9411" w:type="dxa"/>
          </w:tcPr>
          <w:p w:rsidR="000861D1" w:rsidRPr="00961A81" w:rsidRDefault="000861D1" w:rsidP="00D33EC9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Рекомендуемая стоимость по тарифу, копейки. Заполняется системой результатом штатного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calculate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: кнопка в форме показывает расчёт, при сохранении сервис рассчитывает значение сам (D12); вручную не вводится. [ПОДТВЕРЖДЕНО] Обязательно (встреча 05.10): без расчёта по тарифу маршрут не сохраняется. Для TRANSFER_CAR_CHOICE </w:t>
            </w:r>
            <w:r w:rsidR="00D33EC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в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D15. Не перезаписывается при изменении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fixed_cost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(критерий приёмки БТ §12). [СОГЛАСОВАТЬ С АРХИТЕКТОРОМ]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int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4; значение вне диапазона отклоняется. [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01.4] Контракт получения результата.</w:t>
            </w:r>
          </w:p>
        </w:tc>
      </w:tr>
      <w:tr w:rsidR="00961A81" w:rsidRPr="00961A81" w:rsidTr="000246F3">
        <w:tc>
          <w:tcPr>
            <w:tcW w:w="204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fixed_cost</w:t>
            </w:r>
            <w:proofErr w:type="spellEnd"/>
          </w:p>
        </w:tc>
        <w:tc>
          <w:tcPr>
            <w:tcW w:w="1587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int4</w:t>
            </w:r>
          </w:p>
        </w:tc>
        <w:tc>
          <w:tcPr>
            <w:tcW w:w="170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  <w:proofErr w:type="spellEnd"/>
          </w:p>
        </w:tc>
        <w:tc>
          <w:tcPr>
            <w:tcW w:w="9411" w:type="dxa"/>
          </w:tcPr>
          <w:p w:rsidR="000861D1" w:rsidRPr="00961A81" w:rsidRDefault="000861D1" w:rsidP="00186453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Фиксированная цена из прайса, утверждённого приказом; копейки</w:t>
            </w:r>
            <w:proofErr w:type="gram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, &gt;</w:t>
            </w:r>
            <w:proofErr w:type="gram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0. Включает платные дороги и парковку. Вводится пользователем только вручную и не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предзаполняется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значением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recommended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_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cost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. [СОГЛАСОВАТЬ С АРХИТЕКТОРОМ]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int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4, как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recommended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_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cost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.</w:t>
            </w:r>
          </w:p>
        </w:tc>
      </w:tr>
      <w:tr w:rsidR="00961A81" w:rsidRPr="00521446" w:rsidTr="000246F3">
        <w:tc>
          <w:tcPr>
            <w:tcW w:w="204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is_night_tariff</w:t>
            </w:r>
            <w:proofErr w:type="spellEnd"/>
          </w:p>
        </w:tc>
        <w:tc>
          <w:tcPr>
            <w:tcW w:w="1587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boolean</w:t>
            </w:r>
            <w:proofErr w:type="spellEnd"/>
          </w:p>
        </w:tc>
        <w:tc>
          <w:tcPr>
            <w:tcW w:w="170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 / false</w:t>
            </w:r>
          </w:p>
        </w:tc>
        <w:tc>
          <w:tcPr>
            <w:tcW w:w="9411" w:type="dxa"/>
          </w:tcPr>
          <w:p w:rsidR="000861D1" w:rsidRPr="00961A81" w:rsidRDefault="000861D1" w:rsidP="00D33EC9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Признак ночного тарифа (22:00–06:00). Ночной и дневной </w:t>
            </w:r>
            <w:proofErr w:type="gram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маршруты  отдельные</w:t>
            </w:r>
            <w:proofErr w:type="gram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записи со своей ценой. Хранится для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UI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и фильтрации.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TAXI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: совпадает с тарифом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tariff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_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id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,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валидируется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при сохранении.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GROUP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_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TRANSFER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: единственный источник признака, так как в тарифе трансфера его нет. [ПОДТВЕРЖДЕНО] Для GROUP_TRANSFER признак необязателен: по умолчанию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false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, с тарифом не сверяется (в тарифах трансфера нет ночного признака и временных коэффициентов). Подбор ночного или дневного варианта маршрута по времен</w:t>
            </w:r>
            <w:r w:rsidR="00D33EC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и выезда при оформлении заявки в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T02/T04.1 (встреча 05.10).</w:t>
            </w:r>
          </w:p>
        </w:tc>
      </w:tr>
      <w:tr w:rsidR="00961A81" w:rsidRPr="00521446" w:rsidTr="000246F3">
        <w:tc>
          <w:tcPr>
            <w:tcW w:w="204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valid_from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 /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valid_to</w:t>
            </w:r>
            <w:proofErr w:type="spellEnd"/>
          </w:p>
        </w:tc>
        <w:tc>
          <w:tcPr>
            <w:tcW w:w="1587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date</w:t>
            </w:r>
          </w:p>
        </w:tc>
        <w:tc>
          <w:tcPr>
            <w:tcW w:w="1701" w:type="dxa"/>
          </w:tcPr>
          <w:p w:rsidR="000861D1" w:rsidRPr="00961A81" w:rsidRDefault="000861D1" w:rsidP="002A0C99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Нет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 </w:t>
            </w:r>
          </w:p>
        </w:tc>
        <w:tc>
          <w:tcPr>
            <w:tcW w:w="9411" w:type="dxa"/>
          </w:tcPr>
          <w:p w:rsidR="000861D1" w:rsidRPr="00961A81" w:rsidRDefault="000861D1" w:rsidP="00C946BB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Календарный период действия маршрута: сезонность;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valid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_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from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≤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valid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_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to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. В списке выбора только активные записи с периодом, действующим на дату заказа (встреча 05.10). Период истёкшего маршрута не продлевается. [ПОДТВЕРЖДЕНО] Круглогодичные маршруты без периода дейс</w:t>
            </w:r>
            <w:r w:rsidR="00C946BB"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твия допускаются (встреча 05.10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);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valid_from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и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valid_to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могут быть пустыми (D14). Маршрут доступен на дату, если период (при наличии) покрывает дату и на эту дату есть действующий тариф.</w:t>
            </w:r>
          </w:p>
        </w:tc>
      </w:tr>
      <w:tr w:rsidR="00961A81" w:rsidRPr="00521446" w:rsidTr="000246F3">
        <w:tc>
          <w:tcPr>
            <w:tcW w:w="204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is_active</w:t>
            </w:r>
            <w:proofErr w:type="spellEnd"/>
          </w:p>
        </w:tc>
        <w:tc>
          <w:tcPr>
            <w:tcW w:w="1587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boolean</w:t>
            </w:r>
            <w:proofErr w:type="spellEnd"/>
          </w:p>
        </w:tc>
        <w:tc>
          <w:tcPr>
            <w:tcW w:w="170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 / true</w:t>
            </w:r>
          </w:p>
        </w:tc>
        <w:tc>
          <w:tcPr>
            <w:tcW w:w="9411" w:type="dxa"/>
          </w:tcPr>
          <w:p w:rsidR="000861D1" w:rsidRPr="00961A81" w:rsidRDefault="000861D1" w:rsidP="00D33EC9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proofErr w:type="gram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false</w:t>
            </w:r>
            <w:proofErr w:type="gram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</w:t>
            </w:r>
            <w:r w:rsidR="00C946BB"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-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маршрут удалён вручную (деактивирован).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История сохраняется. Правила удаления и истечения - раздел 6, D14.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r>
          </w:p>
        </w:tc>
      </w:tr>
      <w:tr w:rsidR="00961A81" w:rsidRPr="005F5EC9" w:rsidTr="000246F3">
        <w:tc>
          <w:tcPr>
            <w:tcW w:w="204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tariff_id</w:t>
            </w:r>
            <w:proofErr w:type="spellEnd"/>
          </w:p>
        </w:tc>
        <w:tc>
          <w:tcPr>
            <w:tcW w:w="1587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uuid</w:t>
            </w:r>
            <w:proofErr w:type="spellEnd"/>
          </w:p>
        </w:tc>
        <w:tc>
          <w:tcPr>
            <w:tcW w:w="170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  <w:proofErr w:type="spellEnd"/>
          </w:p>
        </w:tc>
        <w:tc>
          <w:tcPr>
            <w:tcW w:w="9411" w:type="dxa"/>
          </w:tcPr>
          <w:p w:rsidR="000861D1" w:rsidRPr="00961A81" w:rsidRDefault="000861D1" w:rsidP="00252BAE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UUID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тарифа в сервисе тарифов на момент расчёта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recommended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_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cost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(снимок), без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межсервисного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FK. [ПОДТВЕРЖДЕНО] Снимок нужен для реестров: по какому тарифу рассчитана плановая рекомендуемая стоимость (встреча 05.10).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Какой тариф хранится (клиентский, а не тариф перевозчика), как проверяется его наличие и правило доступности маршрута при смене тарифа - D07.</w:t>
            </w: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При варианте </w:t>
            </w:r>
            <w:r w:rsidR="00252BAE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Б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(D15) для TRANSFER_CAR_CHOICE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tariff_id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может быть пустым.</w:t>
            </w:r>
          </w:p>
        </w:tc>
      </w:tr>
      <w:tr w:rsidR="00961A81" w:rsidRPr="00521446" w:rsidTr="000246F3">
        <w:tc>
          <w:tcPr>
            <w:tcW w:w="204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organization_id</w:t>
            </w:r>
            <w:proofErr w:type="spellEnd"/>
          </w:p>
        </w:tc>
        <w:tc>
          <w:tcPr>
            <w:tcW w:w="1587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uuid</w:t>
            </w:r>
            <w:proofErr w:type="spellEnd"/>
          </w:p>
        </w:tc>
        <w:tc>
          <w:tcPr>
            <w:tcW w:w="170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  <w:proofErr w:type="spellEnd"/>
          </w:p>
        </w:tc>
        <w:tc>
          <w:tcPr>
            <w:tcW w:w="941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UUID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организации внешнего сервиса, без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межсервисного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FK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.</w:t>
            </w:r>
          </w:p>
        </w:tc>
      </w:tr>
      <w:tr w:rsidR="00961A81" w:rsidRPr="00521446" w:rsidTr="000246F3">
        <w:tc>
          <w:tcPr>
            <w:tcW w:w="204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created_by</w:t>
            </w:r>
            <w:proofErr w:type="spellEnd"/>
          </w:p>
        </w:tc>
        <w:tc>
          <w:tcPr>
            <w:tcW w:w="1587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uuid</w:t>
            </w:r>
            <w:proofErr w:type="spellEnd"/>
          </w:p>
        </w:tc>
        <w:tc>
          <w:tcPr>
            <w:tcW w:w="170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  <w:proofErr w:type="spellEnd"/>
          </w:p>
        </w:tc>
        <w:tc>
          <w:tcPr>
            <w:tcW w:w="941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Автор записи.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UUID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пользователя внешнего сервиса</w:t>
            </w:r>
          </w:p>
        </w:tc>
      </w:tr>
      <w:tr w:rsidR="00961A81" w:rsidRPr="00961A81" w:rsidTr="000246F3">
        <w:tc>
          <w:tcPr>
            <w:tcW w:w="204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updated_by</w:t>
            </w:r>
            <w:proofErr w:type="spellEnd"/>
          </w:p>
        </w:tc>
        <w:tc>
          <w:tcPr>
            <w:tcW w:w="1587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uuid</w:t>
            </w:r>
            <w:proofErr w:type="spellEnd"/>
          </w:p>
        </w:tc>
        <w:tc>
          <w:tcPr>
            <w:tcW w:w="170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  <w:proofErr w:type="spellEnd"/>
          </w:p>
        </w:tc>
        <w:tc>
          <w:tcPr>
            <w:tcW w:w="941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UUID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пользователя, последним сохранившего запись. Заполняется сервисом при каждом сохранении вместе с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updated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_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at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и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version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; при создании равен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created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_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by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.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Технические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поля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 (id,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favorite_route_number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,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organization_id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,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created_by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,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created_at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,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updated_by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,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updated_at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, version)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пользователь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не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редактирует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.</w:t>
            </w:r>
          </w:p>
        </w:tc>
      </w:tr>
      <w:tr w:rsidR="00961A81" w:rsidRPr="00961A81" w:rsidTr="000246F3">
        <w:tc>
          <w:tcPr>
            <w:tcW w:w="204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created_at</w:t>
            </w:r>
            <w:proofErr w:type="spellEnd"/>
          </w:p>
        </w:tc>
        <w:tc>
          <w:tcPr>
            <w:tcW w:w="1587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timestamptz</w:t>
            </w:r>
            <w:proofErr w:type="spellEnd"/>
          </w:p>
        </w:tc>
        <w:tc>
          <w:tcPr>
            <w:tcW w:w="170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 / now()</w:t>
            </w:r>
          </w:p>
        </w:tc>
        <w:tc>
          <w:tcPr>
            <w:tcW w:w="941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Дата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 и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время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создания</w:t>
            </w:r>
            <w:proofErr w:type="spellEnd"/>
          </w:p>
        </w:tc>
      </w:tr>
      <w:tr w:rsidR="00961A81" w:rsidRPr="00521446" w:rsidTr="000246F3">
        <w:tc>
          <w:tcPr>
            <w:tcW w:w="204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updated_at</w:t>
            </w:r>
            <w:proofErr w:type="spellEnd"/>
          </w:p>
        </w:tc>
        <w:tc>
          <w:tcPr>
            <w:tcW w:w="1587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timestamptz</w:t>
            </w:r>
            <w:proofErr w:type="spellEnd"/>
          </w:p>
        </w:tc>
        <w:tc>
          <w:tcPr>
            <w:tcW w:w="170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 / now()</w:t>
            </w:r>
          </w:p>
        </w:tc>
        <w:tc>
          <w:tcPr>
            <w:tcW w:w="941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Дата и время последнего изменения</w:t>
            </w:r>
          </w:p>
        </w:tc>
      </w:tr>
      <w:tr w:rsidR="00961A81" w:rsidRPr="00521446" w:rsidTr="000246F3">
        <w:tc>
          <w:tcPr>
            <w:tcW w:w="204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version</w:t>
            </w:r>
          </w:p>
        </w:tc>
        <w:tc>
          <w:tcPr>
            <w:tcW w:w="1587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int8</w:t>
            </w:r>
          </w:p>
        </w:tc>
        <w:tc>
          <w:tcPr>
            <w:tcW w:w="170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 / 0</w:t>
            </w:r>
          </w:p>
        </w:tc>
        <w:tc>
          <w:tcPr>
            <w:tcW w:w="9411" w:type="dxa"/>
          </w:tcPr>
          <w:p w:rsidR="000861D1" w:rsidRPr="00961A81" w:rsidRDefault="00F97551" w:rsidP="00C946BB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Версия записи для оптимистичной блокировки (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JPA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@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Version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, тип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Long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). Номер версии пишется в историю как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route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_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version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. Поведение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lastRenderedPageBreak/>
              <w:t>API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при конфликте версий </w:t>
            </w:r>
            <w:r w:rsidR="00C946BB"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-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01.2 [СОГЛАСОВАТЬ С АРХИТЕКТОРОМ]</w:t>
            </w:r>
          </w:p>
        </w:tc>
      </w:tr>
    </w:tbl>
    <w:p w:rsidR="000861D1" w:rsidRPr="00961A81" w:rsidRDefault="000861D1" w:rsidP="000861D1">
      <w:pPr>
        <w:pStyle w:val="21"/>
        <w:rPr>
          <w:rFonts w:ascii="Times New Roman" w:hAnsi="Times New Roman" w:cs="Times New Roman"/>
          <w:color w:val="auto"/>
          <w:szCs w:val="24"/>
          <w:lang w:val="ru-RU"/>
        </w:rPr>
      </w:pPr>
      <w:r w:rsidRPr="00961A81">
        <w:rPr>
          <w:rFonts w:ascii="Times New Roman" w:hAnsi="Times New Roman" w:cs="Times New Roman"/>
          <w:color w:val="auto"/>
          <w:szCs w:val="24"/>
          <w:lang w:val="ru-RU"/>
        </w:rPr>
        <w:lastRenderedPageBreak/>
        <w:t xml:space="preserve">Поля </w:t>
      </w:r>
      <w:r w:rsidRPr="00961A81">
        <w:rPr>
          <w:rFonts w:ascii="Times New Roman" w:hAnsi="Times New Roman" w:cs="Times New Roman"/>
          <w:color w:val="auto"/>
          <w:szCs w:val="24"/>
        </w:rPr>
        <w:t>favorite</w:t>
      </w:r>
      <w:r w:rsidRPr="00961A81">
        <w:rPr>
          <w:rFonts w:ascii="Times New Roman" w:hAnsi="Times New Roman" w:cs="Times New Roman"/>
          <w:color w:val="auto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Cs w:val="24"/>
        </w:rPr>
        <w:t>route</w:t>
      </w:r>
      <w:r w:rsidRPr="00961A81">
        <w:rPr>
          <w:rFonts w:ascii="Times New Roman" w:hAnsi="Times New Roman" w:cs="Times New Roman"/>
          <w:color w:val="auto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Cs w:val="24"/>
        </w:rPr>
        <w:t>history</w:t>
      </w:r>
      <w:r w:rsidRPr="00961A81">
        <w:rPr>
          <w:rFonts w:ascii="Times New Roman" w:hAnsi="Times New Roman" w:cs="Times New Roman"/>
          <w:color w:val="auto"/>
          <w:szCs w:val="24"/>
          <w:lang w:val="ru-RU"/>
        </w:rPr>
        <w:t xml:space="preserve"> </w:t>
      </w:r>
    </w:p>
    <w:p w:rsidR="00386CB2" w:rsidRPr="00961A81" w:rsidRDefault="00386CB2" w:rsidP="00201C3F">
      <w:pPr>
        <w:shd w:val="clear" w:color="auto" w:fill="FFFFFF" w:themeFill="background1"/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Журнал изменений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favorite_route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по схеме EAV: одна строка </w:t>
      </w:r>
      <w:r w:rsidR="00C946BB"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одно изменённое бизнес-поле в одном сохранении. Нужна, чтобы по версии маршрута, записанной в заявке, восстановить условия на момент её создания: название, адреса, ожидание, стоимость, тариф. Записывается в той же транзакции, что и изменение маршрута. Связь с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favorite_route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</w:t>
      </w:r>
      <w:r w:rsidR="00C946BB"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внешний ключ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favorite_route_id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(N:1), порядок </w:t>
      </w:r>
      <w:proofErr w:type="gram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изменений  по</w:t>
      </w:r>
      <w:proofErr w:type="gram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route_version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843"/>
        <w:gridCol w:w="1412"/>
        <w:gridCol w:w="1266"/>
        <w:gridCol w:w="5837"/>
      </w:tblGrid>
      <w:tr w:rsidR="00961A81" w:rsidRPr="00961A81" w:rsidTr="00F97551">
        <w:tc>
          <w:tcPr>
            <w:tcW w:w="1859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b/>
                <w:color w:val="auto"/>
                <w:sz w:val="18"/>
                <w:szCs w:val="18"/>
              </w:rPr>
              <w:t>Поле</w:t>
            </w:r>
            <w:proofErr w:type="spellEnd"/>
          </w:p>
        </w:tc>
        <w:tc>
          <w:tcPr>
            <w:tcW w:w="1426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b/>
                <w:color w:val="auto"/>
                <w:sz w:val="18"/>
                <w:szCs w:val="18"/>
              </w:rPr>
              <w:t>Тип</w:t>
            </w:r>
            <w:proofErr w:type="spellEnd"/>
          </w:p>
        </w:tc>
        <w:tc>
          <w:tcPr>
            <w:tcW w:w="1288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b/>
                <w:color w:val="auto"/>
                <w:sz w:val="18"/>
                <w:szCs w:val="18"/>
              </w:rPr>
              <w:t>Обяз</w:t>
            </w:r>
            <w:proofErr w:type="spellEnd"/>
            <w:r w:rsidRPr="00961A81">
              <w:rPr>
                <w:rFonts w:ascii="Times New Roman" w:hAnsi="Times New Roman" w:cs="Times New Roman"/>
                <w:b/>
                <w:color w:val="auto"/>
                <w:sz w:val="18"/>
                <w:szCs w:val="18"/>
              </w:rPr>
              <w:t xml:space="preserve"> / default</w:t>
            </w:r>
          </w:p>
        </w:tc>
        <w:tc>
          <w:tcPr>
            <w:tcW w:w="601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b/>
                <w:color w:val="auto"/>
                <w:sz w:val="18"/>
                <w:szCs w:val="18"/>
              </w:rPr>
              <w:t>Назначение</w:t>
            </w:r>
            <w:proofErr w:type="spellEnd"/>
            <w:r w:rsidRPr="00961A81">
              <w:rPr>
                <w:rFonts w:ascii="Times New Roman" w:hAnsi="Times New Roman" w:cs="Times New Roman"/>
                <w:b/>
                <w:color w:val="auto"/>
                <w:sz w:val="18"/>
                <w:szCs w:val="18"/>
              </w:rPr>
              <w:t xml:space="preserve"> и </w:t>
            </w:r>
            <w:proofErr w:type="spellStart"/>
            <w:r w:rsidRPr="00961A81">
              <w:rPr>
                <w:rFonts w:ascii="Times New Roman" w:hAnsi="Times New Roman" w:cs="Times New Roman"/>
                <w:b/>
                <w:color w:val="auto"/>
                <w:sz w:val="18"/>
                <w:szCs w:val="18"/>
              </w:rPr>
              <w:t>правило</w:t>
            </w:r>
            <w:proofErr w:type="spellEnd"/>
          </w:p>
        </w:tc>
      </w:tr>
      <w:tr w:rsidR="00961A81" w:rsidRPr="00521446" w:rsidTr="00F97551">
        <w:tc>
          <w:tcPr>
            <w:tcW w:w="1859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id</w:t>
            </w:r>
          </w:p>
        </w:tc>
        <w:tc>
          <w:tcPr>
            <w:tcW w:w="1426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uuid</w:t>
            </w:r>
            <w:proofErr w:type="spellEnd"/>
          </w:p>
        </w:tc>
        <w:tc>
          <w:tcPr>
            <w:tcW w:w="1288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  <w:proofErr w:type="spellEnd"/>
          </w:p>
        </w:tc>
        <w:tc>
          <w:tcPr>
            <w:tcW w:w="601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Идентификатор записи истории. Генерируется приложением</w:t>
            </w:r>
          </w:p>
        </w:tc>
      </w:tr>
      <w:tr w:rsidR="00961A81" w:rsidRPr="00961A81" w:rsidTr="00F97551">
        <w:tc>
          <w:tcPr>
            <w:tcW w:w="1859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favorite_route_id</w:t>
            </w:r>
            <w:proofErr w:type="spellEnd"/>
          </w:p>
        </w:tc>
        <w:tc>
          <w:tcPr>
            <w:tcW w:w="1426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uuid</w:t>
            </w:r>
            <w:proofErr w:type="spellEnd"/>
          </w:p>
        </w:tc>
        <w:tc>
          <w:tcPr>
            <w:tcW w:w="1288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  <w:proofErr w:type="spellEnd"/>
          </w:p>
        </w:tc>
        <w:tc>
          <w:tcPr>
            <w:tcW w:w="601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FK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на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 favorite_route.id</w:t>
            </w:r>
          </w:p>
        </w:tc>
      </w:tr>
      <w:tr w:rsidR="00961A81" w:rsidRPr="00961A81" w:rsidTr="00F97551">
        <w:tc>
          <w:tcPr>
            <w:tcW w:w="1859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route_version</w:t>
            </w:r>
            <w:proofErr w:type="spellEnd"/>
          </w:p>
        </w:tc>
        <w:tc>
          <w:tcPr>
            <w:tcW w:w="1426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int8</w:t>
            </w:r>
          </w:p>
        </w:tc>
        <w:tc>
          <w:tcPr>
            <w:tcW w:w="1288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  <w:proofErr w:type="spellEnd"/>
          </w:p>
        </w:tc>
        <w:tc>
          <w:tcPr>
            <w:tcW w:w="6011" w:type="dxa"/>
          </w:tcPr>
          <w:p w:rsidR="000861D1" w:rsidRPr="00961A81" w:rsidRDefault="000861D1" w:rsidP="00C946BB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Версия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favorite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_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route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после сохранения: строки одного сохранения имеют один номер, порядок изменений </w:t>
            </w:r>
            <w:r w:rsidR="00C946BB"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-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по номеру, исходная запись </w:t>
            </w:r>
            <w:r w:rsidR="00C946BB"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-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0. Тип совпадает с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favorite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_</w:t>
            </w:r>
            <w:proofErr w:type="gram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route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.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version</w:t>
            </w:r>
            <w:proofErr w:type="gram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. [СОГЛАСОВАТЬ С АРХИТЕКТОРОМ]</w:t>
            </w:r>
          </w:p>
        </w:tc>
      </w:tr>
      <w:tr w:rsidR="00961A81" w:rsidRPr="00961A81" w:rsidTr="00F97551">
        <w:tc>
          <w:tcPr>
            <w:tcW w:w="1859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changed_by</w:t>
            </w:r>
            <w:proofErr w:type="spellEnd"/>
          </w:p>
        </w:tc>
        <w:tc>
          <w:tcPr>
            <w:tcW w:w="1426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uuid</w:t>
            </w:r>
            <w:proofErr w:type="spellEnd"/>
          </w:p>
        </w:tc>
        <w:tc>
          <w:tcPr>
            <w:tcW w:w="1288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  <w:proofErr w:type="spellEnd"/>
          </w:p>
        </w:tc>
        <w:tc>
          <w:tcPr>
            <w:tcW w:w="601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UUID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пользователя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,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выполнившего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изменение</w:t>
            </w:r>
            <w:proofErr w:type="spellEnd"/>
          </w:p>
        </w:tc>
      </w:tr>
      <w:tr w:rsidR="00961A81" w:rsidRPr="00961A81" w:rsidTr="00F97551">
        <w:tc>
          <w:tcPr>
            <w:tcW w:w="1859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changed_at</w:t>
            </w:r>
            <w:proofErr w:type="spellEnd"/>
          </w:p>
        </w:tc>
        <w:tc>
          <w:tcPr>
            <w:tcW w:w="1426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timestamptz</w:t>
            </w:r>
            <w:proofErr w:type="spellEnd"/>
          </w:p>
        </w:tc>
        <w:tc>
          <w:tcPr>
            <w:tcW w:w="1288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 / now()</w:t>
            </w:r>
          </w:p>
        </w:tc>
        <w:tc>
          <w:tcPr>
            <w:tcW w:w="601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Дата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 и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время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изменения</w:t>
            </w:r>
            <w:proofErr w:type="spellEnd"/>
          </w:p>
        </w:tc>
      </w:tr>
      <w:tr w:rsidR="00961A81" w:rsidRPr="00521446" w:rsidTr="00F97551">
        <w:tc>
          <w:tcPr>
            <w:tcW w:w="1859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field_name</w:t>
            </w:r>
            <w:proofErr w:type="spellEnd"/>
          </w:p>
        </w:tc>
        <w:tc>
          <w:tcPr>
            <w:tcW w:w="1426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varchar(64)</w:t>
            </w:r>
          </w:p>
        </w:tc>
        <w:tc>
          <w:tcPr>
            <w:tcW w:w="1288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  <w:proofErr w:type="spellEnd"/>
          </w:p>
        </w:tc>
        <w:tc>
          <w:tcPr>
            <w:tcW w:w="6011" w:type="dxa"/>
          </w:tcPr>
          <w:p w:rsidR="000861D1" w:rsidRPr="00961A81" w:rsidRDefault="000861D1" w:rsidP="00C946BB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Имя изменённого поля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favorite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_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route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</w:t>
            </w:r>
            <w:r w:rsidR="00C946BB"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-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одно из восстанавливаемых полей (раздел 6). Значение </w:t>
            </w:r>
            <w:r w:rsidR="00C946BB"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-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имя колонки БД в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snake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_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case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, </w:t>
            </w:r>
            <w:r w:rsidR="00252BAE"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например,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fixed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_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cost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. [СОГЛАСОВАТЬ С АРХИТЕКТОРОМ] Перечень закрепляется проверкой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CHECK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в БД и перечислением в коде сервиса (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01.2).</w:t>
            </w:r>
          </w:p>
        </w:tc>
      </w:tr>
      <w:tr w:rsidR="00961A81" w:rsidRPr="00521446" w:rsidTr="00F97551">
        <w:tc>
          <w:tcPr>
            <w:tcW w:w="1859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old_value</w:t>
            </w:r>
            <w:proofErr w:type="spellEnd"/>
          </w:p>
        </w:tc>
        <w:tc>
          <w:tcPr>
            <w:tcW w:w="1426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text</w:t>
            </w:r>
          </w:p>
        </w:tc>
        <w:tc>
          <w:tcPr>
            <w:tcW w:w="1288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Нет</w:t>
            </w:r>
            <w:proofErr w:type="spellEnd"/>
          </w:p>
        </w:tc>
        <w:tc>
          <w:tcPr>
            <w:tcW w:w="601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Значение до изменения; при создании маршрута пусто</w:t>
            </w:r>
          </w:p>
        </w:tc>
      </w:tr>
      <w:tr w:rsidR="00961A81" w:rsidRPr="00521446" w:rsidTr="00F97551">
        <w:tc>
          <w:tcPr>
            <w:tcW w:w="1859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new_value</w:t>
            </w:r>
            <w:proofErr w:type="spellEnd"/>
          </w:p>
        </w:tc>
        <w:tc>
          <w:tcPr>
            <w:tcW w:w="1426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text</w:t>
            </w:r>
          </w:p>
        </w:tc>
        <w:tc>
          <w:tcPr>
            <w:tcW w:w="1288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Нет</w:t>
            </w:r>
            <w:proofErr w:type="spellEnd"/>
          </w:p>
        </w:tc>
        <w:tc>
          <w:tcPr>
            <w:tcW w:w="6011" w:type="dxa"/>
          </w:tcPr>
          <w:p w:rsidR="000861D1" w:rsidRPr="00961A81" w:rsidRDefault="000861D1" w:rsidP="00252BAE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Значение после изменения; для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waypoints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JSON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целиком</w:t>
            </w:r>
          </w:p>
        </w:tc>
      </w:tr>
    </w:tbl>
    <w:p w:rsidR="00F97551" w:rsidRPr="00961A81" w:rsidRDefault="00F97551" w:rsidP="00F97551">
      <w:pPr>
        <w:pStyle w:val="21"/>
        <w:rPr>
          <w:rFonts w:ascii="Times New Roman" w:hAnsi="Times New Roman" w:cs="Times New Roman"/>
          <w:color w:val="auto"/>
          <w:szCs w:val="24"/>
          <w:lang w:val="ru-RU"/>
        </w:rPr>
      </w:pPr>
      <w:r w:rsidRPr="00961A81">
        <w:rPr>
          <w:rFonts w:ascii="Times New Roman" w:hAnsi="Times New Roman" w:cs="Times New Roman"/>
          <w:color w:val="auto"/>
          <w:szCs w:val="24"/>
          <w:lang w:val="ru-RU"/>
        </w:rPr>
        <w:t xml:space="preserve">Служебная таблица </w:t>
      </w:r>
      <w:proofErr w:type="spellStart"/>
      <w:r w:rsidRPr="00961A81">
        <w:rPr>
          <w:rFonts w:ascii="Times New Roman" w:hAnsi="Times New Roman" w:cs="Times New Roman"/>
          <w:color w:val="auto"/>
          <w:szCs w:val="24"/>
          <w:lang w:val="ru-RU"/>
        </w:rPr>
        <w:t>company_sq</w:t>
      </w:r>
      <w:proofErr w:type="spellEnd"/>
      <w:r w:rsidRPr="00961A81">
        <w:rPr>
          <w:rFonts w:ascii="Times New Roman" w:hAnsi="Times New Roman" w:cs="Times New Roman"/>
          <w:color w:val="auto"/>
          <w:szCs w:val="24"/>
          <w:lang w:val="ru-RU"/>
        </w:rPr>
        <w:t xml:space="preserve"> (счётчик номера маршрута)</w:t>
      </w:r>
    </w:p>
    <w:p w:rsidR="00386CB2" w:rsidRPr="00961A81" w:rsidRDefault="00386CB2" w:rsidP="00201C3F">
      <w:pPr>
        <w:shd w:val="clear" w:color="auto" w:fill="FFFFFF" w:themeFill="background1"/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Служебный счётчик: хранит последний выданный порядковый номер для каждой пары «префикс + код организации». Нужна для выдачи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favorite_route_number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вида FR-XXXX-XXXXXXXX. Справочником маршрутов не является; пользуется ею только библиотека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human-readable-generator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.</w:t>
      </w:r>
    </w:p>
    <w:p w:rsidR="000861D1" w:rsidRPr="00961A81" w:rsidRDefault="000861D1" w:rsidP="000E697B">
      <w:pPr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[СОГЛАСОВАТЬ С АРХИТЕКТОРОМ D13] Таблица нужна штатной библиотеке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human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readable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generator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: в каждом сервисе своя таблица, сущность и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репозиторий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. </w:t>
      </w:r>
      <w:proofErr w:type="gram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Образец 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request</w:t>
      </w:r>
      <w:proofErr w:type="gram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.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company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</w:rPr>
        <w:t>sq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(сервис заявок). Префикс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FR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задаётся в сервисе избранных маршрутов. Если архитектор выберет собственный счётчик (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UPDATE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…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RETURNING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) вместо библиотеки, структура может измениться.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581"/>
        <w:gridCol w:w="1377"/>
        <w:gridCol w:w="1296"/>
        <w:gridCol w:w="6104"/>
      </w:tblGrid>
      <w:tr w:rsidR="00961A81" w:rsidRPr="00961A81" w:rsidTr="000246F3">
        <w:tc>
          <w:tcPr>
            <w:tcW w:w="204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b/>
                <w:color w:val="auto"/>
                <w:sz w:val="18"/>
                <w:szCs w:val="18"/>
              </w:rPr>
              <w:t>Поле</w:t>
            </w:r>
            <w:proofErr w:type="spellEnd"/>
          </w:p>
        </w:tc>
        <w:tc>
          <w:tcPr>
            <w:tcW w:w="1587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b/>
                <w:color w:val="auto"/>
                <w:sz w:val="18"/>
                <w:szCs w:val="18"/>
              </w:rPr>
              <w:t>Тип</w:t>
            </w:r>
            <w:proofErr w:type="spellEnd"/>
          </w:p>
        </w:tc>
        <w:tc>
          <w:tcPr>
            <w:tcW w:w="170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b/>
                <w:color w:val="auto"/>
                <w:sz w:val="18"/>
                <w:szCs w:val="18"/>
              </w:rPr>
              <w:t>Обяз</w:t>
            </w:r>
            <w:proofErr w:type="spellEnd"/>
            <w:r w:rsidRPr="00961A81">
              <w:rPr>
                <w:rFonts w:ascii="Times New Roman" w:hAnsi="Times New Roman" w:cs="Times New Roman"/>
                <w:b/>
                <w:color w:val="auto"/>
                <w:sz w:val="18"/>
                <w:szCs w:val="18"/>
              </w:rPr>
              <w:t xml:space="preserve"> / default</w:t>
            </w:r>
          </w:p>
        </w:tc>
        <w:tc>
          <w:tcPr>
            <w:tcW w:w="941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b/>
                <w:color w:val="auto"/>
                <w:sz w:val="18"/>
                <w:szCs w:val="18"/>
              </w:rPr>
              <w:t>Назначение</w:t>
            </w:r>
            <w:proofErr w:type="spellEnd"/>
            <w:r w:rsidRPr="00961A81">
              <w:rPr>
                <w:rFonts w:ascii="Times New Roman" w:hAnsi="Times New Roman" w:cs="Times New Roman"/>
                <w:b/>
                <w:color w:val="auto"/>
                <w:sz w:val="18"/>
                <w:szCs w:val="18"/>
              </w:rPr>
              <w:t xml:space="preserve"> и </w:t>
            </w:r>
            <w:proofErr w:type="spellStart"/>
            <w:r w:rsidRPr="00961A81">
              <w:rPr>
                <w:rFonts w:ascii="Times New Roman" w:hAnsi="Times New Roman" w:cs="Times New Roman"/>
                <w:b/>
                <w:color w:val="auto"/>
                <w:sz w:val="18"/>
                <w:szCs w:val="18"/>
              </w:rPr>
              <w:t>правило</w:t>
            </w:r>
            <w:proofErr w:type="spellEnd"/>
          </w:p>
        </w:tc>
      </w:tr>
      <w:tr w:rsidR="00961A81" w:rsidRPr="00961A81" w:rsidTr="000246F3">
        <w:tc>
          <w:tcPr>
            <w:tcW w:w="204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id</w:t>
            </w:r>
          </w:p>
        </w:tc>
        <w:tc>
          <w:tcPr>
            <w:tcW w:w="1587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uuid</w:t>
            </w:r>
            <w:proofErr w:type="spellEnd"/>
          </w:p>
        </w:tc>
        <w:tc>
          <w:tcPr>
            <w:tcW w:w="170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  <w:proofErr w:type="spellEnd"/>
          </w:p>
        </w:tc>
        <w:tc>
          <w:tcPr>
            <w:tcW w:w="941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Первичный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ключ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.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Генерируется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приложением</w:t>
            </w:r>
            <w:proofErr w:type="spellEnd"/>
          </w:p>
        </w:tc>
      </w:tr>
      <w:tr w:rsidR="00961A81" w:rsidRPr="00521446" w:rsidTr="000246F3">
        <w:tc>
          <w:tcPr>
            <w:tcW w:w="204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prefix</w:t>
            </w:r>
          </w:p>
        </w:tc>
        <w:tc>
          <w:tcPr>
            <w:tcW w:w="1587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varchar(2)</w:t>
            </w:r>
          </w:p>
        </w:tc>
        <w:tc>
          <w:tcPr>
            <w:tcW w:w="170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  <w:proofErr w:type="spellEnd"/>
          </w:p>
        </w:tc>
        <w:tc>
          <w:tcPr>
            <w:tcW w:w="9411" w:type="dxa"/>
          </w:tcPr>
          <w:p w:rsidR="000861D1" w:rsidRPr="00961A81" w:rsidRDefault="000861D1" w:rsidP="00252BAE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Код сущности. Для избранных маршрутов </w:t>
            </w:r>
            <w:r w:rsidR="00252BAE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-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FR</w:t>
            </w:r>
          </w:p>
        </w:tc>
      </w:tr>
      <w:tr w:rsidR="00961A81" w:rsidRPr="00961A81" w:rsidTr="000246F3">
        <w:tc>
          <w:tcPr>
            <w:tcW w:w="204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orgdigitid</w:t>
            </w:r>
            <w:proofErr w:type="spellEnd"/>
          </w:p>
        </w:tc>
        <w:tc>
          <w:tcPr>
            <w:tcW w:w="1587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numeric</w:t>
            </w:r>
          </w:p>
        </w:tc>
        <w:tc>
          <w:tcPr>
            <w:tcW w:w="170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  <w:proofErr w:type="spellEnd"/>
          </w:p>
        </w:tc>
        <w:tc>
          <w:tcPr>
            <w:tcW w:w="941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Числовой код организации (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digitId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, 1–9999). Берётся у организации; в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favorite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_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route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не хранится.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Логическая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связь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 с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organization.digitId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,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внешнего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ключа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нет</w:t>
            </w:r>
            <w:proofErr w:type="spellEnd"/>
          </w:p>
        </w:tc>
      </w:tr>
      <w:tr w:rsidR="00961A81" w:rsidRPr="00521446" w:rsidTr="000246F3">
        <w:tc>
          <w:tcPr>
            <w:tcW w:w="204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sq</w:t>
            </w:r>
            <w:proofErr w:type="spellEnd"/>
          </w:p>
        </w:tc>
        <w:tc>
          <w:tcPr>
            <w:tcW w:w="1587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numeric</w:t>
            </w:r>
          </w:p>
        </w:tc>
        <w:tc>
          <w:tcPr>
            <w:tcW w:w="170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  <w:proofErr w:type="spellEnd"/>
          </w:p>
        </w:tc>
        <w:tc>
          <w:tcPr>
            <w:tcW w:w="941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Последний выданный порядковый номер в рамках пары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prefix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+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orgdigitid</w:t>
            </w:r>
            <w:proofErr w:type="spellEnd"/>
          </w:p>
        </w:tc>
      </w:tr>
      <w:tr w:rsidR="00961A81" w:rsidRPr="00521446" w:rsidTr="000246F3">
        <w:tc>
          <w:tcPr>
            <w:tcW w:w="204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dt_insert</w:t>
            </w:r>
            <w:proofErr w:type="spellEnd"/>
          </w:p>
        </w:tc>
        <w:tc>
          <w:tcPr>
            <w:tcW w:w="1587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timestamptz</w:t>
            </w:r>
            <w:proofErr w:type="spellEnd"/>
          </w:p>
        </w:tc>
        <w:tc>
          <w:tcPr>
            <w:tcW w:w="170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 / now()</w:t>
            </w:r>
          </w:p>
        </w:tc>
        <w:tc>
          <w:tcPr>
            <w:tcW w:w="941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Дата и время создания записи</w:t>
            </w:r>
          </w:p>
        </w:tc>
      </w:tr>
      <w:tr w:rsidR="00961A81" w:rsidRPr="00521446" w:rsidTr="000246F3">
        <w:tc>
          <w:tcPr>
            <w:tcW w:w="204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dt_modify</w:t>
            </w:r>
            <w:proofErr w:type="spellEnd"/>
          </w:p>
        </w:tc>
        <w:tc>
          <w:tcPr>
            <w:tcW w:w="1587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timestamptz</w:t>
            </w:r>
            <w:proofErr w:type="spellEnd"/>
          </w:p>
        </w:tc>
        <w:tc>
          <w:tcPr>
            <w:tcW w:w="170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 / now()</w:t>
            </w:r>
          </w:p>
        </w:tc>
        <w:tc>
          <w:tcPr>
            <w:tcW w:w="941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Дата и время изменения записи</w:t>
            </w:r>
          </w:p>
        </w:tc>
      </w:tr>
    </w:tbl>
    <w:p w:rsidR="000861D1" w:rsidRPr="00961A81" w:rsidRDefault="000861D1" w:rsidP="000E697B">
      <w:pPr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Ограничения: уникальный индекс (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prefix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</w:rPr>
        <w:t>orgdigitid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) и уникальный индекс (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prefix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</w:rPr>
        <w:t>orgdigitid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proofErr w:type="spellStart"/>
      <w:proofErr w:type="gramStart"/>
      <w:r w:rsidRPr="00961A81">
        <w:rPr>
          <w:rFonts w:ascii="Times New Roman" w:hAnsi="Times New Roman" w:cs="Times New Roman"/>
          <w:color w:val="auto"/>
          <w:sz w:val="24"/>
          <w:szCs w:val="24"/>
        </w:rPr>
        <w:t>sq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)  по</w:t>
      </w:r>
      <w:proofErr w:type="gram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образцу сервиса заявок. Внешних ключей нет. Правило работы: библиотека читает строку по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prefix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и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</w:rPr>
        <w:t>orgdigitid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увеличивает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</w:rPr>
        <w:t>sq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и формирует номер вида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FR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-0013-00000001. Блокировки нет, 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lastRenderedPageBreak/>
        <w:t xml:space="preserve">поэтому при одновременном создании возможен конфликт; его ловит уникальный индекс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favorite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route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number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, затем повтор генерации. Первую строку счётчика для организации создаёт сама библиотека при первом обращении (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CompanySQServiceImpl.getOrCreateCompanySQ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);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id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генерирует приложение (@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GeneratedValue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), поэтому у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id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нет DEFAULT, как в </w:t>
      </w:r>
      <w:proofErr w:type="spellStart"/>
      <w:proofErr w:type="gram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request.company</w:t>
      </w:r>
      <w:proofErr w:type="gram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_sq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; миграция строки не нужна.</w:t>
      </w:r>
    </w:p>
    <w:p w:rsidR="00282E15" w:rsidRPr="00961A81" w:rsidRDefault="00386CB2" w:rsidP="000E697B">
      <w:pPr>
        <w:pStyle w:val="1"/>
        <w:ind w:firstLine="709"/>
        <w:jc w:val="both"/>
        <w:rPr>
          <w:rFonts w:ascii="Times New Roman" w:hAnsi="Times New Roman" w:cs="Times New Roman"/>
          <w:color w:val="auto"/>
          <w:szCs w:val="24"/>
          <w:lang w:val="ru-RU"/>
        </w:rPr>
      </w:pPr>
      <w:r w:rsidRPr="00961A81">
        <w:rPr>
          <w:color w:val="auto"/>
          <w:lang w:val="ru-RU"/>
        </w:rPr>
        <w:t>5 Структура точки маршрута</w:t>
      </w:r>
    </w:p>
    <w:p w:rsidR="00386CB2" w:rsidRPr="00961A81" w:rsidRDefault="00386CB2" w:rsidP="00252BAE">
      <w:pPr>
        <w:shd w:val="clear" w:color="auto" w:fill="FFFFFF" w:themeFill="background1"/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Точки маршрута хранятся не отдельной таблицей, а JSON-массивом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favorite_</w:t>
      </w:r>
      <w:proofErr w:type="gram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route.waypoints</w:t>
      </w:r>
      <w:proofErr w:type="spellEnd"/>
      <w:proofErr w:type="gram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(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jsonb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, D03). Раздел описывает состав одного элемента массива и правила для первой, промежуточных и последней точек.</w:t>
      </w:r>
    </w:p>
    <w:p w:rsidR="00282E15" w:rsidRPr="00961A81" w:rsidRDefault="00386CB2" w:rsidP="00252BAE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Модель хранения использует единый упорядоченный массив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waypoints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. Первая точка </w:t>
      </w:r>
      <w:r w:rsidR="00521446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база: место базирования, откуда стартует транспорт (г</w:t>
      </w:r>
      <w:r w:rsidR="00C946BB"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араж, отель и т.п.); последняя -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конечная точка маршрута, для маршрутов с возвратом совпадает с базой. Это правило всех избранных маршрутов для обоих видов транспорта. Поездка без выезда с базы избранным маршрутом не оформляется. Адреса задаёт пользователь; проверка совпадения первого и последнего адресов не требуется. На первой и последней точках ожидания нет.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</w:r>
    </w:p>
    <w:p w:rsidR="00282E15" w:rsidRPr="00961A81" w:rsidRDefault="00386CB2" w:rsidP="00252BAE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[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01.4] Определить соответствие первой точки маршрута (база) и точки подачи в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calculate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и заявке, учёт перегонов от базы и до базы в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total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km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travel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time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и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recommended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cost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, а также территорию тарифа по первой точке.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816"/>
        <w:gridCol w:w="1656"/>
        <w:gridCol w:w="4896"/>
      </w:tblGrid>
      <w:tr w:rsidR="00961A81" w:rsidRPr="00961A81" w:rsidTr="000E697B">
        <w:trPr>
          <w:cantSplit/>
          <w:tblHeader/>
        </w:trPr>
        <w:tc>
          <w:tcPr>
            <w:tcW w:w="3816" w:type="dxa"/>
            <w:shd w:val="clear" w:color="auto" w:fill="E8EDF2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82E15" w:rsidRPr="00961A81" w:rsidRDefault="00386CB2">
            <w:pPr>
              <w:spacing w:before="80" w:after="40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b/>
                <w:color w:val="auto"/>
                <w:sz w:val="18"/>
                <w:szCs w:val="18"/>
              </w:rPr>
              <w:t>Поля</w:t>
            </w:r>
            <w:proofErr w:type="spellEnd"/>
          </w:p>
        </w:tc>
        <w:tc>
          <w:tcPr>
            <w:tcW w:w="1656" w:type="dxa"/>
            <w:shd w:val="clear" w:color="auto" w:fill="E8EDF2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82E15" w:rsidRPr="00961A81" w:rsidRDefault="00386CB2">
            <w:pPr>
              <w:spacing w:before="80" w:after="40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b/>
                <w:color w:val="auto"/>
                <w:sz w:val="18"/>
                <w:szCs w:val="18"/>
              </w:rPr>
              <w:t>Тип</w:t>
            </w:r>
            <w:proofErr w:type="spellEnd"/>
            <w:r w:rsidRPr="00961A81">
              <w:rPr>
                <w:rFonts w:ascii="Times New Roman" w:hAnsi="Times New Roman" w:cs="Times New Roman"/>
                <w:b/>
                <w:color w:val="auto"/>
                <w:sz w:val="18"/>
                <w:szCs w:val="18"/>
              </w:rPr>
              <w:t xml:space="preserve"> в DTO</w:t>
            </w:r>
          </w:p>
        </w:tc>
        <w:tc>
          <w:tcPr>
            <w:tcW w:w="4896" w:type="dxa"/>
            <w:shd w:val="clear" w:color="auto" w:fill="E8EDF2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82E15" w:rsidRPr="00961A81" w:rsidRDefault="00386CB2">
            <w:pPr>
              <w:spacing w:before="80" w:after="40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b/>
                <w:color w:val="auto"/>
                <w:sz w:val="18"/>
                <w:szCs w:val="18"/>
              </w:rPr>
              <w:t>Предлагаемый</w:t>
            </w:r>
            <w:proofErr w:type="spellEnd"/>
            <w:r w:rsidRPr="00961A81">
              <w:rPr>
                <w:rFonts w:ascii="Times New Roman" w:hAnsi="Times New Roman" w:cs="Times New Roman"/>
                <w:b/>
                <w:color w:val="auto"/>
                <w:sz w:val="18"/>
                <w:szCs w:val="18"/>
              </w:rPr>
              <w:t xml:space="preserve"> JSON</w:t>
            </w:r>
          </w:p>
        </w:tc>
      </w:tr>
      <w:tr w:rsidR="00961A81" w:rsidRPr="00961A81" w:rsidTr="000E697B">
        <w:trPr>
          <w:cantSplit/>
        </w:trPr>
        <w:tc>
          <w:tcPr>
            <w:tcW w:w="381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82E15" w:rsidRPr="00961A81" w:rsidRDefault="00386CB2">
            <w:pPr>
              <w:spacing w:before="80" w:after="40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country, region, city</w:t>
            </w:r>
          </w:p>
        </w:tc>
        <w:tc>
          <w:tcPr>
            <w:tcW w:w="165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82E15" w:rsidRPr="00961A81" w:rsidRDefault="00386CB2">
            <w:pPr>
              <w:spacing w:before="80" w:after="40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string</w:t>
            </w:r>
          </w:p>
        </w:tc>
        <w:tc>
          <w:tcPr>
            <w:tcW w:w="489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82E15" w:rsidRPr="00961A81" w:rsidRDefault="00386CB2" w:rsidP="000E697B">
            <w:pPr>
              <w:spacing w:after="40"/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Обязателен регион (край, область, республика); населённого пункта может не быть. В адресном контракте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country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и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region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обязательны,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city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</w:t>
            </w:r>
            <w:r w:rsidR="00252BAE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-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нет.</w:t>
            </w:r>
          </w:p>
        </w:tc>
      </w:tr>
      <w:tr w:rsidR="00961A81" w:rsidRPr="00961A81" w:rsidTr="000E697B">
        <w:trPr>
          <w:cantSplit/>
        </w:trPr>
        <w:tc>
          <w:tcPr>
            <w:tcW w:w="381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82E15" w:rsidRPr="00961A81" w:rsidRDefault="00386CB2">
            <w:pPr>
              <w:spacing w:after="40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name</w:t>
            </w:r>
          </w:p>
        </w:tc>
        <w:tc>
          <w:tcPr>
            <w:tcW w:w="165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82E15" w:rsidRPr="00961A81" w:rsidRDefault="00386CB2">
            <w:pPr>
              <w:spacing w:after="40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string</w:t>
            </w:r>
          </w:p>
        </w:tc>
        <w:tc>
          <w:tcPr>
            <w:tcW w:w="489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82E15" w:rsidRPr="00961A81" w:rsidRDefault="000E697B" w:rsidP="00C946BB">
            <w:pPr>
              <w:spacing w:after="40"/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[ПОДТВЕРЖДЕНО] Название точки (в адресном API </w:t>
            </w:r>
            <w:r w:rsidR="00C946BB"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-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label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, в сервисе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geo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</w:t>
            </w:r>
            <w:r w:rsidR="00C946BB"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-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name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). Поле должно быть, но не обязательно (встреча 05.10). Пустое значение не записывается </w:t>
            </w:r>
            <w:r w:rsidR="00C946BB"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-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ключ опускается. В заявку не передаётся: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WaypointDTO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названия не содержит (T04.1).</w:t>
            </w:r>
          </w:p>
        </w:tc>
      </w:tr>
      <w:tr w:rsidR="00961A81" w:rsidRPr="00521446" w:rsidTr="000E697B">
        <w:trPr>
          <w:cantSplit/>
        </w:trPr>
        <w:tc>
          <w:tcPr>
            <w:tcW w:w="381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82E15" w:rsidRPr="00961A81" w:rsidRDefault="00386CB2">
            <w:pPr>
              <w:spacing w:after="40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street, house, building, structure</w:t>
            </w:r>
          </w:p>
        </w:tc>
        <w:tc>
          <w:tcPr>
            <w:tcW w:w="165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82E15" w:rsidRPr="00961A81" w:rsidRDefault="00386CB2">
            <w:pPr>
              <w:spacing w:after="40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Строки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 в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контрактах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различаются</w:t>
            </w:r>
            <w:proofErr w:type="spellEnd"/>
          </w:p>
        </w:tc>
        <w:tc>
          <w:tcPr>
            <w:tcW w:w="489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82E15" w:rsidRPr="00961A81" w:rsidRDefault="000E697B" w:rsidP="00C946BB">
            <w:pPr>
              <w:spacing w:after="40"/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Необязательны. [СОГЛАСОВАТЬ С АРХИТЕКТОРОМ] Строка; пустое значение не записывается </w:t>
            </w:r>
            <w:r w:rsidR="00C946BB"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-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ключ опускается, как в адресном сервисе;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district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не включён в минимальный проект. [КОД]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building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и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structure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описаны противоположно: в адресном контракте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building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</w:t>
            </w:r>
            <w:r w:rsidR="00C946BB"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-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номер корпуса,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structure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</w:t>
            </w:r>
            <w:r w:rsidR="00C946BB"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-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номер строения; в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WaypointDTO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заявки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building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</w:t>
            </w:r>
            <w:r w:rsidR="00C946BB"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-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строение,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structure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</w:t>
            </w:r>
            <w:r w:rsidR="00C946BB"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-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корпус. </w:t>
            </w:r>
            <w:proofErr w:type="gram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Значения  по</w:t>
            </w:r>
            <w:proofErr w:type="gram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адресному контракту, в заявку поля передаются по имени. </w:t>
            </w:r>
          </w:p>
        </w:tc>
      </w:tr>
      <w:tr w:rsidR="00961A81" w:rsidRPr="00521446" w:rsidTr="000E697B">
        <w:trPr>
          <w:cantSplit/>
        </w:trPr>
        <w:tc>
          <w:tcPr>
            <w:tcW w:w="381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82E15" w:rsidRPr="00961A81" w:rsidRDefault="00386CB2">
            <w:pPr>
              <w:spacing w:before="80" w:after="40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latitude, longitude</w:t>
            </w:r>
          </w:p>
        </w:tc>
        <w:tc>
          <w:tcPr>
            <w:tcW w:w="165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82E15" w:rsidRPr="00961A81" w:rsidRDefault="00386CB2">
            <w:pPr>
              <w:spacing w:before="80" w:after="40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double</w:t>
            </w:r>
          </w:p>
        </w:tc>
        <w:tc>
          <w:tcPr>
            <w:tcW w:w="489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82E15" w:rsidRPr="00961A81" w:rsidRDefault="0057593C" w:rsidP="00FD4050">
            <w:pPr>
              <w:spacing w:before="100" w:beforeAutospacing="1" w:afterAutospacing="1" w:line="240" w:lineRule="auto"/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961A81">
              <w:rPr>
                <w:rFonts w:ascii="Times New Roman" w:eastAsia="Times New Roman" w:hAnsi="Times New Roman" w:cs="Times New Roman"/>
                <w:color w:val="auto"/>
                <w:sz w:val="18"/>
                <w:szCs w:val="18"/>
                <w:lang w:val="ru-RU" w:eastAsia="ru-RU"/>
              </w:rPr>
              <w:t>[ПОДТВЕРЖДЕНО] Координаты обязательны: без них маршрут не строится. Широта −90…90, долгота −180…180. Точка без координат отклоняется; 0 вместо отсутствующей координаты не подставляется.</w:t>
            </w:r>
          </w:p>
        </w:tc>
      </w:tr>
      <w:tr w:rsidR="00961A81" w:rsidRPr="00717619" w:rsidTr="000E697B">
        <w:trPr>
          <w:cantSplit/>
        </w:trPr>
        <w:tc>
          <w:tcPr>
            <w:tcW w:w="381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2331A" w:rsidRPr="00961A81" w:rsidRDefault="00B2331A" w:rsidP="00B2331A">
            <w:pPr>
              <w:spacing w:after="0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lastRenderedPageBreak/>
              <w:t>waitTime</w:t>
            </w:r>
            <w:proofErr w:type="spellEnd"/>
          </w:p>
        </w:tc>
        <w:tc>
          <w:tcPr>
            <w:tcW w:w="16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2331A" w:rsidRPr="00961A81" w:rsidRDefault="001B2422" w:rsidP="001B2422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int64,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мс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; в Java </w:t>
            </w:r>
            <w:r w:rsidRPr="00961A81">
              <w:rPr>
                <w:rStyle w:val="HTML"/>
                <w:rFonts w:ascii="Times New Roman" w:eastAsiaTheme="minorEastAsia" w:hAnsi="Times New Roman" w:cs="Times New Roman"/>
                <w:color w:val="auto"/>
                <w:sz w:val="18"/>
                <w:szCs w:val="18"/>
              </w:rPr>
              <w:t>Duration</w:t>
            </w:r>
          </w:p>
        </w:tc>
        <w:tc>
          <w:tcPr>
            <w:tcW w:w="489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2331A" w:rsidRPr="00717619" w:rsidRDefault="00B2331A" w:rsidP="00717619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Только у промежуточных точек; у первой и последней точек (база) ожидания нет, при наличии </w:t>
            </w:r>
            <w:proofErr w:type="spellStart"/>
            <w:r w:rsidRPr="00961A81">
              <w:rPr>
                <w:rStyle w:val="HTML"/>
                <w:rFonts w:ascii="Times New Roman" w:eastAsiaTheme="minorEastAsia" w:hAnsi="Times New Roman" w:cs="Times New Roman"/>
                <w:color w:val="auto"/>
                <w:sz w:val="18"/>
                <w:szCs w:val="18"/>
              </w:rPr>
              <w:t>waitTime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у крайней точки запрос отклоняется (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01.2). [СОГЛАСОВАТЬ С АРХИТЕКТОРОМ] Имя и единица </w:t>
            </w:r>
            <w:r w:rsidR="00296380"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-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как в </w:t>
            </w:r>
            <w:proofErr w:type="spellStart"/>
            <w:r w:rsidRPr="00961A81">
              <w:rPr>
                <w:rStyle w:val="HTML"/>
                <w:rFonts w:ascii="Times New Roman" w:eastAsiaTheme="minorEastAsia" w:hAnsi="Times New Roman" w:cs="Times New Roman"/>
                <w:color w:val="auto"/>
                <w:sz w:val="18"/>
                <w:szCs w:val="18"/>
              </w:rPr>
              <w:t>WaypointDTO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заявки: </w:t>
            </w:r>
            <w:proofErr w:type="spellStart"/>
            <w:r w:rsidRPr="00961A81">
              <w:rPr>
                <w:rStyle w:val="HTML"/>
                <w:rFonts w:ascii="Times New Roman" w:eastAsiaTheme="minorEastAsia" w:hAnsi="Times New Roman" w:cs="Times New Roman"/>
                <w:color w:val="auto"/>
                <w:sz w:val="18"/>
                <w:szCs w:val="18"/>
              </w:rPr>
              <w:t>waitTime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, целое число миллисекунд ≥ 0; при создании заявки единицы не преобразуются. Нет ожидания </w:t>
            </w:r>
            <w:r w:rsidR="00296380"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-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ключ </w:t>
            </w:r>
            <w:r w:rsidRPr="0071761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опускается, </w:t>
            </w:r>
            <w:r w:rsidRPr="00717619">
              <w:rPr>
                <w:rStyle w:val="HTML"/>
                <w:rFonts w:ascii="Times New Roman" w:eastAsiaTheme="minorEastAsia" w:hAnsi="Times New Roman" w:cs="Times New Roman"/>
                <w:color w:val="auto"/>
                <w:sz w:val="18"/>
                <w:szCs w:val="18"/>
              </w:rPr>
              <w:t>null</w:t>
            </w:r>
            <w:r w:rsidRPr="0071761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не записывается. [СОГЛАСОВАТЬ С ЗАКАЗЧИКОМ] Ввод в интерфейсе в целых минутах (</w:t>
            </w:r>
            <w:proofErr w:type="spellStart"/>
            <w:r w:rsidRPr="0071761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мс</w:t>
            </w:r>
            <w:proofErr w:type="spellEnd"/>
            <w:r w:rsidRPr="0071761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= минуты × 60 000), не более 1440 минут (86 400 000 </w:t>
            </w:r>
            <w:proofErr w:type="spellStart"/>
            <w:r w:rsidRPr="0071761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мс</w:t>
            </w:r>
            <w:proofErr w:type="spellEnd"/>
            <w:r w:rsidRPr="0071761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) на точку. </w:t>
            </w:r>
            <w:r w:rsidR="00717619" w:rsidRPr="00717619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[КОД] Для такси заявка с суммарным ожиданием по всем точкам более 60 минут (значение по умолчанию) получает </w:t>
            </w:r>
            <w:r w:rsidR="00717619" w:rsidRPr="00717619">
              <w:rPr>
                <w:rFonts w:ascii="Times New Roman" w:hAnsi="Times New Roman" w:cs="Times New Roman"/>
                <w:sz w:val="18"/>
                <w:szCs w:val="18"/>
              </w:rPr>
              <w:t>fraud</w:t>
            </w:r>
            <w:r w:rsidR="00717619" w:rsidRPr="00717619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-пометку </w:t>
            </w:r>
            <w:r w:rsidR="00717619" w:rsidRPr="00717619">
              <w:rPr>
                <w:rFonts w:ascii="Times New Roman" w:hAnsi="Times New Roman" w:cs="Times New Roman"/>
                <w:sz w:val="18"/>
                <w:szCs w:val="18"/>
              </w:rPr>
              <w:t>TAXI</w:t>
            </w:r>
            <w:r w:rsidR="00717619" w:rsidRPr="00717619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_</w:t>
            </w:r>
            <w:r w:rsidR="00717619" w:rsidRPr="00717619">
              <w:rPr>
                <w:rFonts w:ascii="Times New Roman" w:hAnsi="Times New Roman" w:cs="Times New Roman"/>
                <w:sz w:val="18"/>
                <w:szCs w:val="18"/>
              </w:rPr>
              <w:t>WAITING</w:t>
            </w:r>
            <w:r w:rsidR="00717619" w:rsidRPr="00717619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_</w:t>
            </w:r>
            <w:r w:rsidR="00717619" w:rsidRPr="00717619">
              <w:rPr>
                <w:rFonts w:ascii="Times New Roman" w:hAnsi="Times New Roman" w:cs="Times New Roman"/>
                <w:sz w:val="18"/>
                <w:szCs w:val="18"/>
              </w:rPr>
              <w:t>TIME</w:t>
            </w:r>
            <w:r w:rsidR="00717619" w:rsidRPr="00717619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(при расстоянии до 50 км или всех точках в одном городе): пометка не блокирует заявку и не меняет цену, заявка попадает в мониторинг нарушений (</w:t>
            </w:r>
            <w:proofErr w:type="spellStart"/>
            <w:r w:rsidR="00717619" w:rsidRPr="00717619">
              <w:rPr>
                <w:rFonts w:ascii="Times New Roman" w:hAnsi="Times New Roman" w:cs="Times New Roman"/>
                <w:sz w:val="18"/>
                <w:szCs w:val="18"/>
              </w:rPr>
              <w:t>RequestForTaxiServiceImpl</w:t>
            </w:r>
            <w:proofErr w:type="spellEnd"/>
            <w:r w:rsidR="00717619" w:rsidRPr="00717619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.</w:t>
            </w:r>
            <w:r w:rsidR="00717619" w:rsidRPr="00717619">
              <w:rPr>
                <w:rFonts w:ascii="Times New Roman" w:hAnsi="Times New Roman" w:cs="Times New Roman"/>
                <w:sz w:val="18"/>
                <w:szCs w:val="18"/>
              </w:rPr>
              <w:t>java</w:t>
            </w:r>
            <w:r w:rsidR="00717619" w:rsidRPr="00717619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:860-891). Плановое ожидание избранного маршрута будет давать такую пометку у каждой заявки по нему</w:t>
            </w:r>
            <w:r w:rsidR="00717619" w:rsidRPr="00717619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. </w:t>
            </w:r>
            <w:r w:rsidR="00717619" w:rsidRPr="00717619">
              <w:rPr>
                <w:sz w:val="18"/>
                <w:szCs w:val="18"/>
                <w:lang w:val="ru-RU"/>
              </w:rPr>
              <w:t xml:space="preserve">Плановое ожидание избранного маршрута нарушением не является: для заявок, связанных с маршрутом, проверку </w:t>
            </w:r>
            <w:r w:rsidR="00717619" w:rsidRPr="00717619">
              <w:rPr>
                <w:sz w:val="18"/>
                <w:szCs w:val="18"/>
              </w:rPr>
              <w:t>TAXI</w:t>
            </w:r>
            <w:r w:rsidR="00717619" w:rsidRPr="00717619">
              <w:rPr>
                <w:sz w:val="18"/>
                <w:szCs w:val="18"/>
                <w:lang w:val="ru-RU"/>
              </w:rPr>
              <w:t>_</w:t>
            </w:r>
            <w:r w:rsidR="00717619" w:rsidRPr="00717619">
              <w:rPr>
                <w:sz w:val="18"/>
                <w:szCs w:val="18"/>
              </w:rPr>
              <w:t>WAITING</w:t>
            </w:r>
            <w:r w:rsidR="00717619" w:rsidRPr="00717619">
              <w:rPr>
                <w:sz w:val="18"/>
                <w:szCs w:val="18"/>
                <w:lang w:val="ru-RU"/>
              </w:rPr>
              <w:t>_</w:t>
            </w:r>
            <w:r w:rsidR="00717619" w:rsidRPr="00717619">
              <w:rPr>
                <w:sz w:val="18"/>
                <w:szCs w:val="18"/>
              </w:rPr>
              <w:t>TIME</w:t>
            </w:r>
            <w:r w:rsidR="00717619" w:rsidRPr="00717619">
              <w:rPr>
                <w:sz w:val="18"/>
                <w:szCs w:val="18"/>
                <w:lang w:val="ru-RU"/>
              </w:rPr>
              <w:t xml:space="preserve"> нужно пропускать; после снятия связи она применяется как обычно </w:t>
            </w:r>
            <w:r w:rsidR="00717619" w:rsidRPr="00717619">
              <w:rPr>
                <w:sz w:val="18"/>
                <w:szCs w:val="18"/>
                <w:lang w:val="ru-RU"/>
              </w:rPr>
              <w:t xml:space="preserve">(T04.1).</w:t>
            </w:r>
            <w:r w:rsidR="00717619" w:rsidRPr="00717619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Фиксированная цена от ожидания не зависит. [</w:t>
            </w:r>
            <w:r w:rsidR="00717619" w:rsidRPr="00717619">
              <w:rPr>
                <w:rFonts w:ascii="Times New Roman" w:hAnsi="Times New Roman" w:cs="Times New Roman"/>
                <w:sz w:val="18"/>
                <w:szCs w:val="18"/>
              </w:rPr>
              <w:t>T</w:t>
            </w:r>
            <w:r w:rsidR="00717619" w:rsidRPr="00717619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01.4] При расчёте </w:t>
            </w:r>
            <w:r w:rsidR="00717619" w:rsidRPr="00717619">
              <w:rPr>
                <w:rFonts w:ascii="Times New Roman" w:hAnsi="Times New Roman" w:cs="Times New Roman"/>
                <w:sz w:val="18"/>
                <w:szCs w:val="18"/>
              </w:rPr>
              <w:t>recommended</w:t>
            </w:r>
            <w:r w:rsidR="00717619" w:rsidRPr="00717619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_</w:t>
            </w:r>
            <w:r w:rsidR="00717619" w:rsidRPr="00717619">
              <w:rPr>
                <w:rFonts w:ascii="Times New Roman" w:hAnsi="Times New Roman" w:cs="Times New Roman"/>
                <w:sz w:val="18"/>
                <w:szCs w:val="18"/>
              </w:rPr>
              <w:t>cost</w:t>
            </w:r>
            <w:r w:rsidR="00717619" w:rsidRPr="00717619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отсутствующее ожидание передаётся как 0: без проверки на </w:t>
            </w:r>
            <w:r w:rsidR="00717619" w:rsidRPr="00717619">
              <w:rPr>
                <w:rFonts w:ascii="Times New Roman" w:hAnsi="Times New Roman" w:cs="Times New Roman"/>
                <w:sz w:val="18"/>
                <w:szCs w:val="18"/>
              </w:rPr>
              <w:t>null</w:t>
            </w:r>
            <w:r w:rsidR="00717619" w:rsidRPr="00717619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расчёт тарифа завершается </w:t>
            </w:r>
            <w:r w:rsidR="00717619" w:rsidRPr="00717619">
              <w:rPr>
                <w:rFonts w:ascii="Times New Roman" w:hAnsi="Times New Roman" w:cs="Times New Roman"/>
                <w:sz w:val="18"/>
                <w:szCs w:val="18"/>
              </w:rPr>
              <w:t>NPE</w:t>
            </w:r>
            <w:r w:rsidR="00717619" w:rsidRPr="00717619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(</w:t>
            </w:r>
            <w:proofErr w:type="spellStart"/>
            <w:r w:rsidR="00717619" w:rsidRPr="00717619">
              <w:rPr>
                <w:rFonts w:ascii="Times New Roman" w:hAnsi="Times New Roman" w:cs="Times New Roman"/>
                <w:sz w:val="18"/>
                <w:szCs w:val="18"/>
              </w:rPr>
              <w:t>CalculateServiceImpl</w:t>
            </w:r>
            <w:proofErr w:type="spellEnd"/>
            <w:r w:rsidR="00717619" w:rsidRPr="00717619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.</w:t>
            </w:r>
            <w:r w:rsidR="00717619" w:rsidRPr="00717619">
              <w:rPr>
                <w:rFonts w:ascii="Times New Roman" w:hAnsi="Times New Roman" w:cs="Times New Roman"/>
                <w:sz w:val="18"/>
                <w:szCs w:val="18"/>
              </w:rPr>
              <w:t>java</w:t>
            </w:r>
            <w:r w:rsidR="00717619" w:rsidRPr="00717619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:877-880, :1027-1029). В хранилище ключ опускается; в заявке </w:t>
            </w:r>
            <w:r w:rsidR="00717619" w:rsidRPr="00717619">
              <w:rPr>
                <w:rFonts w:ascii="Times New Roman" w:hAnsi="Times New Roman" w:cs="Times New Roman"/>
                <w:sz w:val="18"/>
                <w:szCs w:val="18"/>
              </w:rPr>
              <w:t>null</w:t>
            </w:r>
            <w:r w:rsidR="00717619" w:rsidRPr="00717619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допустим (проверка </w:t>
            </w:r>
            <w:r w:rsidR="00717619" w:rsidRPr="00717619">
              <w:rPr>
                <w:rFonts w:ascii="Times New Roman" w:hAnsi="Times New Roman" w:cs="Times New Roman"/>
                <w:sz w:val="18"/>
                <w:szCs w:val="18"/>
              </w:rPr>
              <w:t>fraud</w:t>
            </w:r>
            <w:r w:rsidR="00717619" w:rsidRPr="00717619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его пропускает).</w:t>
            </w:r>
          </w:p>
        </w:tc>
      </w:tr>
    </w:tbl>
    <w:p w:rsidR="00282E15" w:rsidRPr="00961A81" w:rsidRDefault="0053582B" w:rsidP="00D718E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[ПОДТВЕРЖДЕНО] Плановое ожидание сохраняется внутри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waypoints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; отдельного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wait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times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нет.</w:t>
      </w:r>
      <w:proofErr w:type="spellStart"/>
      <w:proofErr w:type="spellEnd"/>
      <w:proofErr w:type="gramStart"/>
      <w:proofErr w:type="gramEnd"/>
      <w:proofErr w:type="gramStart"/>
      <w:proofErr w:type="gram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</w:t>
      </w:r>
      <w:r w:rsidR="00B361EC">
        <w:rPr>
          <w:rFonts w:ascii="Times New Roman" w:hAnsi="Times New Roman" w:cs="Times New Roman"/>
          <w:color w:val="auto"/>
          <w:sz w:val="24"/>
          <w:szCs w:val="24"/>
          <w:lang w:val="ru-RU"/>
        </w:rPr>
        <w:t>[СОГЛАСОВАТЬ С ЗАКАЗЧИКОМ</w:t>
      </w:r>
      <w:r w:rsidR="00B361EC"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] Ожидание необязательно. 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[КОД] В заявке </w:t>
      </w:r>
      <w:r w:rsidR="00717619"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ожидание поле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точки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</w:rPr>
        <w:t>WaypointDTO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.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</w:rPr>
        <w:t>waitTime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рядом с адресными полями, не внутри адреса: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Duration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в </w:t>
      </w:r>
      <w:proofErr w:type="gramStart"/>
      <w:r w:rsidRPr="00961A81">
        <w:rPr>
          <w:rFonts w:ascii="Times New Roman" w:hAnsi="Times New Roman" w:cs="Times New Roman"/>
          <w:color w:val="auto"/>
          <w:sz w:val="24"/>
          <w:szCs w:val="24"/>
        </w:rPr>
        <w:t>JSON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 миллисекунды</w:t>
      </w:r>
      <w:proofErr w:type="gram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; в адресном контракте поля ожидания нет.</w:t>
      </w:r>
      <w:proofErr w:type="spellStart"/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</w:r>
    </w:p>
    <w:p w:rsidR="00282E15" w:rsidRPr="00961A81" w:rsidRDefault="001B2422" w:rsidP="00D718E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[КОД]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Address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и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Waypoint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различаются: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id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/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label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не входят в изученную точку заявки, заявка хранит адрес по значению;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district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отсутствует в адресном контракте и точке заявки.</w:t>
      </w:r>
      <w:proofErr w:type="gramStart"/>
      <w:proofErr w:type="gramEnd"/>
      <w:proofErr w:type="spellStart"/>
      <w:proofErr w:type="spellEnd"/>
      <w:proofErr w:type="spellStart"/>
      <w:proofErr w:type="spellEnd"/>
      <w:proofErr w:type="spellStart"/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Существующий адресный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API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переиспользуется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без изменений; адрес должен быть понятен диспетчерской. [СОГЛАСОВАТЬ С АРХИТЕКТОРОМ] Адрес точки хранится по значению, без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id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адреса, как в заявке. Минимальный JSON </w:t>
      </w:r>
      <w:r w:rsidR="00252BAE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пример ниже; соответствие полей точки в контрактах </w:t>
      </w:r>
      <w:r w:rsidR="00252BAE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таблица ниже.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</w:r>
    </w:p>
    <w:p w:rsidR="00282E15" w:rsidRPr="00961A81" w:rsidRDefault="00386CB2" w:rsidP="00D718E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[КОД] Пустые значения: в адресном контракте нет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</w:rPr>
        <w:t>nullable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опущенное поле и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null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не различаются; адресный сервис пустые поля не отдаёт (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default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property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inclusion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: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non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null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).</w:t>
      </w:r>
      <w:proofErr w:type="gramStart"/>
      <w:proofErr w:type="gramEnd"/>
      <w:proofErr w:type="spellStart"/>
      <w:proofErr w:type="spellEnd"/>
      <w:proofErr w:type="spellStart"/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</w:r>
    </w:p>
    <w:p w:rsidR="00282E15" w:rsidRPr="00961A81" w:rsidRDefault="00386CB2" w:rsidP="00D718E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961A81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 xml:space="preserve">Соответствие полей точки в контрактах. 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Таблица показывает, как поле точки называется и какого оно типа в адресном API, в точке маршрута (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waypoints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), в заявке и в тарифном сервисе. Источники: спецификация адресного API v3.16.0 и код (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WaypointDTO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заявки и тарифа).</w:t>
      </w:r>
      <w:proofErr w:type="gramStart"/>
      <w:proofErr w:type="gramEnd"/>
      <w:proofErr w:type="spellStart"/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</w:rPr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187"/>
        <w:gridCol w:w="2327"/>
        <w:gridCol w:w="2112"/>
        <w:gridCol w:w="1924"/>
        <w:gridCol w:w="1808"/>
      </w:tblGrid>
      <w:tr w:rsidR="00961A81" w:rsidRPr="00961A81">
        <w:tc>
          <w:tcPr>
            <w:tcW w:w="1900" w:type="dxa"/>
          </w:tcPr>
          <w:p w:rsidR="00970C99" w:rsidRPr="00961A81" w:rsidRDefault="00BE0C3A">
            <w:pPr>
              <w:rPr>
                <w:color w:val="auto"/>
              </w:rPr>
            </w:pPr>
            <w:proofErr w:type="spellStart"/>
            <w:r w:rsidRPr="00961A81">
              <w:rPr>
                <w:rFonts w:ascii="Times New Roman" w:hAnsi="Times New Roman"/>
                <w:b/>
                <w:color w:val="auto"/>
                <w:sz w:val="18"/>
              </w:rPr>
              <w:lastRenderedPageBreak/>
              <w:t>Поле</w:t>
            </w:r>
            <w:proofErr w:type="spellEnd"/>
          </w:p>
        </w:tc>
        <w:tc>
          <w:tcPr>
            <w:tcW w:w="2400" w:type="dxa"/>
          </w:tcPr>
          <w:p w:rsidR="00970C99" w:rsidRPr="00961A81" w:rsidRDefault="00BE0C3A">
            <w:pPr>
              <w:rPr>
                <w:color w:val="auto"/>
              </w:rPr>
            </w:pPr>
            <w:proofErr w:type="spellStart"/>
            <w:r w:rsidRPr="00961A81">
              <w:rPr>
                <w:rFonts w:ascii="Times New Roman" w:hAnsi="Times New Roman"/>
                <w:b/>
                <w:color w:val="auto"/>
                <w:sz w:val="18"/>
              </w:rPr>
              <w:t>Адресный</w:t>
            </w:r>
            <w:proofErr w:type="spellEnd"/>
            <w:r w:rsidRPr="00961A81">
              <w:rPr>
                <w:rFonts w:ascii="Times New Roman" w:hAnsi="Times New Roman"/>
                <w:b/>
                <w:color w:val="auto"/>
                <w:sz w:val="18"/>
              </w:rPr>
              <w:t xml:space="preserve"> API</w:t>
            </w:r>
          </w:p>
        </w:tc>
        <w:tc>
          <w:tcPr>
            <w:tcW w:w="2200" w:type="dxa"/>
          </w:tcPr>
          <w:p w:rsidR="00970C99" w:rsidRPr="00961A81" w:rsidRDefault="00BE0C3A">
            <w:pPr>
              <w:rPr>
                <w:color w:val="auto"/>
              </w:rPr>
            </w:pPr>
            <w:proofErr w:type="spellStart"/>
            <w:r w:rsidRPr="00961A81">
              <w:rPr>
                <w:rFonts w:ascii="Times New Roman" w:hAnsi="Times New Roman"/>
                <w:b/>
                <w:color w:val="auto"/>
                <w:sz w:val="18"/>
              </w:rPr>
              <w:t>Точка</w:t>
            </w:r>
            <w:proofErr w:type="spellEnd"/>
            <w:r w:rsidRPr="00961A81">
              <w:rPr>
                <w:rFonts w:ascii="Times New Roman" w:hAnsi="Times New Roman"/>
                <w:b/>
                <w:color w:val="auto"/>
                <w:sz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/>
                <w:b/>
                <w:color w:val="auto"/>
                <w:sz w:val="18"/>
              </w:rPr>
              <w:t>маршрута</w:t>
            </w:r>
            <w:proofErr w:type="spellEnd"/>
            <w:r w:rsidRPr="00961A81">
              <w:rPr>
                <w:rFonts w:ascii="Times New Roman" w:hAnsi="Times New Roman"/>
                <w:b/>
                <w:color w:val="auto"/>
                <w:sz w:val="18"/>
              </w:rPr>
              <w:t xml:space="preserve"> (waypoints)</w:t>
            </w:r>
          </w:p>
        </w:tc>
        <w:tc>
          <w:tcPr>
            <w:tcW w:w="2000" w:type="dxa"/>
          </w:tcPr>
          <w:p w:rsidR="00970C99" w:rsidRPr="00961A81" w:rsidRDefault="00BE0C3A">
            <w:pPr>
              <w:rPr>
                <w:color w:val="auto"/>
              </w:rPr>
            </w:pPr>
            <w:proofErr w:type="spellStart"/>
            <w:r w:rsidRPr="00961A81">
              <w:rPr>
                <w:rFonts w:ascii="Times New Roman" w:hAnsi="Times New Roman"/>
                <w:b/>
                <w:color w:val="auto"/>
                <w:sz w:val="18"/>
              </w:rPr>
              <w:t>WaypointDTO</w:t>
            </w:r>
            <w:proofErr w:type="spellEnd"/>
            <w:r w:rsidRPr="00961A81">
              <w:rPr>
                <w:rFonts w:ascii="Times New Roman" w:hAnsi="Times New Roman"/>
                <w:b/>
                <w:color w:val="auto"/>
                <w:sz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/>
                <w:b/>
                <w:color w:val="auto"/>
                <w:sz w:val="18"/>
              </w:rPr>
              <w:t>заявки</w:t>
            </w:r>
            <w:proofErr w:type="spellEnd"/>
          </w:p>
        </w:tc>
        <w:tc>
          <w:tcPr>
            <w:tcW w:w="1868" w:type="dxa"/>
          </w:tcPr>
          <w:p w:rsidR="00970C99" w:rsidRPr="00961A81" w:rsidRDefault="00BE0C3A">
            <w:pPr>
              <w:rPr>
                <w:color w:val="auto"/>
              </w:rPr>
            </w:pPr>
            <w:proofErr w:type="spellStart"/>
            <w:r w:rsidRPr="00961A81">
              <w:rPr>
                <w:rFonts w:ascii="Times New Roman" w:hAnsi="Times New Roman"/>
                <w:b/>
                <w:color w:val="auto"/>
                <w:sz w:val="18"/>
              </w:rPr>
              <w:t>WaypointDTO</w:t>
            </w:r>
            <w:proofErr w:type="spellEnd"/>
            <w:r w:rsidRPr="00961A81">
              <w:rPr>
                <w:rFonts w:ascii="Times New Roman" w:hAnsi="Times New Roman"/>
                <w:b/>
                <w:color w:val="auto"/>
                <w:sz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/>
                <w:b/>
                <w:color w:val="auto"/>
                <w:sz w:val="18"/>
              </w:rPr>
              <w:t>тарифа</w:t>
            </w:r>
            <w:proofErr w:type="spellEnd"/>
          </w:p>
        </w:tc>
      </w:tr>
      <w:tr w:rsidR="00961A81" w:rsidRPr="00961A81">
        <w:tc>
          <w:tcPr>
            <w:tcW w:w="1900" w:type="dxa"/>
          </w:tcPr>
          <w:p w:rsidR="00970C99" w:rsidRPr="00961A81" w:rsidRDefault="00BE0C3A">
            <w:pPr>
              <w:rPr>
                <w:color w:val="auto"/>
              </w:rPr>
            </w:pPr>
            <w:r w:rsidRPr="00961A81">
              <w:rPr>
                <w:rFonts w:ascii="Times New Roman" w:hAnsi="Times New Roman"/>
                <w:color w:val="auto"/>
                <w:sz w:val="18"/>
              </w:rPr>
              <w:t>id</w:t>
            </w:r>
          </w:p>
        </w:tc>
        <w:tc>
          <w:tcPr>
            <w:tcW w:w="2400" w:type="dxa"/>
          </w:tcPr>
          <w:p w:rsidR="00970C99" w:rsidRPr="00961A81" w:rsidRDefault="00BE0C3A">
            <w:pPr>
              <w:rPr>
                <w:color w:val="auto"/>
                <w:lang w:val="ru-RU"/>
              </w:rPr>
            </w:pPr>
            <w:r w:rsidRPr="00961A81">
              <w:rPr>
                <w:rFonts w:ascii="Times New Roman" w:hAnsi="Times New Roman"/>
                <w:color w:val="auto"/>
                <w:sz w:val="18"/>
              </w:rPr>
              <w:t>UUID</w:t>
            </w:r>
            <w:r w:rsidRPr="00961A81">
              <w:rPr>
                <w:rFonts w:ascii="Times New Roman" w:hAnsi="Times New Roman"/>
                <w:color w:val="auto"/>
                <w:sz w:val="18"/>
                <w:lang w:val="ru-RU"/>
              </w:rPr>
              <w:t xml:space="preserve">; для выдачи </w:t>
            </w:r>
            <w:r w:rsidRPr="00961A81">
              <w:rPr>
                <w:rFonts w:ascii="Times New Roman" w:hAnsi="Times New Roman"/>
                <w:color w:val="auto"/>
                <w:sz w:val="18"/>
              </w:rPr>
              <w:t>COMMON</w:t>
            </w:r>
            <w:r w:rsidRPr="00961A81">
              <w:rPr>
                <w:rFonts w:ascii="Times New Roman" w:hAnsi="Times New Roman"/>
                <w:color w:val="auto"/>
                <w:sz w:val="18"/>
                <w:lang w:val="ru-RU"/>
              </w:rPr>
              <w:t xml:space="preserve"> </w:t>
            </w:r>
            <w:r w:rsidR="00252BAE">
              <w:rPr>
                <w:rFonts w:ascii="Times New Roman" w:hAnsi="Times New Roman"/>
                <w:color w:val="auto"/>
                <w:sz w:val="18"/>
                <w:lang w:val="ru-RU"/>
              </w:rPr>
              <w:t>-</w:t>
            </w:r>
            <w:r w:rsidRPr="00961A81">
              <w:rPr>
                <w:rFonts w:ascii="Times New Roman" w:hAnsi="Times New Roman"/>
                <w:color w:val="auto"/>
                <w:sz w:val="18"/>
                <w:lang w:val="ru-RU"/>
              </w:rPr>
              <w:t xml:space="preserve"> случайный, если </w:t>
            </w:r>
            <w:r w:rsidRPr="00961A81">
              <w:rPr>
                <w:rFonts w:ascii="Times New Roman" w:hAnsi="Times New Roman"/>
                <w:color w:val="auto"/>
                <w:sz w:val="18"/>
              </w:rPr>
              <w:t>geo</w:t>
            </w:r>
            <w:r w:rsidRPr="00961A81">
              <w:rPr>
                <w:rFonts w:ascii="Times New Roman" w:hAnsi="Times New Roman"/>
                <w:color w:val="auto"/>
                <w:sz w:val="18"/>
                <w:lang w:val="ru-RU"/>
              </w:rPr>
              <w:t xml:space="preserve"> его не вернул</w:t>
            </w:r>
          </w:p>
        </w:tc>
        <w:tc>
          <w:tcPr>
            <w:tcW w:w="2200" w:type="dxa"/>
          </w:tcPr>
          <w:p w:rsidR="00970C99" w:rsidRPr="00961A81" w:rsidRDefault="00BE0C3A">
            <w:pPr>
              <w:rPr>
                <w:color w:val="auto"/>
              </w:rPr>
            </w:pP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не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хранится</w:t>
            </w:r>
            <w:proofErr w:type="spellEnd"/>
          </w:p>
        </w:tc>
        <w:tc>
          <w:tcPr>
            <w:tcW w:w="2000" w:type="dxa"/>
          </w:tcPr>
          <w:p w:rsidR="00970C99" w:rsidRPr="00961A81" w:rsidRDefault="00BE0C3A">
            <w:pPr>
              <w:rPr>
                <w:color w:val="auto"/>
              </w:rPr>
            </w:pP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нет</w:t>
            </w:r>
            <w:proofErr w:type="spellEnd"/>
          </w:p>
        </w:tc>
        <w:tc>
          <w:tcPr>
            <w:tcW w:w="1868" w:type="dxa"/>
          </w:tcPr>
          <w:p w:rsidR="00970C99" w:rsidRPr="00961A81" w:rsidRDefault="00BE0C3A">
            <w:pPr>
              <w:rPr>
                <w:color w:val="auto"/>
              </w:rPr>
            </w:pP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нет</w:t>
            </w:r>
            <w:proofErr w:type="spellEnd"/>
          </w:p>
        </w:tc>
      </w:tr>
      <w:tr w:rsidR="00961A81" w:rsidRPr="00961A81">
        <w:tc>
          <w:tcPr>
            <w:tcW w:w="1900" w:type="dxa"/>
          </w:tcPr>
          <w:p w:rsidR="00970C99" w:rsidRPr="00961A81" w:rsidRDefault="00BE0C3A">
            <w:pPr>
              <w:rPr>
                <w:color w:val="auto"/>
              </w:rPr>
            </w:pPr>
            <w:r w:rsidRPr="00961A81">
              <w:rPr>
                <w:rFonts w:ascii="Times New Roman" w:hAnsi="Times New Roman"/>
                <w:color w:val="auto"/>
                <w:sz w:val="18"/>
              </w:rPr>
              <w:t>country, region</w:t>
            </w:r>
          </w:p>
        </w:tc>
        <w:tc>
          <w:tcPr>
            <w:tcW w:w="2400" w:type="dxa"/>
          </w:tcPr>
          <w:p w:rsidR="00970C99" w:rsidRPr="00961A81" w:rsidRDefault="00BE0C3A">
            <w:pPr>
              <w:rPr>
                <w:color w:val="auto"/>
              </w:rPr>
            </w:pPr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string,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обязательны</w:t>
            </w:r>
            <w:proofErr w:type="spellEnd"/>
          </w:p>
        </w:tc>
        <w:tc>
          <w:tcPr>
            <w:tcW w:w="2200" w:type="dxa"/>
          </w:tcPr>
          <w:p w:rsidR="00970C99" w:rsidRPr="00961A81" w:rsidRDefault="00BE0C3A">
            <w:pPr>
              <w:rPr>
                <w:color w:val="auto"/>
              </w:rPr>
            </w:pP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обязательны</w:t>
            </w:r>
            <w:proofErr w:type="spellEnd"/>
          </w:p>
        </w:tc>
        <w:tc>
          <w:tcPr>
            <w:tcW w:w="2000" w:type="dxa"/>
          </w:tcPr>
          <w:p w:rsidR="00970C99" w:rsidRPr="00961A81" w:rsidRDefault="00BE0C3A">
            <w:pPr>
              <w:rPr>
                <w:color w:val="auto"/>
              </w:rPr>
            </w:pPr>
            <w:r w:rsidRPr="00961A81">
              <w:rPr>
                <w:rFonts w:ascii="Times New Roman" w:hAnsi="Times New Roman"/>
                <w:color w:val="auto"/>
                <w:sz w:val="18"/>
              </w:rPr>
              <w:t>String</w:t>
            </w:r>
          </w:p>
        </w:tc>
        <w:tc>
          <w:tcPr>
            <w:tcW w:w="1868" w:type="dxa"/>
          </w:tcPr>
          <w:p w:rsidR="00970C99" w:rsidRPr="00961A81" w:rsidRDefault="00BE0C3A">
            <w:pPr>
              <w:rPr>
                <w:color w:val="auto"/>
              </w:rPr>
            </w:pPr>
            <w:r w:rsidRPr="00961A81">
              <w:rPr>
                <w:rFonts w:ascii="Times New Roman" w:hAnsi="Times New Roman"/>
                <w:color w:val="auto"/>
                <w:sz w:val="18"/>
              </w:rPr>
              <w:t>String</w:t>
            </w:r>
          </w:p>
        </w:tc>
      </w:tr>
      <w:tr w:rsidR="00961A81" w:rsidRPr="00961A81">
        <w:tc>
          <w:tcPr>
            <w:tcW w:w="1900" w:type="dxa"/>
          </w:tcPr>
          <w:p w:rsidR="00970C99" w:rsidRPr="00961A81" w:rsidRDefault="00BE0C3A">
            <w:pPr>
              <w:rPr>
                <w:color w:val="auto"/>
              </w:rPr>
            </w:pPr>
            <w:r w:rsidRPr="00961A81">
              <w:rPr>
                <w:rFonts w:ascii="Times New Roman" w:hAnsi="Times New Roman"/>
                <w:color w:val="auto"/>
                <w:sz w:val="18"/>
              </w:rPr>
              <w:t>city</w:t>
            </w:r>
          </w:p>
        </w:tc>
        <w:tc>
          <w:tcPr>
            <w:tcW w:w="2400" w:type="dxa"/>
          </w:tcPr>
          <w:p w:rsidR="00970C99" w:rsidRPr="00961A81" w:rsidRDefault="00BE0C3A">
            <w:pPr>
              <w:rPr>
                <w:color w:val="auto"/>
              </w:rPr>
            </w:pPr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string,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необязателен</w:t>
            </w:r>
            <w:proofErr w:type="spellEnd"/>
          </w:p>
        </w:tc>
        <w:tc>
          <w:tcPr>
            <w:tcW w:w="2200" w:type="dxa"/>
          </w:tcPr>
          <w:p w:rsidR="00970C99" w:rsidRPr="00961A81" w:rsidRDefault="00BE0C3A">
            <w:pPr>
              <w:rPr>
                <w:color w:val="auto"/>
              </w:rPr>
            </w:pP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необязателен</w:t>
            </w:r>
            <w:proofErr w:type="spellEnd"/>
          </w:p>
        </w:tc>
        <w:tc>
          <w:tcPr>
            <w:tcW w:w="2000" w:type="dxa"/>
          </w:tcPr>
          <w:p w:rsidR="00970C99" w:rsidRPr="00961A81" w:rsidRDefault="00BE0C3A">
            <w:pPr>
              <w:rPr>
                <w:color w:val="auto"/>
              </w:rPr>
            </w:pPr>
            <w:r w:rsidRPr="00961A81">
              <w:rPr>
                <w:rFonts w:ascii="Times New Roman" w:hAnsi="Times New Roman"/>
                <w:color w:val="auto"/>
                <w:sz w:val="18"/>
              </w:rPr>
              <w:t>String</w:t>
            </w:r>
          </w:p>
        </w:tc>
        <w:tc>
          <w:tcPr>
            <w:tcW w:w="1868" w:type="dxa"/>
          </w:tcPr>
          <w:p w:rsidR="00970C99" w:rsidRPr="00961A81" w:rsidRDefault="00BE0C3A">
            <w:pPr>
              <w:rPr>
                <w:color w:val="auto"/>
              </w:rPr>
            </w:pPr>
            <w:r w:rsidRPr="00961A81">
              <w:rPr>
                <w:rFonts w:ascii="Times New Roman" w:hAnsi="Times New Roman"/>
                <w:color w:val="auto"/>
                <w:sz w:val="18"/>
              </w:rPr>
              <w:t>String</w:t>
            </w:r>
          </w:p>
        </w:tc>
      </w:tr>
      <w:tr w:rsidR="00961A81" w:rsidRPr="00961A81">
        <w:tc>
          <w:tcPr>
            <w:tcW w:w="1900" w:type="dxa"/>
          </w:tcPr>
          <w:p w:rsidR="00970C99" w:rsidRPr="00961A81" w:rsidRDefault="00BE0C3A">
            <w:pPr>
              <w:rPr>
                <w:color w:val="auto"/>
              </w:rPr>
            </w:pPr>
            <w:r w:rsidRPr="00961A81">
              <w:rPr>
                <w:rFonts w:ascii="Times New Roman" w:hAnsi="Times New Roman"/>
                <w:color w:val="auto"/>
                <w:sz w:val="18"/>
              </w:rPr>
              <w:t>street, house</w:t>
            </w:r>
          </w:p>
        </w:tc>
        <w:tc>
          <w:tcPr>
            <w:tcW w:w="2400" w:type="dxa"/>
          </w:tcPr>
          <w:p w:rsidR="00970C99" w:rsidRPr="00961A81" w:rsidRDefault="00BE0C3A">
            <w:pPr>
              <w:rPr>
                <w:color w:val="auto"/>
              </w:rPr>
            </w:pPr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string,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необязательны</w:t>
            </w:r>
            <w:proofErr w:type="spellEnd"/>
          </w:p>
        </w:tc>
        <w:tc>
          <w:tcPr>
            <w:tcW w:w="2200" w:type="dxa"/>
          </w:tcPr>
          <w:p w:rsidR="00970C99" w:rsidRPr="00961A81" w:rsidRDefault="00BE0C3A">
            <w:pPr>
              <w:rPr>
                <w:color w:val="auto"/>
              </w:rPr>
            </w:pP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необязательны</w:t>
            </w:r>
            <w:proofErr w:type="spellEnd"/>
          </w:p>
        </w:tc>
        <w:tc>
          <w:tcPr>
            <w:tcW w:w="2000" w:type="dxa"/>
          </w:tcPr>
          <w:p w:rsidR="00970C99" w:rsidRPr="00961A81" w:rsidRDefault="00BE0C3A">
            <w:pPr>
              <w:rPr>
                <w:color w:val="auto"/>
              </w:rPr>
            </w:pPr>
            <w:r w:rsidRPr="00961A81">
              <w:rPr>
                <w:rFonts w:ascii="Times New Roman" w:hAnsi="Times New Roman"/>
                <w:color w:val="auto"/>
                <w:sz w:val="18"/>
              </w:rPr>
              <w:t>String</w:t>
            </w:r>
          </w:p>
        </w:tc>
        <w:tc>
          <w:tcPr>
            <w:tcW w:w="1868" w:type="dxa"/>
          </w:tcPr>
          <w:p w:rsidR="00970C99" w:rsidRPr="00961A81" w:rsidRDefault="00BE0C3A">
            <w:pPr>
              <w:rPr>
                <w:color w:val="auto"/>
              </w:rPr>
            </w:pPr>
            <w:r w:rsidRPr="00961A81">
              <w:rPr>
                <w:rFonts w:ascii="Times New Roman" w:hAnsi="Times New Roman"/>
                <w:color w:val="auto"/>
                <w:sz w:val="18"/>
              </w:rPr>
              <w:t>String</w:t>
            </w:r>
          </w:p>
        </w:tc>
      </w:tr>
      <w:tr w:rsidR="00961A81" w:rsidRPr="00961A81">
        <w:tc>
          <w:tcPr>
            <w:tcW w:w="1900" w:type="dxa"/>
          </w:tcPr>
          <w:p w:rsidR="00970C99" w:rsidRPr="00961A81" w:rsidRDefault="00BE0C3A">
            <w:pPr>
              <w:rPr>
                <w:color w:val="auto"/>
              </w:rPr>
            </w:pPr>
            <w:r w:rsidRPr="00961A81">
              <w:rPr>
                <w:rFonts w:ascii="Times New Roman" w:hAnsi="Times New Roman"/>
                <w:color w:val="auto"/>
                <w:sz w:val="18"/>
              </w:rPr>
              <w:t>building, structure</w:t>
            </w:r>
          </w:p>
        </w:tc>
        <w:tc>
          <w:tcPr>
            <w:tcW w:w="2400" w:type="dxa"/>
          </w:tcPr>
          <w:p w:rsidR="00970C99" w:rsidRPr="00961A81" w:rsidRDefault="00BE0C3A">
            <w:pPr>
              <w:rPr>
                <w:color w:val="auto"/>
              </w:rPr>
            </w:pPr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building </w:t>
            </w:r>
            <w:r w:rsidR="00252BAE">
              <w:rPr>
                <w:rFonts w:ascii="Times New Roman" w:hAnsi="Times New Roman"/>
                <w:color w:val="auto"/>
                <w:sz w:val="18"/>
              </w:rPr>
              <w:t>-</w:t>
            </w:r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корпус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, structure </w:t>
            </w:r>
            <w:r w:rsidR="00252BAE">
              <w:rPr>
                <w:rFonts w:ascii="Times New Roman" w:hAnsi="Times New Roman"/>
                <w:color w:val="auto"/>
                <w:sz w:val="18"/>
              </w:rPr>
              <w:t>-</w:t>
            </w:r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строение</w:t>
            </w:r>
            <w:proofErr w:type="spellEnd"/>
          </w:p>
        </w:tc>
        <w:tc>
          <w:tcPr>
            <w:tcW w:w="2200" w:type="dxa"/>
          </w:tcPr>
          <w:p w:rsidR="00970C99" w:rsidRPr="00961A81" w:rsidRDefault="00BE0C3A">
            <w:pPr>
              <w:rPr>
                <w:color w:val="auto"/>
              </w:rPr>
            </w:pP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как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в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адресном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контракте</w:t>
            </w:r>
            <w:proofErr w:type="spellEnd"/>
          </w:p>
        </w:tc>
        <w:tc>
          <w:tcPr>
            <w:tcW w:w="2000" w:type="dxa"/>
          </w:tcPr>
          <w:p w:rsidR="00970C99" w:rsidRPr="00961A81" w:rsidRDefault="00BE0C3A">
            <w:pPr>
              <w:rPr>
                <w:color w:val="auto"/>
              </w:rPr>
            </w:pPr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building </w:t>
            </w:r>
            <w:r w:rsidR="00252BAE">
              <w:rPr>
                <w:rFonts w:ascii="Times New Roman" w:hAnsi="Times New Roman"/>
                <w:color w:val="auto"/>
                <w:sz w:val="18"/>
              </w:rPr>
              <w:t>-</w:t>
            </w:r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строение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, structure </w:t>
            </w:r>
            <w:r w:rsidR="00252BAE">
              <w:rPr>
                <w:rFonts w:ascii="Times New Roman" w:hAnsi="Times New Roman"/>
                <w:color w:val="auto"/>
                <w:sz w:val="18"/>
              </w:rPr>
              <w:t>-</w:t>
            </w:r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корпус</w:t>
            </w:r>
            <w:proofErr w:type="spellEnd"/>
          </w:p>
        </w:tc>
        <w:tc>
          <w:tcPr>
            <w:tcW w:w="1868" w:type="dxa"/>
          </w:tcPr>
          <w:p w:rsidR="00970C99" w:rsidRPr="00961A81" w:rsidRDefault="00BE0C3A">
            <w:pPr>
              <w:rPr>
                <w:color w:val="auto"/>
              </w:rPr>
            </w:pPr>
            <w:r w:rsidRPr="00961A81">
              <w:rPr>
                <w:rFonts w:ascii="Times New Roman" w:hAnsi="Times New Roman"/>
                <w:color w:val="auto"/>
                <w:sz w:val="18"/>
              </w:rPr>
              <w:t>String</w:t>
            </w: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</w:r>
          </w:p>
        </w:tc>
      </w:tr>
      <w:tr w:rsidR="00961A81" w:rsidRPr="00961A81">
        <w:tc>
          <w:tcPr>
            <w:tcW w:w="1900" w:type="dxa"/>
          </w:tcPr>
          <w:p w:rsidR="00970C99" w:rsidRPr="00961A81" w:rsidRDefault="00BE0C3A">
            <w:pPr>
              <w:rPr>
                <w:color w:val="auto"/>
              </w:rPr>
            </w:pPr>
            <w:r w:rsidRPr="00961A81">
              <w:rPr>
                <w:rFonts w:ascii="Times New Roman" w:hAnsi="Times New Roman"/>
                <w:color w:val="auto"/>
                <w:sz w:val="18"/>
              </w:rPr>
              <w:t>latitude, longitude</w:t>
            </w:r>
          </w:p>
        </w:tc>
        <w:tc>
          <w:tcPr>
            <w:tcW w:w="2400" w:type="dxa"/>
          </w:tcPr>
          <w:p w:rsidR="00970C99" w:rsidRPr="00961A81" w:rsidRDefault="00BE0C3A">
            <w:pPr>
              <w:rPr>
                <w:color w:val="auto"/>
              </w:rPr>
            </w:pPr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double;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обязательны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в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NewFavoriteAddress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,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необязательны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в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NewAddress</w:t>
            </w:r>
            <w:proofErr w:type="spellEnd"/>
          </w:p>
        </w:tc>
        <w:tc>
          <w:tcPr>
            <w:tcW w:w="2200" w:type="dxa"/>
          </w:tcPr>
          <w:p w:rsidR="00970C99" w:rsidRPr="00961A81" w:rsidRDefault="00BE0C3A">
            <w:pPr>
              <w:rPr>
                <w:color w:val="auto"/>
              </w:rPr>
            </w:pPr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double,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обязательны</w:t>
            </w:r>
            <w:proofErr w:type="spellEnd"/>
          </w:p>
        </w:tc>
        <w:tc>
          <w:tcPr>
            <w:tcW w:w="2000" w:type="dxa"/>
          </w:tcPr>
          <w:p w:rsidR="00970C99" w:rsidRPr="00961A81" w:rsidRDefault="00BE0C3A">
            <w:pPr>
              <w:rPr>
                <w:color w:val="auto"/>
              </w:rPr>
            </w:pPr>
            <w:r w:rsidRPr="00961A81">
              <w:rPr>
                <w:rFonts w:ascii="Times New Roman" w:hAnsi="Times New Roman"/>
                <w:color w:val="auto"/>
                <w:sz w:val="18"/>
              </w:rPr>
              <w:t>double (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примитив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, 0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по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умолчанию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>)</w:t>
            </w:r>
          </w:p>
        </w:tc>
        <w:tc>
          <w:tcPr>
            <w:tcW w:w="1868" w:type="dxa"/>
          </w:tcPr>
          <w:p w:rsidR="00970C99" w:rsidRPr="00961A81" w:rsidRDefault="00BE0C3A">
            <w:pPr>
              <w:rPr>
                <w:color w:val="auto"/>
              </w:rPr>
            </w:pPr>
            <w:r w:rsidRPr="00961A81">
              <w:rPr>
                <w:rFonts w:ascii="Times New Roman" w:hAnsi="Times New Roman"/>
                <w:color w:val="auto"/>
                <w:sz w:val="18"/>
              </w:rPr>
              <w:t>Double</w:t>
            </w:r>
          </w:p>
        </w:tc>
      </w:tr>
      <w:tr w:rsidR="00961A81" w:rsidRPr="00961A81">
        <w:tc>
          <w:tcPr>
            <w:tcW w:w="1900" w:type="dxa"/>
          </w:tcPr>
          <w:p w:rsidR="00970C99" w:rsidRPr="00961A81" w:rsidRDefault="00BE0C3A">
            <w:pPr>
              <w:rPr>
                <w:color w:val="auto"/>
              </w:rPr>
            </w:pPr>
            <w:r w:rsidRPr="00961A81">
              <w:rPr>
                <w:rFonts w:ascii="Times New Roman" w:hAnsi="Times New Roman"/>
                <w:color w:val="auto"/>
                <w:sz w:val="18"/>
              </w:rPr>
              <w:t>label / name</w:t>
            </w:r>
          </w:p>
        </w:tc>
        <w:tc>
          <w:tcPr>
            <w:tcW w:w="2400" w:type="dxa"/>
          </w:tcPr>
          <w:p w:rsidR="00970C99" w:rsidRPr="00961A81" w:rsidRDefault="00BE0C3A">
            <w:pPr>
              <w:rPr>
                <w:color w:val="auto"/>
              </w:rPr>
            </w:pPr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label (в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NewFavoriteAddress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обязателен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>)</w:t>
            </w:r>
          </w:p>
        </w:tc>
        <w:tc>
          <w:tcPr>
            <w:tcW w:w="2200" w:type="dxa"/>
          </w:tcPr>
          <w:p w:rsidR="00970C99" w:rsidRPr="00961A81" w:rsidRDefault="00BE0C3A">
            <w:pPr>
              <w:rPr>
                <w:color w:val="auto"/>
              </w:rPr>
            </w:pPr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name,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необязательно</w:t>
            </w:r>
            <w:proofErr w:type="spellEnd"/>
          </w:p>
        </w:tc>
        <w:tc>
          <w:tcPr>
            <w:tcW w:w="2000" w:type="dxa"/>
          </w:tcPr>
          <w:p w:rsidR="00970C99" w:rsidRPr="00961A81" w:rsidRDefault="00BE0C3A">
            <w:pPr>
              <w:rPr>
                <w:color w:val="auto"/>
              </w:rPr>
            </w:pP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нет</w:t>
            </w:r>
            <w:proofErr w:type="spellEnd"/>
          </w:p>
        </w:tc>
        <w:tc>
          <w:tcPr>
            <w:tcW w:w="1868" w:type="dxa"/>
          </w:tcPr>
          <w:p w:rsidR="00970C99" w:rsidRPr="00961A81" w:rsidRDefault="00BE0C3A">
            <w:pPr>
              <w:rPr>
                <w:color w:val="auto"/>
              </w:rPr>
            </w:pP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нет</w:t>
            </w:r>
            <w:proofErr w:type="spellEnd"/>
          </w:p>
        </w:tc>
      </w:tr>
      <w:tr w:rsidR="00961A81" w:rsidRPr="00961A81">
        <w:tc>
          <w:tcPr>
            <w:tcW w:w="1900" w:type="dxa"/>
          </w:tcPr>
          <w:p w:rsidR="00970C99" w:rsidRPr="00961A81" w:rsidRDefault="00BE0C3A">
            <w:pPr>
              <w:rPr>
                <w:color w:val="auto"/>
              </w:rPr>
            </w:pP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waitTime</w:t>
            </w:r>
            <w:proofErr w:type="spellEnd"/>
          </w:p>
        </w:tc>
        <w:tc>
          <w:tcPr>
            <w:tcW w:w="2400" w:type="dxa"/>
          </w:tcPr>
          <w:p w:rsidR="00970C99" w:rsidRPr="00961A81" w:rsidRDefault="00BE0C3A">
            <w:pPr>
              <w:rPr>
                <w:color w:val="auto"/>
              </w:rPr>
            </w:pP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нет</w:t>
            </w:r>
            <w:proofErr w:type="spellEnd"/>
          </w:p>
        </w:tc>
        <w:tc>
          <w:tcPr>
            <w:tcW w:w="2200" w:type="dxa"/>
          </w:tcPr>
          <w:p w:rsidR="00970C99" w:rsidRPr="00961A81" w:rsidRDefault="00BE0C3A">
            <w:pPr>
              <w:rPr>
                <w:color w:val="auto"/>
                <w:lang w:val="ru-RU"/>
              </w:rPr>
            </w:pP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waitTime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  <w:lang w:val="ru-RU"/>
              </w:rPr>
              <w:t xml:space="preserve">,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  <w:lang w:val="ru-RU"/>
              </w:rPr>
              <w:t>мс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  <w:lang w:val="ru-RU"/>
              </w:rPr>
              <w:t xml:space="preserve"> (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int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  <w:lang w:val="ru-RU"/>
              </w:rPr>
              <w:t>64), только у промежуточных точек</w:t>
            </w:r>
          </w:p>
        </w:tc>
        <w:tc>
          <w:tcPr>
            <w:tcW w:w="2000" w:type="dxa"/>
          </w:tcPr>
          <w:p w:rsidR="00970C99" w:rsidRPr="00961A81" w:rsidRDefault="00BE0C3A">
            <w:pPr>
              <w:rPr>
                <w:color w:val="auto"/>
              </w:rPr>
            </w:pPr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Duration, в JSON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мс</w:t>
            </w:r>
            <w:proofErr w:type="spellEnd"/>
          </w:p>
        </w:tc>
        <w:tc>
          <w:tcPr>
            <w:tcW w:w="1868" w:type="dxa"/>
          </w:tcPr>
          <w:p w:rsidR="00970C99" w:rsidRPr="00961A81" w:rsidRDefault="00BE0C3A">
            <w:pPr>
              <w:rPr>
                <w:color w:val="auto"/>
              </w:rPr>
            </w:pPr>
            <w:r w:rsidRPr="00961A81">
              <w:rPr>
                <w:rFonts w:ascii="Times New Roman" w:hAnsi="Times New Roman"/>
                <w:color w:val="auto"/>
                <w:sz w:val="18"/>
              </w:rPr>
              <w:t>Duration</w:t>
            </w:r>
          </w:p>
        </w:tc>
      </w:tr>
    </w:tbl>
    <w:p w:rsidR="00282E15" w:rsidRPr="00961A81" w:rsidRDefault="00282E15" w:rsidP="00D718E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</w:p>
    <w:p w:rsidR="00282E15" w:rsidRPr="00961A81" w:rsidRDefault="00386CB2" w:rsidP="00D718E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Ответ заказчика: ожидание задаётся для конкретных точек и фиксируется при создании маршрута. Общее время ожидания определяется суммой значений по точкам. Отдельную колонку для суммы не добавляем: в этой </w:t>
      </w:r>
      <w:proofErr w:type="gram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редакции это</w:t>
      </w:r>
      <w:proofErr w:type="gram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производное значение из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waypoints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. Бесплатное время ожидания </w:t>
      </w:r>
      <w:r w:rsidR="00252BAE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другой показатель: значение тарифа; его отображение в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виджетах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WEB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и МП </w:t>
      </w:r>
      <w:r w:rsidR="00252BAE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T02.1/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03.1. Изменение ожиданий при редактировании справочника отражается в истории по общему правилу изменения бизнес-полей; ранее созданные заявки используют данные своей версии маршрута.</w:t>
      </w:r>
    </w:p>
    <w:p w:rsidR="00282E15" w:rsidRPr="00961A81" w:rsidRDefault="00386CB2" w:rsidP="00D718E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Три показателя: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travel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time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</w:t>
      </w:r>
      <w:r w:rsidR="00252BAE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движение без ожидания; сумма ожиданий </w:t>
      </w:r>
      <w:r w:rsidR="00252BAE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длительность остановок;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total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time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</w:t>
      </w:r>
      <w:r w:rsidR="00252BAE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полная продолжительность. [КОД] Установлены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мс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time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/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</w:rPr>
        <w:t>waitTime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во внешнем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API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; на предоставленном примере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time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совпадает с суммой сегментов. 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Формулы и округление - в описании полей travel_time и total_time.</w:t>
      </w:r>
      <w:proofErr w:type="spellStart"/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Бесплатный лимит не вычитается из продолжительности.</w:t>
      </w:r>
    </w:p>
    <w:p w:rsidR="00FD4050" w:rsidRDefault="00386CB2" w:rsidP="00D718E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Итоговые время движения, ожидание и расстояние не редактируются. Подтвержд</w:t>
      </w:r>
      <w:r w:rsidR="00FD4050">
        <w:rPr>
          <w:rFonts w:ascii="Times New Roman" w:hAnsi="Times New Roman" w:cs="Times New Roman"/>
          <w:color w:val="auto"/>
          <w:sz w:val="24"/>
          <w:szCs w:val="24"/>
          <w:lang w:val="ru-RU"/>
        </w:rPr>
        <w:t>ён ввод ожидания между точками.</w:t>
      </w:r>
    </w:p>
    <w:p w:rsidR="00282E15" w:rsidRPr="00961A81" w:rsidRDefault="00386CB2" w:rsidP="00D718ED">
      <w:pPr>
        <w:keepNext/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[СОГЛАСОВАТЬ С АРХИТЕКТОРОМ] Условный пример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JSON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маршрута «база → остановка с ожиданием 120 минут → база» по предлагаемым правилам: пустые поля не записываются,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</w:rPr>
        <w:t>waitTime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указан только у остановки, в миллисекундах.</w:t>
      </w:r>
    </w:p>
    <w:p w:rsidR="00282E15" w:rsidRPr="00961A81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  <w:lang w:val="ru-RU"/>
        </w:rPr>
        <w:t>[</w:t>
      </w:r>
    </w:p>
    <w:p w:rsidR="00282E15" w:rsidRPr="00961A81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 {</w:t>
      </w:r>
    </w:p>
    <w:p w:rsidR="00282E15" w:rsidRPr="00961A81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   "</w:t>
      </w:r>
      <w:r w:rsidRPr="00961A81">
        <w:rPr>
          <w:rFonts w:asciiTheme="majorHAnsi" w:hAnsiTheme="majorHAnsi" w:cstheme="majorHAnsi"/>
          <w:color w:val="auto"/>
          <w:sz w:val="16"/>
        </w:rPr>
        <w:t>country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>": "Россия",</w:t>
      </w:r>
    </w:p>
    <w:p w:rsidR="00282E15" w:rsidRPr="00961A81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   "</w:t>
      </w:r>
      <w:r w:rsidRPr="00961A81">
        <w:rPr>
          <w:rFonts w:asciiTheme="majorHAnsi" w:hAnsiTheme="majorHAnsi" w:cstheme="majorHAnsi"/>
          <w:color w:val="auto"/>
          <w:sz w:val="16"/>
        </w:rPr>
        <w:t>region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>": "Москва",</w:t>
      </w:r>
    </w:p>
    <w:p w:rsidR="00282E15" w:rsidRPr="00961A81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   "</w:t>
      </w:r>
      <w:r w:rsidRPr="00961A81">
        <w:rPr>
          <w:rFonts w:asciiTheme="majorHAnsi" w:hAnsiTheme="majorHAnsi" w:cstheme="majorHAnsi"/>
          <w:color w:val="auto"/>
          <w:sz w:val="16"/>
        </w:rPr>
        <w:t>city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>": "Москва",</w:t>
      </w:r>
    </w:p>
    <w:p w:rsidR="00282E15" w:rsidRPr="00961A81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   "</w:t>
      </w:r>
      <w:r w:rsidRPr="00961A81">
        <w:rPr>
          <w:rFonts w:asciiTheme="majorHAnsi" w:hAnsiTheme="majorHAnsi" w:cstheme="majorHAnsi"/>
          <w:color w:val="auto"/>
          <w:sz w:val="16"/>
        </w:rPr>
        <w:t>street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>": "Примерная улица",</w:t>
      </w:r>
    </w:p>
    <w:p w:rsidR="00282E15" w:rsidRPr="00961A81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   </w:t>
      </w:r>
      <w:r w:rsidRPr="00961A81">
        <w:rPr>
          <w:rFonts w:asciiTheme="majorHAnsi" w:hAnsiTheme="majorHAnsi" w:cstheme="majorHAnsi"/>
          <w:color w:val="auto"/>
          <w:sz w:val="16"/>
        </w:rPr>
        <w:t>"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house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>": "1",</w:t>
      </w:r>
    </w:p>
    <w:p w:rsidR="00282E15" w:rsidRPr="00961A81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"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latitude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>": 55.75,</w:t>
      </w:r>
    </w:p>
    <w:p w:rsidR="00282E15" w:rsidRPr="00961A81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"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longitude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>": 37.61</w:t>
      </w:r>
    </w:p>
    <w:p w:rsidR="00282E15" w:rsidRPr="00961A81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},</w:t>
      </w:r>
    </w:p>
    <w:p w:rsidR="00282E15" w:rsidRPr="00961A81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{</w:t>
      </w:r>
    </w:p>
    <w:p w:rsidR="00282E15" w:rsidRPr="00961A81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lastRenderedPageBreak/>
        <w:t xml:space="preserve">    "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country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>": "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Россия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>",</w:t>
      </w:r>
    </w:p>
    <w:p w:rsidR="00282E15" w:rsidRPr="00961A81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"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region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>": "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Москва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>",</w:t>
      </w:r>
    </w:p>
    <w:p w:rsidR="00282E15" w:rsidRPr="00961A81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"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city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>": "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Москва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>",</w:t>
      </w:r>
    </w:p>
    <w:p w:rsidR="00282E15" w:rsidRPr="00961A81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"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street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>": "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Учебная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улица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>",</w:t>
      </w:r>
    </w:p>
    <w:p w:rsidR="00282E15" w:rsidRPr="00961A81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"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house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>": "2",</w:t>
      </w:r>
    </w:p>
    <w:p w:rsidR="00282E15" w:rsidRPr="00961A81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"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latitude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>": 55.76,</w:t>
      </w:r>
    </w:p>
    <w:p w:rsidR="00282E15" w:rsidRPr="00961A81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"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longitude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>": 37.62,</w:t>
      </w:r>
    </w:p>
    <w:p w:rsidR="00282E15" w:rsidRPr="00961A81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"</w:t>
      </w:r>
      <w:proofErr w:type="spellStart"/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waitTime</w:t>
      </w:r>
      <w:proofErr w:type="spellEnd"/>
      <w:proofErr w:type="gramEnd"/>
      <w:r w:rsidRPr="00961A81">
        <w:rPr>
          <w:rFonts w:asciiTheme="majorHAnsi" w:hAnsiTheme="majorHAnsi" w:cstheme="majorHAnsi"/>
          <w:color w:val="auto"/>
          <w:sz w:val="16"/>
        </w:rPr>
        <w:t>": 7200000</w:t>
      </w:r>
    </w:p>
    <w:p w:rsidR="00282E15" w:rsidRPr="00961A81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},</w:t>
      </w:r>
    </w:p>
    <w:p w:rsidR="00282E15" w:rsidRPr="00961A81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{</w:t>
      </w:r>
    </w:p>
    <w:p w:rsidR="00282E15" w:rsidRPr="00961A81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"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country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>": "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Россия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>",</w:t>
      </w:r>
    </w:p>
    <w:p w:rsidR="00282E15" w:rsidRPr="00521446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r w:rsidRPr="00521446">
        <w:rPr>
          <w:rFonts w:asciiTheme="majorHAnsi" w:hAnsiTheme="majorHAnsi" w:cstheme="majorHAnsi"/>
          <w:color w:val="auto"/>
          <w:sz w:val="16"/>
        </w:rPr>
        <w:t>"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region</w:t>
      </w:r>
      <w:proofErr w:type="gramEnd"/>
      <w:r w:rsidRPr="00521446">
        <w:rPr>
          <w:rFonts w:asciiTheme="majorHAnsi" w:hAnsiTheme="majorHAnsi" w:cstheme="majorHAnsi"/>
          <w:color w:val="auto"/>
          <w:sz w:val="16"/>
        </w:rPr>
        <w:t>": "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>Москва</w:t>
      </w:r>
      <w:r w:rsidRPr="00521446">
        <w:rPr>
          <w:rFonts w:asciiTheme="majorHAnsi" w:hAnsiTheme="majorHAnsi" w:cstheme="majorHAnsi"/>
          <w:color w:val="auto"/>
          <w:sz w:val="16"/>
        </w:rPr>
        <w:t>",</w:t>
      </w:r>
    </w:p>
    <w:p w:rsidR="00282E15" w:rsidRPr="00961A81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  <w:lang w:val="ru-RU"/>
        </w:rPr>
      </w:pPr>
      <w:r w:rsidRPr="00521446">
        <w:rPr>
          <w:rFonts w:asciiTheme="majorHAnsi" w:hAnsiTheme="majorHAnsi" w:cstheme="majorHAnsi"/>
          <w:color w:val="auto"/>
          <w:sz w:val="16"/>
        </w:rPr>
        <w:t xml:space="preserve">    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>"</w:t>
      </w:r>
      <w:r w:rsidRPr="00961A81">
        <w:rPr>
          <w:rFonts w:asciiTheme="majorHAnsi" w:hAnsiTheme="majorHAnsi" w:cstheme="majorHAnsi"/>
          <w:color w:val="auto"/>
          <w:sz w:val="16"/>
        </w:rPr>
        <w:t>city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>": "Москва",</w:t>
      </w:r>
    </w:p>
    <w:p w:rsidR="00282E15" w:rsidRPr="00961A81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   "</w:t>
      </w:r>
      <w:r w:rsidRPr="00961A81">
        <w:rPr>
          <w:rFonts w:asciiTheme="majorHAnsi" w:hAnsiTheme="majorHAnsi" w:cstheme="majorHAnsi"/>
          <w:color w:val="auto"/>
          <w:sz w:val="16"/>
        </w:rPr>
        <w:t>street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>": "Примерная улица",</w:t>
      </w:r>
    </w:p>
    <w:p w:rsidR="00282E15" w:rsidRPr="00961A81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   "</w:t>
      </w:r>
      <w:r w:rsidRPr="00961A81">
        <w:rPr>
          <w:rFonts w:asciiTheme="majorHAnsi" w:hAnsiTheme="majorHAnsi" w:cstheme="majorHAnsi"/>
          <w:color w:val="auto"/>
          <w:sz w:val="16"/>
        </w:rPr>
        <w:t>house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>": "1",</w:t>
      </w:r>
    </w:p>
    <w:p w:rsidR="00282E15" w:rsidRPr="00961A81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   "</w:t>
      </w:r>
      <w:r w:rsidRPr="00961A81">
        <w:rPr>
          <w:rFonts w:asciiTheme="majorHAnsi" w:hAnsiTheme="majorHAnsi" w:cstheme="majorHAnsi"/>
          <w:color w:val="auto"/>
          <w:sz w:val="16"/>
        </w:rPr>
        <w:t>latitude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>": 55.75,</w:t>
      </w:r>
    </w:p>
    <w:p w:rsidR="00282E15" w:rsidRPr="00961A81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   "</w:t>
      </w:r>
      <w:r w:rsidRPr="00961A81">
        <w:rPr>
          <w:rFonts w:asciiTheme="majorHAnsi" w:hAnsiTheme="majorHAnsi" w:cstheme="majorHAnsi"/>
          <w:color w:val="auto"/>
          <w:sz w:val="16"/>
        </w:rPr>
        <w:t>longitude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>": 37.61</w:t>
      </w:r>
    </w:p>
    <w:p w:rsidR="00282E15" w:rsidRPr="00961A81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 }</w:t>
      </w:r>
    </w:p>
    <w:p w:rsidR="00282E15" w:rsidRPr="00961A81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  <w:lang w:val="ru-RU"/>
        </w:rPr>
        <w:t>]</w:t>
      </w:r>
    </w:p>
    <w:p w:rsidR="00BC6731" w:rsidRPr="00961A81" w:rsidRDefault="00BC6731" w:rsidP="00BC6731">
      <w:pPr>
        <w:spacing w:after="0"/>
        <w:ind w:firstLine="851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[ЗАКРЫТО] Бесплатное ожидание берётся из тарифа и в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</w:rPr>
        <w:t>FavoriteRoute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не хранится. Поле </w:t>
      </w:r>
      <w:r w:rsidRPr="00961A81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</w:rPr>
        <w:t>free</w:t>
      </w:r>
      <w:r w:rsidRPr="00961A81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</w:rPr>
        <w:t>wait</w:t>
      </w:r>
      <w:r w:rsidRPr="00961A81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</w:rPr>
        <w:t>time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исключено. 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Что показывать в виджетах WEB и МП, решается в T02.1/T03.1: на цену по прайсу бесплатный лимит не влияет.</w:t>
      </w:r>
      <w:proofErr w:type="spellStart"/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Плановое ожидание между точками входит в фиксированную цену по прайсу; система учитывает его в </w:t>
      </w:r>
      <w:r w:rsidRPr="00961A81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</w:rPr>
        <w:t>recommended</w:t>
      </w:r>
      <w:r w:rsidRPr="00961A81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</w:rPr>
        <w:t>cost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и </w:t>
      </w:r>
      <w:r w:rsidRPr="00961A81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</w:rPr>
        <w:t>total</w:t>
      </w:r>
      <w:r w:rsidRPr="00961A81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</w:rPr>
        <w:t>time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. Штатный </w:t>
      </w:r>
      <w:r w:rsidRPr="00961A81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</w:rPr>
        <w:t>calculate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учитывает тариф; собственную формулу бесплатного ожидания не проектируем.</w:t>
      </w:r>
    </w:p>
    <w:p w:rsidR="00BC6731" w:rsidRPr="00961A81" w:rsidRDefault="00BC6731" w:rsidP="00BC6731">
      <w:pPr>
        <w:spacing w:after="0"/>
        <w:ind w:firstLine="851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[СОГЛАСОВАТЬ С АРХИТЕКТОРОМ] Значение бесплатного ожидания сервис запрашивает у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</w:rPr>
        <w:t>TariffService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при выдаче списка маршрутов, без собственного кэша. Число вызовов на список и способ запроса уточняются в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01.4.</w:t>
      </w:r>
    </w:p>
    <w:p w:rsidR="001F5581" w:rsidRPr="00961A81" w:rsidRDefault="00D718ED" w:rsidP="00866FC0">
      <w:pPr>
        <w:spacing w:after="0"/>
        <w:ind w:firstLine="851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[КОД] Как штатный расчёт применяет бесплатный лимит.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GROUP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TRANSFER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: на каждой точке отдельно, </w:t>
      </w:r>
      <w:proofErr w:type="gramStart"/>
      <w:r w:rsidRPr="00961A81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</w:rPr>
        <w:t>max</w:t>
      </w:r>
      <w:r w:rsidRPr="00961A81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  <w:lang w:val="ru-RU"/>
        </w:rPr>
        <w:t>(</w:t>
      </w:r>
      <w:proofErr w:type="gramEnd"/>
      <w:r w:rsidRPr="00961A81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  <w:lang w:val="ru-RU"/>
        </w:rPr>
        <w:t xml:space="preserve">ожидание − </w:t>
      </w:r>
      <w:proofErr w:type="spellStart"/>
      <w:r w:rsidRPr="00961A81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</w:rPr>
        <w:t>freeWaitingTime</w:t>
      </w:r>
      <w:proofErr w:type="spellEnd"/>
      <w:r w:rsidRPr="00961A81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  <w:lang w:val="ru-RU"/>
        </w:rPr>
        <w:t>, 0)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; при поездке короче минимума по км или времени ожидание не тарифицируется (</w:t>
      </w:r>
      <w:proofErr w:type="spellStart"/>
      <w:r w:rsidRPr="00961A81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</w:rPr>
        <w:t>CalculateServiceImpl</w:t>
      </w:r>
      <w:proofErr w:type="spellEnd"/>
      <w:r w:rsidRPr="00961A81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  <w:lang w:val="ru-RU"/>
        </w:rPr>
        <w:t>.</w:t>
      </w:r>
      <w:r w:rsidRPr="00961A81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</w:rPr>
        <w:t>java</w:t>
      </w:r>
      <w:r w:rsidRPr="00961A81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  <w:lang w:val="ru-RU"/>
        </w:rPr>
        <w:t>:872-882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).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TAXI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: лимит вычитается только из отдельного входного поля </w:t>
      </w:r>
      <w:proofErr w:type="spellStart"/>
      <w:r w:rsidRPr="00961A81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</w:rPr>
        <w:t>TripDto</w:t>
      </w:r>
      <w:proofErr w:type="spellEnd"/>
      <w:r w:rsidRPr="00961A81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  <w:lang w:val="ru-RU"/>
        </w:rPr>
        <w:t>.</w:t>
      </w:r>
      <w:proofErr w:type="spellStart"/>
      <w:r w:rsidRPr="00961A81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</w:rPr>
        <w:t>waitingTime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(ожидание в первой точке подачи, по умолчанию 0); ожидание из </w:t>
      </w:r>
      <w:proofErr w:type="gramStart"/>
      <w:r w:rsidRPr="00961A81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</w:rPr>
        <w:t>waypoints</w:t>
      </w:r>
      <w:r w:rsidRPr="00961A81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  <w:lang w:val="ru-RU"/>
        </w:rPr>
        <w:t>[</w:t>
      </w:r>
      <w:proofErr w:type="gramEnd"/>
      <w:r w:rsidRPr="00961A81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  <w:lang w:val="ru-RU"/>
        </w:rPr>
        <w:t>].</w:t>
      </w:r>
      <w:proofErr w:type="spellStart"/>
      <w:r w:rsidRPr="00961A81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</w:rPr>
        <w:t>waitTime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оплачивается полностью по промежуточной ставке, без вычета лимита (там же, </w:t>
      </w:r>
      <w:r w:rsidRPr="00961A81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  <w:lang w:val="ru-RU"/>
        </w:rPr>
        <w:t>:1031-1032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). Веб-клиент передаёт в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</w:rPr>
        <w:t>waitingTime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ожидание первой точки (</w:t>
      </w:r>
      <w:proofErr w:type="gramStart"/>
      <w:r w:rsidRPr="00961A81">
        <w:rPr>
          <w:rFonts w:ascii="Times New Roman" w:hAnsi="Times New Roman" w:cs="Times New Roman"/>
          <w:color w:val="auto"/>
          <w:sz w:val="24"/>
          <w:szCs w:val="24"/>
        </w:rPr>
        <w:t>waypoints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[</w:t>
      </w:r>
      <w:proofErr w:type="gram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0].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</w:rPr>
        <w:t>waitTime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;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</w:rPr>
        <w:t>useCreateTripRequest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.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</w:rPr>
        <w:t>ts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:514). У избранных маршрутов на базе ожидания нет, поэтому значение равно 0 и лимит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TAXI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не применяется.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</w:r>
    </w:p>
    <w:p w:rsidR="00282E15" w:rsidRPr="00961A81" w:rsidRDefault="00386CB2" w:rsidP="001F5581">
      <w:pPr>
        <w:pStyle w:val="1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6 Правила целостности и история</w:t>
      </w:r>
    </w:p>
    <w:p w:rsidR="00282E15" w:rsidRPr="00961A81" w:rsidRDefault="00386CB2" w:rsidP="001F5581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БД контролирует уникальность номера, число точек (от 2 до 26), положительную фиксированную цену, наличие расчётных показателей и их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неотрицательность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(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recommended_cost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total_km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travel_time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;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total_time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не меньше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travel_time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), календарный период, связь истории с маршрутом, перечень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field_name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и уникальность строки истории (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favorite_route_id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field_name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route_version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). Приложение проверяет принадлежность организации, доступность тарифа, совместимость класса и транспорта, соответствие класса и ночного признака тарифу такси, наличие координат у каждой точки, отсутствие ожидания у первой и последней точек, согласованные правила каждого объекта точки и версию записи при сохранении изменений.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CHECK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числа точек не проверяет внутренние поля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JSON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.</w:t>
      </w:r>
    </w:p>
    <w:p w:rsidR="00282E15" w:rsidRPr="00961A81" w:rsidRDefault="00386CB2" w:rsidP="001F5581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Дубли: записи с одинаковыми адресами, видом транспорта, классом услуги и ночным признаком считаются дублем. Полное равенство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waypoints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с этим ключом не совпадает: в него входят ожидания и координаты. Ключ сравнения адресов и проверка </w:t>
      </w:r>
      <w:r w:rsidR="00252BAE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в задаче (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01.2). 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Учёт периода действия при сравнении - D09.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</w:r>
    </w:p>
    <w:p w:rsidR="00282E15" w:rsidRPr="00961A81" w:rsidRDefault="00386CB2" w:rsidP="001F5581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Восстанавливаемые поля </w:t>
      </w:r>
      <w:r w:rsidR="00252BAE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все бизнес-поля записи: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route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name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(название в реестре на дату заявки),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waypoints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(адреса и ожидания),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transport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type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service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class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total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km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travel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time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total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time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recommended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cost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fixed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cost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is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night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tariff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valid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from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valid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to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is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active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tariff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id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.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 xml:space="preserve">В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</w:rPr>
        <w:t>истории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</w:rPr>
        <w:t>не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</w:rPr>
        <w:t>фиксируются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</w:rPr>
        <w:t>неизменяемые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</w:rPr>
        <w:t xml:space="preserve"> id,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</w:rPr>
        <w:t>favorite_route_number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</w:rPr>
        <w:t xml:space="preserve">,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</w:rPr>
        <w:t>organization_id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</w:rPr>
        <w:t xml:space="preserve">,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</w:rPr>
        <w:t>created_by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</w:rPr>
        <w:t xml:space="preserve">,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</w:rPr>
        <w:t>created_at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</w:rPr>
        <w:t xml:space="preserve">, а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</w:rPr>
        <w:t>также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</w:rPr>
        <w:t>updated_by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</w:rPr>
        <w:t xml:space="preserve">,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</w:rPr>
        <w:t>updated_at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</w:rPr>
        <w:t xml:space="preserve"> и version </w:t>
      </w:r>
      <w:r w:rsidR="00252BAE">
        <w:rPr>
          <w:rFonts w:ascii="Times New Roman" w:hAnsi="Times New Roman" w:cs="Times New Roman"/>
          <w:color w:val="auto"/>
          <w:sz w:val="24"/>
          <w:szCs w:val="24"/>
        </w:rPr>
        <w:t>-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</w:rPr>
        <w:t>их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</w:rPr>
        <w:t>значения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</w:rPr>
        <w:t>есть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</w:rPr>
        <w:t xml:space="preserve"> в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</w:rPr>
        <w:t>changed_by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</w:rPr>
        <w:t xml:space="preserve">,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</w:rPr>
        <w:t>changed_at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</w:rPr>
        <w:t xml:space="preserve"> и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</w:rPr>
        <w:t>route_version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</w:rPr>
        <w:t xml:space="preserve">. 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Снимок цены в заявке (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original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fixed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cost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) не заменяет историю названия и плановых данных.</w:t>
      </w:r>
    </w:p>
    <w:p w:rsidR="00282E15" w:rsidRPr="00961A81" w:rsidRDefault="00386CB2" w:rsidP="001F5581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Ручное удаление означает деактивацию, физическое удаление и потеря истории не допускаются. При активной заявке удаление запрещено; завершённые поездки не препятствуют удалению.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Состав активных статусов и защита от одновременного создания заявки прорабатываются в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01.2/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04.1.</w:t>
      </w:r>
    </w:p>
    <w:p w:rsidR="00282E15" w:rsidRPr="00961A81" w:rsidRDefault="0053582B" w:rsidP="001F5581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[ЗАКРЫТО] Удалённый и истёкший маршруты отличаются только причиной деактивации; ни восстановление, ни продление не допускаются. Причину хранить не требуется, достаточно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is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active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и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valid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to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. Удалённый и истёкший маршруты доступны только для чтения: запрос на изменение, в том числе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valid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to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отклоняется. 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Определение истечения срока - D14.</w:t>
      </w:r>
      <w:proofErr w:type="spellStart"/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</w:r>
    </w:p>
    <w:p w:rsidR="00282E15" w:rsidRPr="00961A81" w:rsidRDefault="00386CB2" w:rsidP="001F5581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Смежная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04.1: при изменении в заявке любого атрибута маршрута связь с избранным маршрутом снимается; на встрече 30.09 названы адрес, ожидание и класс услуги. Поведение даты, времени, ночного признака и действия «назад» определяется в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04.1. Изменение записи справочника связь существующих заявок не снимает. Выбор плановых/фактических данных по общей сумме перевозчика относится к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04.1/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05.1; исходные условия заявки должны оставаться восстанавливаемыми.</w:t>
      </w:r>
    </w:p>
    <w:p w:rsidR="00282E15" w:rsidRPr="00961A81" w:rsidRDefault="00386CB2" w:rsidP="001F5581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Смежное требование к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04.1. [КОД] Таблицы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orders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в платформе нет: заявки такси и группового трансфера хранятся в разных таблицах, точки </w:t>
      </w:r>
      <w:r w:rsidR="00252BAE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отдельной таблицей </w:t>
      </w:r>
      <w:proofErr w:type="gramStart"/>
      <w:r w:rsidRPr="00961A81">
        <w:rPr>
          <w:rFonts w:ascii="Times New Roman" w:hAnsi="Times New Roman" w:cs="Times New Roman"/>
          <w:color w:val="auto"/>
          <w:sz w:val="24"/>
          <w:szCs w:val="24"/>
        </w:rPr>
        <w:t>request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.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waypoint</w:t>
      </w:r>
      <w:proofErr w:type="gram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. Заявка хранит собственную копию точек: при создании точки маршрута передаются в штатный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API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создания заявки (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waypoints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→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</w:rPr>
        <w:t>WaypointDTO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→ </w:t>
      </w:r>
      <w:proofErr w:type="gramStart"/>
      <w:r w:rsidRPr="00961A81">
        <w:rPr>
          <w:rFonts w:ascii="Times New Roman" w:hAnsi="Times New Roman" w:cs="Times New Roman"/>
          <w:color w:val="auto"/>
          <w:sz w:val="24"/>
          <w:szCs w:val="24"/>
        </w:rPr>
        <w:t>request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.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waypoint</w:t>
      </w:r>
      <w:proofErr w:type="gram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), дальше маршрут источником точек не является. При снятии связи заявка переходит на динамический расчёт, номер маршрута сбрасывается. [СОГЛАСОВАТЬ С АРХИТЕКТОРОМ]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favorite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route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id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favorite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route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version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и снимок цены добавляются в таблицы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request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for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taxi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и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request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for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group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transfer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: у сущности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Request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наследование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TABLE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PER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CLASS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, общей таблицы заявки нет (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Request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.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java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:49).</w:t>
      </w:r>
    </w:p>
    <w:p w:rsidR="00282E15" w:rsidRPr="00961A81" w:rsidRDefault="001F5581" w:rsidP="001F5581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Соглашения: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snake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case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в БД,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UUID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генерирует приложение, стоимость в копейках целым числом, перечисления </w:t>
      </w:r>
      <w:r w:rsidR="00252BAE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varchar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.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JSON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внутри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waypoints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использует имена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DTO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в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</w:rPr>
        <w:t>camelCase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. Имена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верхнеуровневых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полей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API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определяются в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01.2.</w:t>
      </w:r>
    </w:p>
    <w:p w:rsidR="00D6749C" w:rsidRPr="00961A81" w:rsidRDefault="00D6749C" w:rsidP="00D6749C">
      <w:pPr>
        <w:pStyle w:val="1"/>
        <w:rPr>
          <w:rFonts w:cstheme="majorHAnsi"/>
          <w:color w:val="auto"/>
          <w:lang w:val="ru-RU"/>
        </w:rPr>
      </w:pPr>
      <w:r w:rsidRPr="00961A81">
        <w:rPr>
          <w:rFonts w:cstheme="majorHAnsi"/>
          <w:color w:val="auto"/>
          <w:lang w:val="ru-RU"/>
        </w:rPr>
        <w:t xml:space="preserve">7 </w:t>
      </w:r>
      <w:r w:rsidRPr="00961A81">
        <w:rPr>
          <w:rFonts w:cstheme="majorHAnsi"/>
          <w:color w:val="auto"/>
        </w:rPr>
        <w:t>DDL</w:t>
      </w:r>
      <w:r w:rsidRPr="00961A81">
        <w:rPr>
          <w:rFonts w:cstheme="majorHAnsi"/>
          <w:color w:val="auto"/>
          <w:lang w:val="ru-RU"/>
        </w:rPr>
        <w:t xml:space="preserve"> </w:t>
      </w:r>
      <w:r w:rsidRPr="00961A81">
        <w:rPr>
          <w:rFonts w:cstheme="majorHAnsi"/>
          <w:color w:val="auto"/>
        </w:rPr>
        <w:t>PostgreSQL</w:t>
      </w:r>
    </w:p>
    <w:p w:rsidR="00D6749C" w:rsidRPr="00961A81" w:rsidRDefault="00D6749C" w:rsidP="001F5581">
      <w:pPr>
        <w:ind w:firstLine="851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[СОГЛАСОВАТЬ С АРХИТЕКТОРОМ]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DDL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ниже </w:t>
      </w:r>
      <w:r w:rsidR="00252BAE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черновик создания схемы нового сервиса, не готовая миграция для внедрения. В нём учтены предлагаемые решения: тип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waypoints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типы и обязательность расчётных полей, обязательность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updated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by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, версия записи (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</w:rPr>
        <w:t>int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8) для оптимистичной блокировки, история с номером версии (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</w:rPr>
        <w:t>int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8) и перечнем полей, число точек от 2 до 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lastRenderedPageBreak/>
        <w:t xml:space="preserve">26, служебная таблица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company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</w:rPr>
        <w:t>sq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для номера маршрута, индекс по организации и проверки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неотрицательности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расчётных полей.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-- Сервис избранных маршрутов </w:t>
      </w:r>
      <w:r w:rsidR="00252BAE">
        <w:rPr>
          <w:rFonts w:asciiTheme="majorHAnsi" w:hAnsiTheme="majorHAnsi" w:cstheme="majorHAnsi"/>
          <w:color w:val="auto"/>
          <w:sz w:val="16"/>
          <w:lang w:val="ru-RU"/>
        </w:rPr>
        <w:t>-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отдельная схема БД.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  <w:lang w:val="ru-RU"/>
        </w:rPr>
        <w:t>-- Черновик создания схемы нового сервиса, не готовая миграция для внедрения.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CREATE SCHEMA IF NOT EXISTS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>;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CREATE TABLE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favorite_route.favorite_route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(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>-- Идентификатор генерирует приложение, как в сервисе тарифов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  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id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               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uuid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PRIMARY KEY,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spellStart"/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favorite_route_number</w:t>
      </w:r>
      <w:proofErr w:type="spellEnd"/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varchar(20) NOT NULL UNIQUE,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spellStart"/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route_name</w:t>
      </w:r>
      <w:proofErr w:type="spellEnd"/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        varchar(255) NOT NULL,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--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jsonb</w:t>
      </w:r>
      <w:proofErr w:type="spellEnd"/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предлагается вместо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json</w:t>
      </w:r>
      <w:proofErr w:type="spellEnd"/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(согласует архитектор)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  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waypoints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        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jsonb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       NOT NULL,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--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Значения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вида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>: TAXI, GROUP_TRANSFER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spellStart"/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transport_type</w:t>
      </w:r>
      <w:proofErr w:type="spellEnd"/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    varchar(50)  NOT NULL,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>-- Код класса должен соответствовать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   -- значению </w:t>
      </w:r>
      <w:r w:rsidRPr="00961A81">
        <w:rPr>
          <w:rFonts w:asciiTheme="majorHAnsi" w:hAnsiTheme="majorHAnsi" w:cstheme="majorHAnsi"/>
          <w:color w:val="auto"/>
          <w:sz w:val="16"/>
        </w:rPr>
        <w:t>transport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>_</w:t>
      </w:r>
      <w:r w:rsidRPr="00961A81">
        <w:rPr>
          <w:rFonts w:asciiTheme="majorHAnsi" w:hAnsiTheme="majorHAnsi" w:cstheme="majorHAnsi"/>
          <w:color w:val="auto"/>
          <w:sz w:val="16"/>
        </w:rPr>
        <w:t>type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   </w:t>
      </w:r>
      <w:proofErr w:type="spellStart"/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service_class</w:t>
      </w:r>
      <w:proofErr w:type="spellEnd"/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     varchar(50)  NOT NULL,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-- </w:t>
      </w:r>
      <w:r w:rsidRPr="00961A81">
        <w:rPr>
          <w:rFonts w:asciiTheme="majorHAnsi" w:hAnsiTheme="majorHAnsi" w:cstheme="majorHAnsi"/>
          <w:color w:val="auto"/>
          <w:sz w:val="16"/>
        </w:rPr>
        <w:t>D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>06: расчётные значения обязательны, маршрут сохраняется после расчёта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   -- </w:t>
      </w:r>
      <w:r w:rsidRPr="00961A81">
        <w:rPr>
          <w:rFonts w:asciiTheme="majorHAnsi" w:hAnsiTheme="majorHAnsi" w:cstheme="majorHAnsi"/>
          <w:color w:val="auto"/>
          <w:sz w:val="16"/>
        </w:rPr>
        <w:t>D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15: для </w:t>
      </w:r>
      <w:r w:rsidRPr="00961A81">
        <w:rPr>
          <w:rFonts w:asciiTheme="majorHAnsi" w:hAnsiTheme="majorHAnsi" w:cstheme="majorHAnsi"/>
          <w:color w:val="auto"/>
          <w:sz w:val="16"/>
        </w:rPr>
        <w:t>TRANSFER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>_</w:t>
      </w:r>
      <w:r w:rsidRPr="00961A81">
        <w:rPr>
          <w:rFonts w:asciiTheme="majorHAnsi" w:hAnsiTheme="majorHAnsi" w:cstheme="majorHAnsi"/>
          <w:color w:val="auto"/>
          <w:sz w:val="16"/>
        </w:rPr>
        <w:t>CAR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>_</w:t>
      </w:r>
      <w:r w:rsidRPr="00961A81">
        <w:rPr>
          <w:rFonts w:asciiTheme="majorHAnsi" w:hAnsiTheme="majorHAnsi" w:cstheme="majorHAnsi"/>
          <w:color w:val="auto"/>
          <w:sz w:val="16"/>
        </w:rPr>
        <w:t>CHOICE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(вариант Б)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</w:t>
      </w:r>
      <w:r w:rsidRPr="00961A81">
        <w:rPr>
          <w:rFonts w:asciiTheme="majorHAnsi" w:hAnsiTheme="majorHAnsi" w:cstheme="majorHAnsi"/>
          <w:color w:val="auto"/>
          <w:sz w:val="16"/>
        </w:rPr>
        <w:t>NOT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</w:t>
      </w:r>
      <w:r w:rsidRPr="00961A81">
        <w:rPr>
          <w:rFonts w:asciiTheme="majorHAnsi" w:hAnsiTheme="majorHAnsi" w:cstheme="majorHAnsi"/>
          <w:color w:val="auto"/>
          <w:sz w:val="16"/>
        </w:rPr>
        <w:t>NULL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у </w:t>
      </w:r>
      <w:r w:rsidRPr="00961A81">
        <w:rPr>
          <w:rFonts w:asciiTheme="majorHAnsi" w:hAnsiTheme="majorHAnsi" w:cstheme="majorHAnsi"/>
          <w:color w:val="auto"/>
          <w:sz w:val="16"/>
        </w:rPr>
        <w:t>recommended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>_</w:t>
      </w:r>
      <w:r w:rsidRPr="00961A81">
        <w:rPr>
          <w:rFonts w:asciiTheme="majorHAnsi" w:hAnsiTheme="majorHAnsi" w:cstheme="majorHAnsi"/>
          <w:color w:val="auto"/>
          <w:sz w:val="16"/>
        </w:rPr>
        <w:t>cost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и </w:t>
      </w:r>
      <w:r w:rsidRPr="00961A81">
        <w:rPr>
          <w:rFonts w:asciiTheme="majorHAnsi" w:hAnsiTheme="majorHAnsi" w:cstheme="majorHAnsi"/>
          <w:color w:val="auto"/>
          <w:sz w:val="16"/>
        </w:rPr>
        <w:t>tariff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>_</w:t>
      </w:r>
      <w:r w:rsidRPr="00961A81">
        <w:rPr>
          <w:rFonts w:asciiTheme="majorHAnsi" w:hAnsiTheme="majorHAnsi" w:cstheme="majorHAnsi"/>
          <w:color w:val="auto"/>
          <w:sz w:val="16"/>
        </w:rPr>
        <w:t>id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заменяется проверкой </w:t>
      </w:r>
      <w:r w:rsidRPr="00961A81">
        <w:rPr>
          <w:rFonts w:asciiTheme="majorHAnsi" w:hAnsiTheme="majorHAnsi" w:cstheme="majorHAnsi"/>
          <w:color w:val="auto"/>
          <w:sz w:val="16"/>
        </w:rPr>
        <w:t>CHECK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>; решается после ответа заказчика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   </w:t>
      </w:r>
      <w:proofErr w:type="spellStart"/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total_km</w:t>
      </w:r>
      <w:proofErr w:type="spellEnd"/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          numeric(7,3) NOT NULL,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>-- Время в пути без учёта ожидания и с учётом, минуты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   </w:t>
      </w:r>
      <w:proofErr w:type="spellStart"/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travel_time</w:t>
      </w:r>
      <w:proofErr w:type="spellEnd"/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       numeric(6,1) NOT NULL,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spellStart"/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total_time</w:t>
      </w:r>
      <w:proofErr w:type="spellEnd"/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        numeric(6,1) NOT NULL,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>-- Денежные значения в копейках, целым числом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  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recommended_cost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  int4         NOT NULL,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fixed_cost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        int4         NOT NULL,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spellStart"/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is_night_tariff</w:t>
      </w:r>
      <w:proofErr w:type="spellEnd"/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boolean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     NOT NULL DEFAULT false,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spellStart"/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valid_from</w:t>
      </w:r>
      <w:proofErr w:type="spellEnd"/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        date,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spellStart"/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valid_to</w:t>
      </w:r>
      <w:proofErr w:type="spellEnd"/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          date,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spellStart"/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is_active</w:t>
      </w:r>
      <w:proofErr w:type="spellEnd"/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        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boolean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     NOT NULL DEFAULT true,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>-- Идентификаторы внешних сервисов: внешние ключи не создаются,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   -- целостность обеспечивается приложением</w:t>
      </w:r>
    </w:p>
    <w:p w:rsidR="00D6749C" w:rsidRPr="00521446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   </w:t>
      </w:r>
      <w:proofErr w:type="spellStart"/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tariff</w:t>
      </w:r>
      <w:r w:rsidRPr="00521446">
        <w:rPr>
          <w:rFonts w:asciiTheme="majorHAnsi" w:hAnsiTheme="majorHAnsi" w:cstheme="majorHAnsi"/>
          <w:color w:val="auto"/>
          <w:sz w:val="16"/>
        </w:rPr>
        <w:t>_</w:t>
      </w:r>
      <w:r w:rsidRPr="00961A81">
        <w:rPr>
          <w:rFonts w:asciiTheme="majorHAnsi" w:hAnsiTheme="majorHAnsi" w:cstheme="majorHAnsi"/>
          <w:color w:val="auto"/>
          <w:sz w:val="16"/>
        </w:rPr>
        <w:t>id</w:t>
      </w:r>
      <w:proofErr w:type="spellEnd"/>
      <w:proofErr w:type="gramEnd"/>
      <w:r w:rsidRPr="00521446">
        <w:rPr>
          <w:rFonts w:asciiTheme="majorHAnsi" w:hAnsiTheme="majorHAnsi" w:cstheme="majorHAnsi"/>
          <w:color w:val="auto"/>
          <w:sz w:val="16"/>
        </w:rPr>
        <w:t xml:space="preserve">         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uuid</w:t>
      </w:r>
      <w:proofErr w:type="spellEnd"/>
      <w:r w:rsidRPr="00521446">
        <w:rPr>
          <w:rFonts w:asciiTheme="majorHAnsi" w:hAnsiTheme="majorHAnsi" w:cstheme="majorHAnsi"/>
          <w:color w:val="auto"/>
          <w:sz w:val="16"/>
        </w:rPr>
        <w:t xml:space="preserve">         </w:t>
      </w:r>
      <w:r w:rsidRPr="00961A81">
        <w:rPr>
          <w:rFonts w:asciiTheme="majorHAnsi" w:hAnsiTheme="majorHAnsi" w:cstheme="majorHAnsi"/>
          <w:color w:val="auto"/>
          <w:sz w:val="16"/>
        </w:rPr>
        <w:t>NOT</w:t>
      </w:r>
      <w:r w:rsidRPr="00521446">
        <w:rPr>
          <w:rFonts w:asciiTheme="majorHAnsi" w:hAnsiTheme="majorHAnsi" w:cstheme="majorHAnsi"/>
          <w:color w:val="auto"/>
          <w:sz w:val="16"/>
        </w:rPr>
        <w:t xml:space="preserve"> </w:t>
      </w:r>
      <w:r w:rsidRPr="00961A81">
        <w:rPr>
          <w:rFonts w:asciiTheme="majorHAnsi" w:hAnsiTheme="majorHAnsi" w:cstheme="majorHAnsi"/>
          <w:color w:val="auto"/>
          <w:sz w:val="16"/>
        </w:rPr>
        <w:t>NULL</w:t>
      </w:r>
      <w:r w:rsidRPr="00521446">
        <w:rPr>
          <w:rFonts w:asciiTheme="majorHAnsi" w:hAnsiTheme="majorHAnsi" w:cstheme="majorHAnsi"/>
          <w:color w:val="auto"/>
          <w:sz w:val="16"/>
        </w:rPr>
        <w:t>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521446">
        <w:rPr>
          <w:rFonts w:asciiTheme="majorHAnsi" w:hAnsiTheme="majorHAnsi" w:cstheme="majorHAnsi"/>
          <w:color w:val="auto"/>
          <w:sz w:val="16"/>
        </w:rPr>
        <w:t xml:space="preserve">    </w:t>
      </w:r>
      <w:r w:rsidRPr="00961A81">
        <w:rPr>
          <w:rFonts w:asciiTheme="majorHAnsi" w:hAnsiTheme="majorHAnsi" w:cstheme="majorHAnsi"/>
          <w:color w:val="auto"/>
          <w:sz w:val="16"/>
        </w:rPr>
        <w:t xml:space="preserve">-- UUID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организации</w:t>
      </w:r>
      <w:proofErr w:type="spellEnd"/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spellStart"/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organization_id</w:t>
      </w:r>
      <w:proofErr w:type="spellEnd"/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uuid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        NOT NULL,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spellStart"/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created_by</w:t>
      </w:r>
      <w:proofErr w:type="spellEnd"/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       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uuid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        NOT NULL,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spellStart"/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updated_by</w:t>
      </w:r>
      <w:proofErr w:type="spellEnd"/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       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uuid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        NOT NULL,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spellStart"/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created_at</w:t>
      </w:r>
      <w:proofErr w:type="spellEnd"/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       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timestamptz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 NOT NULL DEFAULT now(),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spellStart"/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updated_at</w:t>
      </w:r>
      <w:proofErr w:type="spellEnd"/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       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timestamptz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 NOT NULL DEFAULT now(),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>-- Оптимистичная блокировка (</w:t>
      </w:r>
      <w:r w:rsidRPr="00961A81">
        <w:rPr>
          <w:rFonts w:asciiTheme="majorHAnsi" w:hAnsiTheme="majorHAnsi" w:cstheme="majorHAnsi"/>
          <w:color w:val="auto"/>
          <w:sz w:val="16"/>
        </w:rPr>
        <w:t>JPA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@</w:t>
      </w:r>
      <w:r w:rsidRPr="00961A81">
        <w:rPr>
          <w:rFonts w:asciiTheme="majorHAnsi" w:hAnsiTheme="majorHAnsi" w:cstheme="majorHAnsi"/>
          <w:color w:val="auto"/>
          <w:sz w:val="16"/>
        </w:rPr>
        <w:t>Version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, тип </w:t>
      </w:r>
      <w:r w:rsidRPr="00961A81">
        <w:rPr>
          <w:rFonts w:asciiTheme="majorHAnsi" w:hAnsiTheme="majorHAnsi" w:cstheme="majorHAnsi"/>
          <w:color w:val="auto"/>
          <w:sz w:val="16"/>
        </w:rPr>
        <w:t>Long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>); номер пишется в историю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  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version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           int8         NOT NULL DEFAULT 0,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CONSTRAINT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chk_fixed_cost_positive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CHECK (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fixed_cost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&gt; 0),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-- </w:t>
      </w:r>
      <w:proofErr w:type="gramStart"/>
      <w:r w:rsidRPr="00961A81">
        <w:rPr>
          <w:rFonts w:asciiTheme="majorHAnsi" w:hAnsiTheme="majorHAnsi" w:cstheme="majorHAnsi"/>
          <w:color w:val="auto"/>
          <w:sz w:val="16"/>
          <w:lang w:val="ru-RU"/>
        </w:rPr>
        <w:t>Предложение :</w:t>
      </w:r>
      <w:proofErr w:type="gramEnd"/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</w:t>
      </w:r>
      <w:proofErr w:type="spellStart"/>
      <w:r w:rsidRPr="00961A81">
        <w:rPr>
          <w:rFonts w:asciiTheme="majorHAnsi" w:hAnsiTheme="majorHAnsi" w:cstheme="majorHAnsi"/>
          <w:color w:val="auto"/>
          <w:sz w:val="16"/>
          <w:lang w:val="ru-RU"/>
        </w:rPr>
        <w:t>неотрицательность</w:t>
      </w:r>
      <w:proofErr w:type="spellEnd"/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и согласованность расчётных полей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   </w:t>
      </w:r>
      <w:r w:rsidRPr="00961A81">
        <w:rPr>
          <w:rFonts w:asciiTheme="majorHAnsi" w:hAnsiTheme="majorHAnsi" w:cstheme="majorHAnsi"/>
          <w:color w:val="auto"/>
          <w:sz w:val="16"/>
        </w:rPr>
        <w:t xml:space="preserve">CONSTRAINT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chk_recommended_cost_nonneg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CHECK (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recommended_cost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&gt;= 0),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CONSTRAINT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chk_total_km_nonneg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CHECK (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total_km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&gt;= 0),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CONSTRAINT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chk_travel_time_nonneg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CHECK (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travel_time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&gt;= 0),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CONSTRAINT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chk_total_time_ge_travel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CHECK (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total_time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&gt;=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travel_time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>),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>-- D10: от 2 до 26 точек, включая базу (встреча 05.10).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   </w:t>
      </w:r>
      <w:r w:rsidRPr="00961A81">
        <w:rPr>
          <w:rFonts w:asciiTheme="majorHAnsi" w:hAnsiTheme="majorHAnsi" w:cstheme="majorHAnsi"/>
          <w:color w:val="auto"/>
          <w:sz w:val="16"/>
        </w:rPr>
        <w:t xml:space="preserve">CONSTRAINT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chk_waypoints_count</w:t>
      </w:r>
      <w:proofErr w:type="spellEnd"/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    CHECK (CASE WHEN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jsonb_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typeof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>(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>waypoints) = 'array'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                THEN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jsonb_array_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length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>(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>waypoints) BETWEEN 2 AND 26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                ELSE false END),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CONSTRAINT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chk_valid_period</w:t>
      </w:r>
      <w:proofErr w:type="spellEnd"/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    CHECK (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valid_to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IS NULL OR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valid_from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IS NULL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           OR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valid_from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&lt;=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valid_to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>)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>);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proofErr w:type="gramStart"/>
      <w:r w:rsidRPr="00961A81">
        <w:rPr>
          <w:rFonts w:asciiTheme="majorHAnsi" w:hAnsiTheme="majorHAnsi" w:cstheme="majorHAnsi"/>
          <w:color w:val="auto"/>
          <w:sz w:val="16"/>
        </w:rPr>
        <w:lastRenderedPageBreak/>
        <w:t>comment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on column favorite_route.favorite_route.id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is</w:t>
      </w:r>
      <w:proofErr w:type="gramEnd"/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'Уникальный идентификатор записи (первичный ключ)';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comment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on column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favorite_route.favorite_route.favorite_route_number</w:t>
      </w:r>
      <w:proofErr w:type="spellEnd"/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is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'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Формат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FR-XXXX-XXXXXXXX: XXXX =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digitId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организации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>';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comment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on column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favorite_route.favorite_route.waypoints</w:t>
      </w:r>
      <w:proofErr w:type="spellEnd"/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521446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is</w:t>
      </w:r>
      <w:proofErr w:type="gramEnd"/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'Точки по порядку: первая </w:t>
      </w:r>
      <w:r w:rsidR="00252BAE">
        <w:rPr>
          <w:rFonts w:asciiTheme="majorHAnsi" w:hAnsiTheme="majorHAnsi" w:cstheme="majorHAnsi"/>
          <w:color w:val="auto"/>
          <w:sz w:val="16"/>
          <w:lang w:val="ru-RU"/>
        </w:rPr>
        <w:t>-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база (старт), остановки с ожиданием, последняя </w:t>
      </w:r>
      <w:r w:rsidR="00252BAE">
        <w:rPr>
          <w:rFonts w:asciiTheme="majorHAnsi" w:hAnsiTheme="majorHAnsi" w:cstheme="majorHAnsi"/>
          <w:color w:val="auto"/>
          <w:sz w:val="16"/>
          <w:lang w:val="ru-RU"/>
        </w:rPr>
        <w:t>-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конечная точка (для маршрутов с возвратом </w:t>
      </w:r>
      <w:r w:rsidR="00252BAE">
        <w:rPr>
          <w:rFonts w:asciiTheme="majorHAnsi" w:hAnsiTheme="majorHAnsi" w:cstheme="majorHAnsi"/>
          <w:color w:val="auto"/>
          <w:sz w:val="16"/>
          <w:lang w:val="ru-RU"/>
        </w:rPr>
        <w:t>-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база). Элемент: </w:t>
      </w:r>
      <w:r w:rsidRPr="00961A81">
        <w:rPr>
          <w:rFonts w:asciiTheme="majorHAnsi" w:hAnsiTheme="majorHAnsi" w:cstheme="majorHAnsi"/>
          <w:color w:val="auto"/>
          <w:sz w:val="16"/>
        </w:rPr>
        <w:t>country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, </w:t>
      </w:r>
      <w:r w:rsidRPr="00961A81">
        <w:rPr>
          <w:rFonts w:asciiTheme="majorHAnsi" w:hAnsiTheme="majorHAnsi" w:cstheme="majorHAnsi"/>
          <w:color w:val="auto"/>
          <w:sz w:val="16"/>
        </w:rPr>
        <w:t>region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, </w:t>
      </w:r>
      <w:r w:rsidRPr="00961A81">
        <w:rPr>
          <w:rFonts w:asciiTheme="majorHAnsi" w:hAnsiTheme="majorHAnsi" w:cstheme="majorHAnsi"/>
          <w:color w:val="auto"/>
          <w:sz w:val="16"/>
        </w:rPr>
        <w:t>latitude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, </w:t>
      </w:r>
      <w:r w:rsidRPr="00961A81">
        <w:rPr>
          <w:rFonts w:asciiTheme="majorHAnsi" w:hAnsiTheme="majorHAnsi" w:cstheme="majorHAnsi"/>
          <w:color w:val="auto"/>
          <w:sz w:val="16"/>
        </w:rPr>
        <w:t>longitude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обязательны; </w:t>
      </w:r>
      <w:r w:rsidRPr="00961A81">
        <w:rPr>
          <w:rFonts w:asciiTheme="majorHAnsi" w:hAnsiTheme="majorHAnsi" w:cstheme="majorHAnsi"/>
          <w:color w:val="auto"/>
          <w:sz w:val="16"/>
        </w:rPr>
        <w:t>city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, </w:t>
      </w:r>
      <w:r w:rsidRPr="00961A81">
        <w:rPr>
          <w:rFonts w:asciiTheme="majorHAnsi" w:hAnsiTheme="majorHAnsi" w:cstheme="majorHAnsi"/>
          <w:color w:val="auto"/>
          <w:sz w:val="16"/>
        </w:rPr>
        <w:t>street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, </w:t>
      </w:r>
      <w:r w:rsidRPr="00961A81">
        <w:rPr>
          <w:rFonts w:asciiTheme="majorHAnsi" w:hAnsiTheme="majorHAnsi" w:cstheme="majorHAnsi"/>
          <w:color w:val="auto"/>
          <w:sz w:val="16"/>
        </w:rPr>
        <w:t>house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, </w:t>
      </w:r>
      <w:r w:rsidRPr="00961A81">
        <w:rPr>
          <w:rFonts w:asciiTheme="majorHAnsi" w:hAnsiTheme="majorHAnsi" w:cstheme="majorHAnsi"/>
          <w:color w:val="auto"/>
          <w:sz w:val="16"/>
        </w:rPr>
        <w:t>building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, </w:t>
      </w:r>
      <w:r w:rsidRPr="00961A81">
        <w:rPr>
          <w:rFonts w:asciiTheme="majorHAnsi" w:hAnsiTheme="majorHAnsi" w:cstheme="majorHAnsi"/>
          <w:color w:val="auto"/>
          <w:sz w:val="16"/>
        </w:rPr>
        <w:t>structure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, </w:t>
      </w:r>
      <w:r w:rsidRPr="00961A81">
        <w:rPr>
          <w:rFonts w:asciiTheme="majorHAnsi" w:hAnsiTheme="majorHAnsi" w:cstheme="majorHAnsi"/>
          <w:color w:val="auto"/>
          <w:sz w:val="16"/>
        </w:rPr>
        <w:t>name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необязательны;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waitTime</w:t>
      </w:r>
      <w:proofErr w:type="spellEnd"/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</w:t>
      </w:r>
      <w:r w:rsidR="00252BAE">
        <w:rPr>
          <w:rFonts w:asciiTheme="majorHAnsi" w:hAnsiTheme="majorHAnsi" w:cstheme="majorHAnsi"/>
          <w:color w:val="auto"/>
          <w:sz w:val="16"/>
          <w:lang w:val="ru-RU"/>
        </w:rPr>
        <w:t>-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int</w:t>
      </w:r>
      <w:proofErr w:type="spellEnd"/>
      <w:r w:rsidRPr="00961A81">
        <w:rPr>
          <w:rFonts w:asciiTheme="majorHAnsi" w:hAnsiTheme="majorHAnsi" w:cstheme="majorHAnsi"/>
          <w:color w:val="auto"/>
          <w:sz w:val="16"/>
          <w:lang w:val="ru-RU"/>
        </w:rPr>
        <w:t>64, миллисекунды, только у промежуточных точек.';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comment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on column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favorite_route.favorite_route.transport_type</w:t>
      </w:r>
      <w:proofErr w:type="spellEnd"/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is</w:t>
      </w:r>
      <w:proofErr w:type="gramEnd"/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'Вид транспорта: такси / трансфер';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comment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on column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favorite_route.favorite_route.service_class</w:t>
      </w:r>
      <w:proofErr w:type="spellEnd"/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is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'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Класс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услуги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>';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comment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on column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favorite_route.favorite_route.total_km</w:t>
      </w:r>
      <w:proofErr w:type="spellEnd"/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is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'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Протяжённость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маршрута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,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км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>';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comment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on column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favorite_route.favorite_route.travel_time</w:t>
      </w:r>
      <w:proofErr w:type="spellEnd"/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is</w:t>
      </w:r>
      <w:proofErr w:type="gramEnd"/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'Время в пути без учёта ожидания, мин';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comment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on column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favorite_route.favorite_route.total_time</w:t>
      </w:r>
      <w:proofErr w:type="spellEnd"/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is</w:t>
      </w:r>
      <w:proofErr w:type="gramEnd"/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'Время в маршруте с учётом ожидания, мин';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comment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on column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favorite_route.favorite_route.recommended_cost</w:t>
      </w:r>
      <w:proofErr w:type="spellEnd"/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is</w:t>
      </w:r>
      <w:proofErr w:type="gramEnd"/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'Расчётная стоимость от тарифа, коп';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comment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on column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favorite_route.favorite_route.fixed_cost</w:t>
      </w:r>
      <w:proofErr w:type="spellEnd"/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is</w:t>
      </w:r>
      <w:proofErr w:type="gramEnd"/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'Фиксированная стоимость по прайсу, коп';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comment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on column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favorite_route.favorite_route.is_night_tariff</w:t>
      </w:r>
      <w:proofErr w:type="spellEnd"/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is</w:t>
      </w:r>
      <w:proofErr w:type="gramEnd"/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'Признак ночного тарифа, 22:00-06:00';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comment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on column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favorite_route.favorite_route.valid_from</w:t>
      </w:r>
      <w:proofErr w:type="spellEnd"/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is</w:t>
      </w:r>
      <w:proofErr w:type="gramEnd"/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'Начало периода действия маршрута';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comment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on column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favorite_route.favorite_route.valid_to</w:t>
      </w:r>
      <w:proofErr w:type="spellEnd"/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is</w:t>
      </w:r>
      <w:proofErr w:type="gramEnd"/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'Окончание периода действия маршрута';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comment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on column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favorite_route.favorite_route.tariff_id</w:t>
      </w:r>
      <w:proofErr w:type="spellEnd"/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is</w:t>
      </w:r>
      <w:proofErr w:type="gramEnd"/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'Идентификатор тарифа в сервисе тарифов (снимок на момент расчёта </w:t>
      </w:r>
      <w:r w:rsidRPr="00961A81">
        <w:rPr>
          <w:rFonts w:asciiTheme="majorHAnsi" w:hAnsiTheme="majorHAnsi" w:cstheme="majorHAnsi"/>
          <w:color w:val="auto"/>
          <w:sz w:val="16"/>
        </w:rPr>
        <w:t>recommended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>_</w:t>
      </w:r>
      <w:r w:rsidRPr="00961A81">
        <w:rPr>
          <w:rFonts w:asciiTheme="majorHAnsi" w:hAnsiTheme="majorHAnsi" w:cstheme="majorHAnsi"/>
          <w:color w:val="auto"/>
          <w:sz w:val="16"/>
        </w:rPr>
        <w:t>cost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>)';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comment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on column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favorite_route.favorite_route.organization_id</w:t>
      </w:r>
      <w:proofErr w:type="spellEnd"/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is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'UUID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организации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>';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comment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on column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favorite_route.favorite_route.route_name</w:t>
      </w:r>
      <w:proofErr w:type="spellEnd"/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is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'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Наименование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маршрута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>';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comment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on column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favorite_route.favorite_route.is_active</w:t>
      </w:r>
      <w:proofErr w:type="spellEnd"/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is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'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Признак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активности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записи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>';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comment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on column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favorite_route.favorite_route.created_by</w:t>
      </w:r>
      <w:proofErr w:type="spellEnd"/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is</w:t>
      </w:r>
      <w:proofErr w:type="gramEnd"/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'Автор записи (</w:t>
      </w:r>
      <w:r w:rsidRPr="00961A81">
        <w:rPr>
          <w:rFonts w:asciiTheme="majorHAnsi" w:hAnsiTheme="majorHAnsi" w:cstheme="majorHAnsi"/>
          <w:color w:val="auto"/>
          <w:sz w:val="16"/>
        </w:rPr>
        <w:t>UUID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пользователя)';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comment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on column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favorite_route.favorite_route.updated_by</w:t>
      </w:r>
      <w:proofErr w:type="spellEnd"/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521446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is</w:t>
      </w:r>
      <w:proofErr w:type="gramEnd"/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'Пользователь, выполнивший последнее сохранение; при создании </w:t>
      </w:r>
      <w:r w:rsidR="00252BAE">
        <w:rPr>
          <w:rFonts w:asciiTheme="majorHAnsi" w:hAnsiTheme="majorHAnsi" w:cstheme="majorHAnsi"/>
          <w:color w:val="auto"/>
          <w:sz w:val="16"/>
          <w:lang w:val="ru-RU"/>
        </w:rPr>
        <w:t>-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автор';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comment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on column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favorite_route.favorite_route.created_at</w:t>
      </w:r>
      <w:proofErr w:type="spellEnd"/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is</w:t>
      </w:r>
      <w:proofErr w:type="gramEnd"/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'Дата и время создания записи';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comment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on column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favorite_route.favorite_route.updated_at</w:t>
      </w:r>
      <w:proofErr w:type="spellEnd"/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is</w:t>
      </w:r>
      <w:proofErr w:type="gramEnd"/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'Дата и время последнего изменения';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comment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on column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favorite_route.favorite_route.version</w:t>
      </w:r>
      <w:proofErr w:type="spellEnd"/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is</w:t>
      </w:r>
      <w:proofErr w:type="gramEnd"/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'Версия записи для оптимистичной блокировки';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</w:t>
      </w:r>
    </w:p>
    <w:p w:rsidR="00D6749C" w:rsidRPr="00961A81" w:rsidRDefault="00EF7FB6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-- Предложение: основной запрос </w:t>
      </w:r>
      <w:r w:rsidR="00252BAE">
        <w:rPr>
          <w:rFonts w:asciiTheme="majorHAnsi" w:hAnsiTheme="majorHAnsi" w:cstheme="majorHAnsi"/>
          <w:color w:val="auto"/>
          <w:sz w:val="16"/>
          <w:lang w:val="ru-RU"/>
        </w:rPr>
        <w:t>-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маршруты организации, только активные.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  <w:lang w:val="ru-RU"/>
        </w:rPr>
        <w:t>-- Индекс создаётся в первой миграции: таблица пуста, блокировки записи нет.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CREATE INDEX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idx_favorite_route_org_active</w:t>
      </w:r>
      <w:proofErr w:type="spellEnd"/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ON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favorite_route.favorite_route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(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organization_id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,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is_active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>);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-- История изменений: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EAV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 с</w:t>
      </w:r>
      <w:proofErr w:type="gramEnd"/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номером версии записи.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CREATE TABLE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favorite_route.favorite_route_history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(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id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               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uuid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PRIMARY KEY,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favorite_route_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id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uuid</w:t>
      </w:r>
      <w:proofErr w:type="spellEnd"/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NOT NULL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    CONSTRAINT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favorite_route_history_route_fk</w:t>
      </w:r>
      <w:proofErr w:type="spellEnd"/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    REFERENCES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favorite_route.favorite_route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(id),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route_version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     int8 NOT NULL,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spellStart"/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changed_by</w:t>
      </w:r>
      <w:proofErr w:type="spellEnd"/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       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uuid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NOT NULL,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lastRenderedPageBreak/>
        <w:t xml:space="preserve">    </w:t>
      </w:r>
      <w:proofErr w:type="spellStart"/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changed_at</w:t>
      </w:r>
      <w:proofErr w:type="spellEnd"/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       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timestamptz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NOT NULL DEFAULT now(),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spellStart"/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field_name</w:t>
      </w:r>
      <w:proofErr w:type="spellEnd"/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        varchar(64) NOT NULL,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spellStart"/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old_value</w:t>
      </w:r>
      <w:proofErr w:type="spellEnd"/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         text,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spellStart"/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new_value</w:t>
      </w:r>
      <w:proofErr w:type="spellEnd"/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         text,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CONSTRAINT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favorite_route_history_uq</w:t>
      </w:r>
      <w:proofErr w:type="spellEnd"/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    UNIQUE (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favorite_route_id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,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field_name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,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route_version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>),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CONSTRAINT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favorite_route_history_field_chk</w:t>
      </w:r>
      <w:proofErr w:type="spellEnd"/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    CHECK (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field_name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IN ('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route_name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>', 'waypoints', '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transport_type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>', '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service_class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>',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                          '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total_km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>', '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travel_time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>', '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total_time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>', '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recommended_cost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>',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                          '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fixed_cost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>', '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is_night_tariff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>', '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valid_from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>', '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valid_to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>',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                          '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is_active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>', '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tariff_id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>'))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>);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comment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on column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favorite_route.favorite_route_history.field_name</w:t>
      </w:r>
      <w:proofErr w:type="spellEnd"/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is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'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Имя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изменённого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поля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: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колонка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в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snake_case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>';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comment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on column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favorite_route.favorite_route_history.old_value</w:t>
      </w:r>
      <w:proofErr w:type="spellEnd"/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is</w:t>
      </w:r>
      <w:proofErr w:type="gramEnd"/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'Значение до изменения, текстовое представление';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comment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on column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favorite_route.favorite_route_history.new_value</w:t>
      </w:r>
      <w:proofErr w:type="spellEnd"/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is</w:t>
      </w:r>
      <w:proofErr w:type="gramEnd"/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'Значение после изменения, текстовое представление';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comment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on column favorite_route.favorite_route_history.id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is</w:t>
      </w:r>
      <w:proofErr w:type="gramEnd"/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'</w:t>
      </w:r>
      <w:r w:rsidRPr="00961A81">
        <w:rPr>
          <w:rFonts w:asciiTheme="majorHAnsi" w:hAnsiTheme="majorHAnsi" w:cstheme="majorHAnsi"/>
          <w:color w:val="auto"/>
          <w:sz w:val="16"/>
        </w:rPr>
        <w:t>UUID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записи истории, генерируется приложением';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comment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on column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favorite_route.favorite_route_history.favorite_route_id</w:t>
      </w:r>
      <w:proofErr w:type="spellEnd"/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is</w:t>
      </w:r>
      <w:proofErr w:type="gramEnd"/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'Ссылка на запись справочника';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comment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on column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favorite_route.favorite_route_history.changed_by</w:t>
      </w:r>
      <w:proofErr w:type="spellEnd"/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is</w:t>
      </w:r>
      <w:proofErr w:type="gramEnd"/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'</w:t>
      </w:r>
      <w:r w:rsidRPr="00961A81">
        <w:rPr>
          <w:rFonts w:asciiTheme="majorHAnsi" w:hAnsiTheme="majorHAnsi" w:cstheme="majorHAnsi"/>
          <w:color w:val="auto"/>
          <w:sz w:val="16"/>
        </w:rPr>
        <w:t>UUID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пользователя, выполнившего изменение';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comment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on column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favorite_route.favorite_route_history.changed_at</w:t>
      </w:r>
      <w:proofErr w:type="spellEnd"/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is</w:t>
      </w:r>
      <w:proofErr w:type="gramEnd"/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'Дата и время изменения';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comment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on column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favorite_route.favorite_route_history.route_version</w:t>
      </w:r>
      <w:proofErr w:type="spellEnd"/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is</w:t>
      </w:r>
      <w:proofErr w:type="gramEnd"/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'Версия записи справочника после сохранения (тот же тип, что </w:t>
      </w:r>
      <w:r w:rsidRPr="00961A81">
        <w:rPr>
          <w:rFonts w:asciiTheme="majorHAnsi" w:hAnsiTheme="majorHAnsi" w:cstheme="majorHAnsi"/>
          <w:color w:val="auto"/>
          <w:sz w:val="16"/>
        </w:rPr>
        <w:t>favorite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>_</w:t>
      </w:r>
      <w:r w:rsidRPr="00961A81">
        <w:rPr>
          <w:rFonts w:asciiTheme="majorHAnsi" w:hAnsiTheme="majorHAnsi" w:cstheme="majorHAnsi"/>
          <w:color w:val="auto"/>
          <w:sz w:val="16"/>
        </w:rPr>
        <w:t>route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>.</w:t>
      </w:r>
      <w:r w:rsidRPr="00961A81">
        <w:rPr>
          <w:rFonts w:asciiTheme="majorHAnsi" w:hAnsiTheme="majorHAnsi" w:cstheme="majorHAnsi"/>
          <w:color w:val="auto"/>
          <w:sz w:val="16"/>
        </w:rPr>
        <w:t>version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>)';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</w:t>
      </w:r>
    </w:p>
    <w:p w:rsidR="00D6749C" w:rsidRPr="00961A81" w:rsidRDefault="00EF7FB6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-- Предложение: служебная таблица счётчика номера </w:t>
      </w:r>
      <w:r w:rsidRPr="00961A81">
        <w:rPr>
          <w:rFonts w:asciiTheme="majorHAnsi" w:hAnsiTheme="majorHAnsi" w:cstheme="majorHAnsi"/>
          <w:color w:val="auto"/>
          <w:sz w:val="16"/>
        </w:rPr>
        <w:t>FR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>-</w:t>
      </w:r>
      <w:r w:rsidRPr="00961A81">
        <w:rPr>
          <w:rFonts w:asciiTheme="majorHAnsi" w:hAnsiTheme="majorHAnsi" w:cstheme="majorHAnsi"/>
          <w:color w:val="auto"/>
          <w:sz w:val="16"/>
        </w:rPr>
        <w:t>XXXX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>-</w:t>
      </w:r>
      <w:r w:rsidRPr="00961A81">
        <w:rPr>
          <w:rFonts w:asciiTheme="majorHAnsi" w:hAnsiTheme="majorHAnsi" w:cstheme="majorHAnsi"/>
          <w:color w:val="auto"/>
          <w:sz w:val="16"/>
        </w:rPr>
        <w:t>XXXXXXXX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>.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-- Образец </w:t>
      </w:r>
      <w:r w:rsidR="00252BAE">
        <w:rPr>
          <w:rFonts w:asciiTheme="majorHAnsi" w:hAnsiTheme="majorHAnsi" w:cstheme="majorHAnsi"/>
          <w:color w:val="auto"/>
          <w:sz w:val="16"/>
          <w:lang w:val="ru-RU"/>
        </w:rPr>
        <w:t>-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request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>.</w:t>
      </w:r>
      <w:r w:rsidRPr="00961A81">
        <w:rPr>
          <w:rFonts w:asciiTheme="majorHAnsi" w:hAnsiTheme="majorHAnsi" w:cstheme="majorHAnsi"/>
          <w:color w:val="auto"/>
          <w:sz w:val="16"/>
        </w:rPr>
        <w:t>company</w:t>
      </w:r>
      <w:proofErr w:type="gramEnd"/>
      <w:r w:rsidRPr="00961A81">
        <w:rPr>
          <w:rFonts w:asciiTheme="majorHAnsi" w:hAnsiTheme="majorHAnsi" w:cstheme="majorHAnsi"/>
          <w:color w:val="auto"/>
          <w:sz w:val="16"/>
          <w:lang w:val="ru-RU"/>
        </w:rPr>
        <w:t>_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sq</w:t>
      </w:r>
      <w:proofErr w:type="spellEnd"/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в сервисе заявок; нужна библиотеке </w:t>
      </w:r>
      <w:r w:rsidRPr="00961A81">
        <w:rPr>
          <w:rFonts w:asciiTheme="majorHAnsi" w:hAnsiTheme="majorHAnsi" w:cstheme="majorHAnsi"/>
          <w:color w:val="auto"/>
          <w:sz w:val="16"/>
        </w:rPr>
        <w:t>human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>-</w:t>
      </w:r>
      <w:r w:rsidRPr="00961A81">
        <w:rPr>
          <w:rFonts w:asciiTheme="majorHAnsi" w:hAnsiTheme="majorHAnsi" w:cstheme="majorHAnsi"/>
          <w:color w:val="auto"/>
          <w:sz w:val="16"/>
        </w:rPr>
        <w:t>readable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>-</w:t>
      </w:r>
      <w:r w:rsidRPr="00961A81">
        <w:rPr>
          <w:rFonts w:asciiTheme="majorHAnsi" w:hAnsiTheme="majorHAnsi" w:cstheme="majorHAnsi"/>
          <w:color w:val="auto"/>
          <w:sz w:val="16"/>
        </w:rPr>
        <w:t>generator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>.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CREATE TABLE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favorite_route.company_sq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(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id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        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uuid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       PRIMARY KEY,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prefix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     varchar(2)  NOT NULL,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spellStart"/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orgdigitid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 numeric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    NOT NULL,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spellStart"/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sq</w:t>
      </w:r>
      <w:proofErr w:type="spellEnd"/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         numeric     NOT NULL,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spellStart"/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dt_insert</w:t>
      </w:r>
      <w:proofErr w:type="spellEnd"/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 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timestamptz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NOT NULL DEFAULT now(),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spellStart"/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dt_modify</w:t>
      </w:r>
      <w:proofErr w:type="spellEnd"/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 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timestamptz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NOT NULL DEFAULT now()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>);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>CREATE UNIQUE INDEX ux_company_sq_1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ON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favorite_route.company_sq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(prefix,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orgdigitid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,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sq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>);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>CREATE UNIQUE INDEX ux_company_sq_2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ON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favorite_route.company_sq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(prefix,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orgdigitid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>);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comment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on table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favorite_route.company_sq</w:t>
      </w:r>
      <w:proofErr w:type="spellEnd"/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is</w:t>
      </w:r>
      <w:proofErr w:type="gramEnd"/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'Счётчик номеров по организациям для </w:t>
      </w:r>
      <w:r w:rsidRPr="00961A81">
        <w:rPr>
          <w:rFonts w:asciiTheme="majorHAnsi" w:hAnsiTheme="majorHAnsi" w:cstheme="majorHAnsi"/>
          <w:color w:val="auto"/>
          <w:sz w:val="16"/>
        </w:rPr>
        <w:t>favorite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>_</w:t>
      </w:r>
      <w:r w:rsidRPr="00961A81">
        <w:rPr>
          <w:rFonts w:asciiTheme="majorHAnsi" w:hAnsiTheme="majorHAnsi" w:cstheme="majorHAnsi"/>
          <w:color w:val="auto"/>
          <w:sz w:val="16"/>
        </w:rPr>
        <w:t>route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>_</w:t>
      </w:r>
      <w:r w:rsidRPr="00961A81">
        <w:rPr>
          <w:rFonts w:asciiTheme="majorHAnsi" w:hAnsiTheme="majorHAnsi" w:cstheme="majorHAnsi"/>
          <w:color w:val="auto"/>
          <w:sz w:val="16"/>
        </w:rPr>
        <w:t>number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>';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comment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on column favorite_route.company_sq.id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is</w:t>
      </w:r>
      <w:proofErr w:type="gramEnd"/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'Уникальный идентификатор (первичный ключ)';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comment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on column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favorite_route.company_sq.prefix</w:t>
      </w:r>
      <w:proofErr w:type="spellEnd"/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is</w:t>
      </w:r>
      <w:proofErr w:type="gramEnd"/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'Код сущности (</w:t>
      </w:r>
      <w:r w:rsidRPr="00961A81">
        <w:rPr>
          <w:rFonts w:asciiTheme="majorHAnsi" w:hAnsiTheme="majorHAnsi" w:cstheme="majorHAnsi"/>
          <w:color w:val="auto"/>
          <w:sz w:val="16"/>
        </w:rPr>
        <w:t>FR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>)';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comment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on column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favorite_route.company_sq.orgdigitid</w:t>
      </w:r>
      <w:proofErr w:type="spellEnd"/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is</w:t>
      </w:r>
      <w:proofErr w:type="gramEnd"/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'Числовой код организации (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digitId</w:t>
      </w:r>
      <w:proofErr w:type="spellEnd"/>
      <w:r w:rsidRPr="00961A81">
        <w:rPr>
          <w:rFonts w:asciiTheme="majorHAnsi" w:hAnsiTheme="majorHAnsi" w:cstheme="majorHAnsi"/>
          <w:color w:val="auto"/>
          <w:sz w:val="16"/>
          <w:lang w:val="ru-RU"/>
        </w:rPr>
        <w:t>, 1-9999)';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comment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on column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favorite_route.company_sq.sq</w:t>
      </w:r>
      <w:proofErr w:type="spellEnd"/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is</w:t>
      </w:r>
      <w:proofErr w:type="gramEnd"/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'Последний выданный порядковый номер в рамках префикса и организации';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comment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on column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favorite_route.company_sq.dt_insert</w:t>
      </w:r>
      <w:proofErr w:type="spellEnd"/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is</w:t>
      </w:r>
      <w:proofErr w:type="gramEnd"/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'Дата и время вставки записи';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comment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on column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favorite_route.company_sq.dt_modify</w:t>
      </w:r>
      <w:proofErr w:type="spellEnd"/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</w:rPr>
        <w:lastRenderedPageBreak/>
        <w:t xml:space="preserve">   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is</w:t>
      </w:r>
      <w:proofErr w:type="gramEnd"/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'Дата и время модификации записи';</w:t>
      </w:r>
    </w:p>
    <w:p w:rsidR="00D6749C" w:rsidRPr="00961A81" w:rsidRDefault="00D6749C" w:rsidP="00D6749C">
      <w:pPr>
        <w:rPr>
          <w:rFonts w:asciiTheme="majorHAnsi" w:hAnsiTheme="majorHAnsi" w:cstheme="majorHAnsi"/>
          <w:color w:val="auto"/>
          <w:lang w:val="ru-RU"/>
        </w:rPr>
      </w:pPr>
    </w:p>
    <w:p w:rsidR="00D6749C" w:rsidRPr="00961A81" w:rsidRDefault="00D6749C" w:rsidP="00EF7FB6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961A81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 xml:space="preserve">Индексы. 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Первичный ключ и уникальность номера создают индексы автоматически; в истории индекс создаёт ограничение уникальности (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favorite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route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id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field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name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route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version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) </w:t>
      </w:r>
      <w:r w:rsidR="00252BAE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он используется для просмотра истории маршрута и запроса значения поля на версию маршрута. Для основной таблицы предлагается индекс (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organization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id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is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active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) в первой миграции: основной запрос </w:t>
      </w:r>
      <w:r w:rsidR="00252BAE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маршруты организации, только активные; на пустой таблице он строится без блокировки записи. Остальные индексы подбираются в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01.2 по фактическим запросам и замерам. Стартовый объём </w:t>
      </w:r>
      <w:r w:rsidR="00252BAE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до 80 маршрутов, это не предел сервиса.</w:t>
      </w:r>
    </w:p>
    <w:p w:rsidR="00D6749C" w:rsidRPr="00961A81" w:rsidRDefault="00D6749C" w:rsidP="00EF7FB6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961A81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 xml:space="preserve">Номер маршрута. 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[СОГЛАСОВАТЬ С АРХИТЕКТОРОМ] Номер выдаёт штатный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human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readable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generator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; его формат совпадает с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FR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XXXX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XXXXXXXX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. </w:t>
      </w:r>
      <w:bookmarkStart w:id="0" w:name="_GoBack"/>
      <w:bookmarkEnd w:id="0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Решение </w:t>
      </w:r>
      <w:r w:rsidR="00252BAE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D13.</w:t>
      </w:r>
    </w:p>
    <w:p w:rsidR="00EF7FB6" w:rsidRPr="00961A81" w:rsidRDefault="00EF7FB6" w:rsidP="00EF7FB6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</w:p>
    <w:p w:rsidR="00D6749C" w:rsidRPr="00717619" w:rsidRDefault="00EF7FB6" w:rsidP="009537F1">
      <w:pPr>
        <w:pStyle w:val="1"/>
        <w:spacing w:before="100" w:beforeAutospacing="1" w:afterAutospacing="1" w:line="240" w:lineRule="auto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proofErr w:type="gramStart"/>
      <w:r w:rsidRPr="00961A81">
        <w:rPr>
          <w:color w:val="auto"/>
          <w:lang w:val="ru-RU"/>
        </w:rPr>
        <w:t xml:space="preserve">8 </w:t>
      </w:r>
      <w:r w:rsidR="00D6749C" w:rsidRPr="0071761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Решения</w:t>
      </w:r>
      <w:proofErr w:type="gramEnd"/>
      <w:r w:rsidR="00D6749C" w:rsidRPr="0071761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для согласования</w:t>
      </w:r>
    </w:p>
    <w:p w:rsidR="00282E15" w:rsidRPr="00961A81" w:rsidRDefault="00386CB2" w:rsidP="007F3FBD">
      <w:pPr>
        <w:pStyle w:val="21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  <w:lang w:val="ru-RU"/>
        </w:rPr>
      </w:pPr>
      <w:r w:rsidRPr="00961A81">
        <w:rPr>
          <w:rFonts w:ascii="Times New Roman" w:hAnsi="Times New Roman" w:cs="Times New Roman"/>
          <w:color w:val="auto"/>
          <w:sz w:val="20"/>
          <w:szCs w:val="20"/>
        </w:rPr>
        <w:t>D</w:t>
      </w:r>
      <w:r w:rsidRPr="00961A81">
        <w:rPr>
          <w:rFonts w:ascii="Times New Roman" w:hAnsi="Times New Roman" w:cs="Times New Roman"/>
          <w:color w:val="auto"/>
          <w:sz w:val="20"/>
          <w:szCs w:val="20"/>
          <w:lang w:val="ru-RU"/>
        </w:rPr>
        <w:t>01 Структура точки</w:t>
      </w:r>
    </w:p>
    <w:p w:rsidR="00282E15" w:rsidRPr="00961A81" w:rsidRDefault="00386CB2" w:rsidP="007F3FBD">
      <w:pPr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[СОГЛАСОВАТЬ С АРХИТЕКТОРОМ] Минимальные поля точки </w:t>
      </w:r>
      <w:r w:rsidR="00252BAE">
        <w:rPr>
          <w:rFonts w:ascii="Times New Roman" w:hAnsi="Times New Roman" w:cs="Times New Roman"/>
          <w:color w:val="auto"/>
          <w:szCs w:val="20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раздел 5; регион и координаты обязательны (подтверждено). Адрес точки хранится по значению, без </w:t>
      </w:r>
      <w:r w:rsidRPr="00961A81">
        <w:rPr>
          <w:rFonts w:ascii="Times New Roman" w:hAnsi="Times New Roman" w:cs="Times New Roman"/>
          <w:color w:val="auto"/>
          <w:szCs w:val="20"/>
        </w:rPr>
        <w:t>id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адреса, как в заявке. Поля </w:t>
      </w:r>
      <w:r w:rsidRPr="00961A81">
        <w:rPr>
          <w:rFonts w:ascii="Times New Roman" w:hAnsi="Times New Roman" w:cs="Times New Roman"/>
          <w:color w:val="auto"/>
          <w:szCs w:val="20"/>
        </w:rPr>
        <w:t>building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и </w:t>
      </w:r>
      <w:r w:rsidRPr="00961A81">
        <w:rPr>
          <w:rFonts w:ascii="Times New Roman" w:hAnsi="Times New Roman" w:cs="Times New Roman"/>
          <w:color w:val="auto"/>
          <w:szCs w:val="20"/>
        </w:rPr>
        <w:t>structure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</w:t>
      </w:r>
      <w:r w:rsidR="00252BAE">
        <w:rPr>
          <w:rFonts w:ascii="Times New Roman" w:hAnsi="Times New Roman" w:cs="Times New Roman"/>
          <w:color w:val="auto"/>
          <w:szCs w:val="20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по адресному контракту (корпус, строение), в заявку передаются по имени поля. Соответствие полей точки в контрактах </w:t>
      </w:r>
      <w:r w:rsidR="00252BAE">
        <w:rPr>
          <w:rFonts w:ascii="Times New Roman" w:hAnsi="Times New Roman" w:cs="Times New Roman"/>
          <w:color w:val="auto"/>
          <w:szCs w:val="20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таблица в разделе 5. [ПОДТВЕРЖДЕНО] </w:t>
      </w:r>
      <w:proofErr w:type="gramStart"/>
      <w:r w:rsidRPr="00961A81">
        <w:rPr>
          <w:rFonts w:ascii="Times New Roman" w:hAnsi="Times New Roman" w:cs="Times New Roman"/>
          <w:color w:val="auto"/>
          <w:szCs w:val="20"/>
          <w:lang w:val="ru-RU"/>
        </w:rPr>
        <w:t>В</w:t>
      </w:r>
      <w:proofErr w:type="gramEnd"/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точке есть необязательное поле </w:t>
      </w:r>
      <w:proofErr w:type="spellStart"/>
      <w:r w:rsidRPr="00961A81">
        <w:rPr>
          <w:rFonts w:ascii="Times New Roman" w:hAnsi="Times New Roman" w:cs="Times New Roman"/>
          <w:color w:val="auto"/>
          <w:szCs w:val="20"/>
          <w:lang w:val="ru-RU"/>
        </w:rPr>
        <w:t>name</w:t>
      </w:r>
      <w:proofErr w:type="spellEnd"/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</w:t>
      </w:r>
      <w:r w:rsidR="00252BAE">
        <w:rPr>
          <w:rFonts w:ascii="Times New Roman" w:hAnsi="Times New Roman" w:cs="Times New Roman"/>
          <w:color w:val="auto"/>
          <w:szCs w:val="20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название точки (в адресном API оно называется </w:t>
      </w:r>
      <w:proofErr w:type="spellStart"/>
      <w:r w:rsidRPr="00961A81">
        <w:rPr>
          <w:rFonts w:ascii="Times New Roman" w:hAnsi="Times New Roman" w:cs="Times New Roman"/>
          <w:color w:val="auto"/>
          <w:szCs w:val="20"/>
          <w:lang w:val="ru-RU"/>
        </w:rPr>
        <w:t>label</w:t>
      </w:r>
      <w:proofErr w:type="spellEnd"/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, в сервисе </w:t>
      </w:r>
      <w:proofErr w:type="spellStart"/>
      <w:r w:rsidRPr="00961A81">
        <w:rPr>
          <w:rFonts w:ascii="Times New Roman" w:hAnsi="Times New Roman" w:cs="Times New Roman"/>
          <w:color w:val="auto"/>
          <w:szCs w:val="20"/>
          <w:lang w:val="ru-RU"/>
        </w:rPr>
        <w:t>geo</w:t>
      </w:r>
      <w:proofErr w:type="spellEnd"/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и сообщении в диспетчерскую </w:t>
      </w:r>
      <w:r w:rsidR="00252BAE">
        <w:rPr>
          <w:rFonts w:ascii="Times New Roman" w:hAnsi="Times New Roman" w:cs="Times New Roman"/>
          <w:color w:val="auto"/>
          <w:szCs w:val="20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</w:t>
      </w:r>
      <w:proofErr w:type="spellStart"/>
      <w:r w:rsidRPr="00961A81">
        <w:rPr>
          <w:rFonts w:ascii="Times New Roman" w:hAnsi="Times New Roman" w:cs="Times New Roman"/>
          <w:color w:val="auto"/>
          <w:szCs w:val="20"/>
          <w:lang w:val="ru-RU"/>
        </w:rPr>
        <w:t>name</w:t>
      </w:r>
      <w:proofErr w:type="spellEnd"/>
      <w:r w:rsidRPr="00961A81">
        <w:rPr>
          <w:rFonts w:ascii="Times New Roman" w:hAnsi="Times New Roman" w:cs="Times New Roman"/>
          <w:color w:val="auto"/>
          <w:szCs w:val="20"/>
          <w:lang w:val="ru-RU"/>
        </w:rPr>
        <w:t>); поле должно быть, но заполнять ег</w:t>
      </w:r>
      <w:r w:rsidR="0093728F" w:rsidRPr="00961A81">
        <w:rPr>
          <w:rFonts w:ascii="Times New Roman" w:hAnsi="Times New Roman" w:cs="Times New Roman"/>
          <w:color w:val="auto"/>
          <w:szCs w:val="20"/>
          <w:lang w:val="ru-RU"/>
        </w:rPr>
        <w:t>о не обязательно (встреча 05.10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). В заявку название не передаётся: </w:t>
      </w:r>
      <w:proofErr w:type="spellStart"/>
      <w:r w:rsidRPr="00961A81">
        <w:rPr>
          <w:rFonts w:ascii="Times New Roman" w:hAnsi="Times New Roman" w:cs="Times New Roman"/>
          <w:color w:val="auto"/>
          <w:szCs w:val="20"/>
          <w:lang w:val="ru-RU"/>
        </w:rPr>
        <w:t>WaypointDTO</w:t>
      </w:r>
      <w:proofErr w:type="spellEnd"/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его не содержит (T04.1). [СОГЛАСОВАТЬ С ЗАКАЗЧИКОМ] Ручной ввод координат для неразмеченных объектов пока не добавляется; потребность заказчик</w:t>
      </w:r>
      <w:r w:rsidR="0093728F"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уточнит (встреча 24.09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). Сверка контракта адресного API со стендом (версия спецификации 3.16.0) </w:t>
      </w:r>
      <w:r w:rsidR="00252BAE">
        <w:rPr>
          <w:rFonts w:ascii="Times New Roman" w:hAnsi="Times New Roman" w:cs="Times New Roman"/>
          <w:color w:val="auto"/>
          <w:szCs w:val="20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T01.2/T01.3.</w:t>
      </w:r>
    </w:p>
    <w:p w:rsidR="00282E15" w:rsidRPr="00961A81" w:rsidRDefault="00386CB2" w:rsidP="007F3FBD">
      <w:pPr>
        <w:pStyle w:val="21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  <w:lang w:val="ru-RU"/>
        </w:rPr>
      </w:pPr>
      <w:r w:rsidRPr="00961A81">
        <w:rPr>
          <w:rFonts w:ascii="Times New Roman" w:hAnsi="Times New Roman" w:cs="Times New Roman"/>
          <w:color w:val="auto"/>
          <w:sz w:val="20"/>
          <w:szCs w:val="20"/>
        </w:rPr>
        <w:t>D</w:t>
      </w:r>
      <w:r w:rsidRPr="00961A81">
        <w:rPr>
          <w:rFonts w:ascii="Times New Roman" w:hAnsi="Times New Roman" w:cs="Times New Roman"/>
          <w:color w:val="auto"/>
          <w:sz w:val="20"/>
          <w:szCs w:val="20"/>
          <w:lang w:val="ru-RU"/>
        </w:rPr>
        <w:t>02 Ожидание</w:t>
      </w:r>
    </w:p>
    <w:p w:rsidR="00282E15" w:rsidRPr="00961A81" w:rsidRDefault="00386CB2" w:rsidP="007F3FBD">
      <w:pPr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[КОД] В изученном </w:t>
      </w:r>
      <w:r w:rsidRPr="00961A81">
        <w:rPr>
          <w:rFonts w:ascii="Times New Roman" w:hAnsi="Times New Roman" w:cs="Times New Roman"/>
          <w:color w:val="auto"/>
          <w:szCs w:val="20"/>
        </w:rPr>
        <w:t>UI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нет максимума, допускается дробный ввод; это наблюдение, не утверждённое ограничение нового сервиса. [СОГЛАСОВАТЬ С АРХИТЕКТОРОМ] </w:t>
      </w:r>
      <w:proofErr w:type="spellStart"/>
      <w:r w:rsidRPr="00961A81">
        <w:rPr>
          <w:rFonts w:ascii="Times New Roman" w:hAnsi="Times New Roman" w:cs="Times New Roman"/>
          <w:color w:val="auto"/>
          <w:szCs w:val="20"/>
        </w:rPr>
        <w:t>waitTime</w:t>
      </w:r>
      <w:proofErr w:type="spellEnd"/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в миллисекундах, как в </w:t>
      </w:r>
      <w:proofErr w:type="spellStart"/>
      <w:r w:rsidRPr="00961A81">
        <w:rPr>
          <w:rFonts w:ascii="Times New Roman" w:hAnsi="Times New Roman" w:cs="Times New Roman"/>
          <w:color w:val="auto"/>
          <w:szCs w:val="20"/>
        </w:rPr>
        <w:t>WaypointDTO</w:t>
      </w:r>
      <w:proofErr w:type="spellEnd"/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заявки; точка без ожидания ключа не содержит; адаптер единиц не нужен. [СОГЛАСОВАТЬ С ЗАКАЗЧИКОМ] Ввод в целых минутах, не более 1440 минут на точку. Крайние точки закрыты: на базе ожидания нет.</w:t>
      </w:r>
    </w:p>
    <w:p w:rsidR="0053582B" w:rsidRPr="00961A81" w:rsidRDefault="0053582B" w:rsidP="007F3FBD">
      <w:pPr>
        <w:pStyle w:val="21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  <w:lang w:val="ru-RU"/>
        </w:rPr>
      </w:pPr>
      <w:r w:rsidRPr="00961A81">
        <w:rPr>
          <w:rFonts w:ascii="Times New Roman" w:hAnsi="Times New Roman" w:cs="Times New Roman"/>
          <w:color w:val="auto"/>
          <w:sz w:val="20"/>
          <w:szCs w:val="20"/>
        </w:rPr>
        <w:t>D</w:t>
      </w:r>
      <w:r w:rsidRPr="00961A81">
        <w:rPr>
          <w:rFonts w:ascii="Times New Roman" w:hAnsi="Times New Roman" w:cs="Times New Roman"/>
          <w:color w:val="auto"/>
          <w:sz w:val="20"/>
          <w:szCs w:val="20"/>
          <w:lang w:val="ru-RU"/>
        </w:rPr>
        <w:t xml:space="preserve">03 Тип </w:t>
      </w:r>
      <w:r w:rsidRPr="00961A81">
        <w:rPr>
          <w:rFonts w:ascii="Times New Roman" w:hAnsi="Times New Roman" w:cs="Times New Roman"/>
          <w:color w:val="auto"/>
          <w:sz w:val="20"/>
          <w:szCs w:val="20"/>
        </w:rPr>
        <w:t>waypoints</w:t>
      </w:r>
    </w:p>
    <w:p w:rsidR="0053582B" w:rsidRPr="00961A81" w:rsidRDefault="0053582B" w:rsidP="007F3FBD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[СОГЛАСОВАТЬ С АРХИТЕКТОРОМ] </w:t>
      </w:r>
      <w:proofErr w:type="spellStart"/>
      <w:r w:rsidRPr="00961A81">
        <w:rPr>
          <w:rFonts w:ascii="Times New Roman" w:hAnsi="Times New Roman" w:cs="Times New Roman"/>
          <w:color w:val="auto"/>
          <w:szCs w:val="20"/>
        </w:rPr>
        <w:t>jsonb</w:t>
      </w:r>
      <w:proofErr w:type="spellEnd"/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вместо </w:t>
      </w:r>
      <w:proofErr w:type="spellStart"/>
      <w:r w:rsidRPr="00961A81">
        <w:rPr>
          <w:rFonts w:ascii="Times New Roman" w:hAnsi="Times New Roman" w:cs="Times New Roman"/>
          <w:color w:val="auto"/>
          <w:szCs w:val="20"/>
        </w:rPr>
        <w:t>json</w:t>
      </w:r>
      <w:proofErr w:type="spellEnd"/>
      <w:r w:rsidRPr="00961A81">
        <w:rPr>
          <w:rFonts w:ascii="Times New Roman" w:hAnsi="Times New Roman" w:cs="Times New Roman"/>
          <w:color w:val="auto"/>
          <w:szCs w:val="20"/>
          <w:lang w:val="ru-RU"/>
        </w:rPr>
        <w:t>.</w:t>
      </w:r>
    </w:p>
    <w:p w:rsidR="0053582B" w:rsidRPr="00961A81" w:rsidRDefault="0053582B" w:rsidP="007F3FBD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</w:p>
    <w:p w:rsidR="00282E15" w:rsidRPr="00961A81" w:rsidRDefault="00386CB2" w:rsidP="007F3FBD">
      <w:pPr>
        <w:pStyle w:val="21"/>
        <w:spacing w:before="0" w:line="240" w:lineRule="auto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  <w:lang w:val="ru-RU"/>
        </w:rPr>
      </w:pPr>
      <w:r w:rsidRPr="00961A81">
        <w:rPr>
          <w:rFonts w:ascii="Times New Roman" w:hAnsi="Times New Roman" w:cs="Times New Roman"/>
          <w:color w:val="auto"/>
          <w:sz w:val="20"/>
          <w:szCs w:val="20"/>
        </w:rPr>
        <w:t>D</w:t>
      </w:r>
      <w:r w:rsidRPr="00961A81">
        <w:rPr>
          <w:rFonts w:ascii="Times New Roman" w:hAnsi="Times New Roman" w:cs="Times New Roman"/>
          <w:color w:val="auto"/>
          <w:sz w:val="20"/>
          <w:szCs w:val="20"/>
          <w:lang w:val="ru-RU"/>
        </w:rPr>
        <w:t>04 История</w:t>
      </w:r>
    </w:p>
    <w:p w:rsidR="00F97551" w:rsidRPr="00961A81" w:rsidRDefault="00F97551" w:rsidP="007F3FBD">
      <w:pPr>
        <w:spacing w:line="240" w:lineRule="auto"/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[СОГЛАСОВАТЬ С АРХИТЕКТОРОМ] История ведётся по схеме </w:t>
      </w:r>
      <w:r w:rsidRPr="00961A81">
        <w:rPr>
          <w:rFonts w:ascii="Times New Roman" w:hAnsi="Times New Roman" w:cs="Times New Roman"/>
          <w:color w:val="auto"/>
          <w:szCs w:val="20"/>
        </w:rPr>
        <w:t>EAV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: одна строка на одно изменённое поле. Строки одного сохранения имеют один номер </w:t>
      </w:r>
      <w:r w:rsidRPr="00961A81">
        <w:rPr>
          <w:rStyle w:val="HTML"/>
          <w:rFonts w:ascii="Times New Roman" w:eastAsiaTheme="majorEastAsia" w:hAnsi="Times New Roman" w:cs="Times New Roman"/>
          <w:color w:val="auto"/>
        </w:rPr>
        <w:t>route</w:t>
      </w:r>
      <w:r w:rsidRPr="00961A81">
        <w:rPr>
          <w:rStyle w:val="HTML"/>
          <w:rFonts w:ascii="Times New Roman" w:eastAsiaTheme="majorEastAsia" w:hAnsi="Times New Roman" w:cs="Times New Roman"/>
          <w:color w:val="auto"/>
          <w:lang w:val="ru-RU"/>
        </w:rPr>
        <w:t>_</w:t>
      </w:r>
      <w:r w:rsidRPr="00961A81">
        <w:rPr>
          <w:rStyle w:val="HTML"/>
          <w:rFonts w:ascii="Times New Roman" w:eastAsiaTheme="majorEastAsia" w:hAnsi="Times New Roman" w:cs="Times New Roman"/>
          <w:color w:val="auto"/>
        </w:rPr>
        <w:t>version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; он же задаёт порядок изменений. 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При создании записывается исходное значение каждого восстанавливаемого поля, включая waypoints целиком, с версией 0.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История пишется в одной транзакции с маршрутом, включая деактивацию (</w:t>
      </w:r>
      <w:r w:rsidRPr="00961A81">
        <w:rPr>
          <w:rStyle w:val="HTML"/>
          <w:rFonts w:ascii="Times New Roman" w:eastAsiaTheme="majorEastAsia" w:hAnsi="Times New Roman" w:cs="Times New Roman"/>
          <w:color w:val="auto"/>
        </w:rPr>
        <w:t>is</w:t>
      </w:r>
      <w:r w:rsidRPr="00961A81">
        <w:rPr>
          <w:rStyle w:val="HTML"/>
          <w:rFonts w:ascii="Times New Roman" w:eastAsiaTheme="majorEastAsia" w:hAnsi="Times New Roman" w:cs="Times New Roman"/>
          <w:color w:val="auto"/>
          <w:lang w:val="ru-RU"/>
        </w:rPr>
        <w:t>_</w:t>
      </w:r>
      <w:r w:rsidRPr="00961A81">
        <w:rPr>
          <w:rStyle w:val="HTML"/>
          <w:rFonts w:ascii="Times New Roman" w:eastAsiaTheme="majorEastAsia" w:hAnsi="Times New Roman" w:cs="Times New Roman"/>
          <w:color w:val="auto"/>
        </w:rPr>
        <w:t>active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>). Условия, действовавшие при создании заявки, восстанавливаются по версии маршрута, сохранённой в заявке (</w:t>
      </w:r>
      <w:r w:rsidRPr="00961A81">
        <w:rPr>
          <w:rFonts w:ascii="Times New Roman" w:hAnsi="Times New Roman" w:cs="Times New Roman"/>
          <w:color w:val="auto"/>
          <w:szCs w:val="20"/>
        </w:rPr>
        <w:t>T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04.1): берутся строки истории с </w:t>
      </w:r>
      <w:r w:rsidRPr="00961A81">
        <w:rPr>
          <w:rStyle w:val="HTML"/>
          <w:rFonts w:ascii="Times New Roman" w:eastAsiaTheme="majorEastAsia" w:hAnsi="Times New Roman" w:cs="Times New Roman"/>
          <w:color w:val="auto"/>
        </w:rPr>
        <w:t>route</w:t>
      </w:r>
      <w:r w:rsidRPr="00961A81">
        <w:rPr>
          <w:rStyle w:val="HTML"/>
          <w:rFonts w:ascii="Times New Roman" w:eastAsiaTheme="majorEastAsia" w:hAnsi="Times New Roman" w:cs="Times New Roman"/>
          <w:color w:val="auto"/>
          <w:lang w:val="ru-RU"/>
        </w:rPr>
        <w:t>_</w:t>
      </w:r>
      <w:r w:rsidRPr="00961A81">
        <w:rPr>
          <w:rStyle w:val="HTML"/>
          <w:rFonts w:ascii="Times New Roman" w:eastAsiaTheme="majorEastAsia" w:hAnsi="Times New Roman" w:cs="Times New Roman"/>
          <w:color w:val="auto"/>
        </w:rPr>
        <w:t>version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, не большей этой версии. Штатная библиотека </w:t>
      </w:r>
      <w:r w:rsidRPr="00961A81">
        <w:rPr>
          <w:rStyle w:val="HTML"/>
          <w:rFonts w:ascii="Times New Roman" w:eastAsiaTheme="majorEastAsia" w:hAnsi="Times New Roman" w:cs="Times New Roman"/>
          <w:color w:val="auto"/>
        </w:rPr>
        <w:t>audit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пишет журнал </w:t>
      </w:r>
      <w:r w:rsidRPr="00961A81">
        <w:rPr>
          <w:rFonts w:ascii="Times New Roman" w:hAnsi="Times New Roman" w:cs="Times New Roman"/>
          <w:color w:val="auto"/>
          <w:szCs w:val="20"/>
        </w:rPr>
        <w:t>HTTP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-действий и историю значений не заменяет. Правила текстового представления значений и поведение при сохранении без изменений определяются в </w:t>
      </w:r>
      <w:r w:rsidRPr="00961A81">
        <w:rPr>
          <w:rFonts w:ascii="Times New Roman" w:hAnsi="Times New Roman" w:cs="Times New Roman"/>
          <w:color w:val="auto"/>
          <w:szCs w:val="20"/>
        </w:rPr>
        <w:t>T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>01.2.</w:t>
      </w:r>
    </w:p>
    <w:p w:rsidR="0053582B" w:rsidRPr="00961A81" w:rsidRDefault="0053582B" w:rsidP="007F3FBD">
      <w:pPr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</w:p>
    <w:p w:rsidR="0053582B" w:rsidRPr="00961A81" w:rsidRDefault="0053582B" w:rsidP="007F3FBD">
      <w:pPr>
        <w:pStyle w:val="21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  <w:lang w:val="ru-RU"/>
        </w:rPr>
      </w:pPr>
      <w:r w:rsidRPr="00961A81">
        <w:rPr>
          <w:rFonts w:ascii="Times New Roman" w:hAnsi="Times New Roman" w:cs="Times New Roman"/>
          <w:color w:val="auto"/>
          <w:sz w:val="20"/>
          <w:szCs w:val="20"/>
        </w:rPr>
        <w:t>D</w:t>
      </w:r>
      <w:r w:rsidRPr="00961A81">
        <w:rPr>
          <w:rFonts w:ascii="Times New Roman" w:hAnsi="Times New Roman" w:cs="Times New Roman"/>
          <w:color w:val="auto"/>
          <w:sz w:val="20"/>
          <w:szCs w:val="20"/>
          <w:lang w:val="ru-RU"/>
        </w:rPr>
        <w:t>05 Адрес для диспетчерской</w:t>
      </w:r>
    </w:p>
    <w:p w:rsidR="0053582B" w:rsidRPr="00961A81" w:rsidRDefault="0053582B" w:rsidP="007F3FBD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[ИНТЕГРАТОРЫ] Какие данные адреса нужны диспетчерской; из кода это не видно. 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Сейчас в сообщение Kafka уходит Waypoint(name, latitude, longitude, waitTime, passengers): название и координаты точки, структурированного адреса нет; waitTime - Integer.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Название точки теперь хранится в необязательном поле </w:t>
      </w:r>
      <w:proofErr w:type="spellStart"/>
      <w:r w:rsidRPr="00961A81">
        <w:rPr>
          <w:rFonts w:ascii="Times New Roman" w:hAnsi="Times New Roman" w:cs="Times New Roman"/>
          <w:color w:val="auto"/>
          <w:szCs w:val="20"/>
          <w:lang w:val="ru-RU"/>
        </w:rPr>
        <w:t>name</w:t>
      </w:r>
      <w:proofErr w:type="spellEnd"/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(D01); если </w:t>
      </w:r>
      <w:proofErr w:type="spellStart"/>
      <w:r w:rsidRPr="00961A81">
        <w:rPr>
          <w:rFonts w:ascii="Times New Roman" w:hAnsi="Times New Roman" w:cs="Times New Roman"/>
          <w:color w:val="auto"/>
          <w:szCs w:val="20"/>
          <w:lang w:val="ru-RU"/>
        </w:rPr>
        <w:t>name</w:t>
      </w:r>
      <w:proofErr w:type="spellEnd"/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не заполнено, название формируется из адреса. Предлагается оставить этот состав.</w:t>
      </w:r>
    </w:p>
    <w:p w:rsidR="0053582B" w:rsidRPr="00961A81" w:rsidRDefault="0053582B" w:rsidP="007F3FBD">
      <w:pPr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</w:p>
    <w:p w:rsidR="00282E15" w:rsidRPr="00961A81" w:rsidRDefault="00386CB2" w:rsidP="007F3FBD">
      <w:pPr>
        <w:pStyle w:val="21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  <w:lang w:val="ru-RU"/>
        </w:rPr>
      </w:pPr>
      <w:r w:rsidRPr="00961A81">
        <w:rPr>
          <w:rFonts w:ascii="Times New Roman" w:hAnsi="Times New Roman" w:cs="Times New Roman"/>
          <w:color w:val="auto"/>
          <w:sz w:val="20"/>
          <w:szCs w:val="20"/>
        </w:rPr>
        <w:t>D</w:t>
      </w:r>
      <w:r w:rsidRPr="00961A81">
        <w:rPr>
          <w:rFonts w:ascii="Times New Roman" w:hAnsi="Times New Roman" w:cs="Times New Roman"/>
          <w:color w:val="auto"/>
          <w:sz w:val="20"/>
          <w:szCs w:val="20"/>
          <w:lang w:val="ru-RU"/>
        </w:rPr>
        <w:t>06 Типы и точность</w:t>
      </w:r>
    </w:p>
    <w:p w:rsidR="000246F3" w:rsidRPr="00961A81" w:rsidRDefault="00386CB2" w:rsidP="007F3FBD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[СОГЛАСОВАТЬ С АРХИТЕКТОРОМ] </w:t>
      </w:r>
      <w:r w:rsidRPr="00961A81">
        <w:rPr>
          <w:rFonts w:ascii="Times New Roman" w:hAnsi="Times New Roman" w:cs="Times New Roman"/>
          <w:color w:val="auto"/>
          <w:szCs w:val="20"/>
        </w:rPr>
        <w:t>total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Cs w:val="20"/>
        </w:rPr>
        <w:t>km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</w:t>
      </w:r>
      <w:r w:rsidR="00252BAE">
        <w:rPr>
          <w:rFonts w:ascii="Times New Roman" w:hAnsi="Times New Roman" w:cs="Times New Roman"/>
          <w:color w:val="auto"/>
          <w:szCs w:val="20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</w:t>
      </w:r>
      <w:proofErr w:type="gramStart"/>
      <w:r w:rsidRPr="00961A81">
        <w:rPr>
          <w:rFonts w:ascii="Times New Roman" w:hAnsi="Times New Roman" w:cs="Times New Roman"/>
          <w:color w:val="auto"/>
          <w:szCs w:val="20"/>
        </w:rPr>
        <w:t>numeric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>(</w:t>
      </w:r>
      <w:proofErr w:type="gramEnd"/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7,3) без округления: расстояние приходит с точностью до метра. </w:t>
      </w:r>
      <w:r w:rsidRPr="00961A81">
        <w:rPr>
          <w:rFonts w:ascii="Times New Roman" w:hAnsi="Times New Roman" w:cs="Times New Roman"/>
          <w:color w:val="auto"/>
          <w:szCs w:val="20"/>
        </w:rPr>
        <w:t>travel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Cs w:val="20"/>
        </w:rPr>
        <w:t>time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и </w:t>
      </w:r>
      <w:r w:rsidRPr="00961A81">
        <w:rPr>
          <w:rFonts w:ascii="Times New Roman" w:hAnsi="Times New Roman" w:cs="Times New Roman"/>
          <w:color w:val="auto"/>
          <w:szCs w:val="20"/>
        </w:rPr>
        <w:t>total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Cs w:val="20"/>
        </w:rPr>
        <w:t>time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</w:t>
      </w:r>
      <w:r w:rsidR="00252BAE">
        <w:rPr>
          <w:rFonts w:ascii="Times New Roman" w:hAnsi="Times New Roman" w:cs="Times New Roman"/>
          <w:color w:val="auto"/>
          <w:szCs w:val="20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</w:t>
      </w:r>
      <w:r w:rsidRPr="00961A81">
        <w:rPr>
          <w:rFonts w:ascii="Times New Roman" w:hAnsi="Times New Roman" w:cs="Times New Roman"/>
          <w:color w:val="auto"/>
          <w:szCs w:val="20"/>
        </w:rPr>
        <w:t>numeric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(6,1) минут, округление </w:t>
      </w:r>
      <w:r w:rsidRPr="00961A81">
        <w:rPr>
          <w:rFonts w:ascii="Times New Roman" w:hAnsi="Times New Roman" w:cs="Times New Roman"/>
          <w:color w:val="auto"/>
          <w:szCs w:val="20"/>
        </w:rPr>
        <w:t>half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Cs w:val="20"/>
        </w:rPr>
        <w:t>up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один раз, после суммирования. Деньги </w:t>
      </w:r>
      <w:r w:rsidR="00252BAE">
        <w:rPr>
          <w:rFonts w:ascii="Times New Roman" w:hAnsi="Times New Roman" w:cs="Times New Roman"/>
          <w:color w:val="auto"/>
          <w:szCs w:val="20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</w:t>
      </w:r>
      <w:proofErr w:type="spellStart"/>
      <w:r w:rsidRPr="00961A81">
        <w:rPr>
          <w:rFonts w:ascii="Times New Roman" w:hAnsi="Times New Roman" w:cs="Times New Roman"/>
          <w:color w:val="auto"/>
          <w:szCs w:val="20"/>
        </w:rPr>
        <w:t>int</w:t>
      </w:r>
      <w:proofErr w:type="spellEnd"/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4 в копейках. Значение вне диапазона отклоняется. Расчётные поля обязательны: маршрут сохраняется после 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lastRenderedPageBreak/>
        <w:t xml:space="preserve">расчёта маршрута и расчёта по тарифу. [ПОДТВЕРЖДЕНО] Обязательность </w:t>
      </w:r>
      <w:proofErr w:type="spellStart"/>
      <w:r w:rsidRPr="00961A81">
        <w:rPr>
          <w:rFonts w:ascii="Times New Roman" w:hAnsi="Times New Roman" w:cs="Times New Roman"/>
          <w:color w:val="auto"/>
          <w:szCs w:val="20"/>
          <w:lang w:val="ru-RU"/>
        </w:rPr>
        <w:t>recommended_cost</w:t>
      </w:r>
      <w:proofErr w:type="spellEnd"/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подтверждена заказчиком (встреча 05.10): без расчёта по тарифу маршрут не сохраняется.</w:t>
      </w:r>
    </w:p>
    <w:p w:rsidR="00BC6731" w:rsidRPr="00961A81" w:rsidRDefault="0053582B" w:rsidP="00BC6731">
      <w:pPr>
        <w:pStyle w:val="21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  <w:lang w:val="ru-RU"/>
        </w:rPr>
      </w:pPr>
      <w:r w:rsidRPr="00961A81">
        <w:rPr>
          <w:rFonts w:ascii="Times New Roman" w:hAnsi="Times New Roman" w:cs="Times New Roman"/>
          <w:color w:val="auto"/>
          <w:sz w:val="20"/>
          <w:szCs w:val="20"/>
        </w:rPr>
        <w:t>D</w:t>
      </w:r>
      <w:r w:rsidRPr="00961A81">
        <w:rPr>
          <w:rFonts w:ascii="Times New Roman" w:hAnsi="Times New Roman" w:cs="Times New Roman"/>
          <w:color w:val="auto"/>
          <w:sz w:val="20"/>
          <w:szCs w:val="20"/>
          <w:lang w:val="ru-RU"/>
        </w:rPr>
        <w:t>07 Тариф маршрута</w:t>
      </w:r>
    </w:p>
    <w:p w:rsidR="00BC6731" w:rsidRPr="00961A81" w:rsidRDefault="00BC6731" w:rsidP="00BC6731">
      <w:pPr>
        <w:spacing w:line="240" w:lineRule="auto"/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[СОГЛАСОВАТЬ С АРХИТЕКТОРОМ] Наличие действующего тарифа проверяется на желаемую дату заказа при выдаче списка тем же вызовом </w:t>
      </w:r>
      <w:proofErr w:type="spellStart"/>
      <w:r w:rsidRPr="00961A81">
        <w:rPr>
          <w:rFonts w:ascii="Times New Roman" w:hAnsi="Times New Roman" w:cs="Times New Roman"/>
          <w:color w:val="auto"/>
          <w:szCs w:val="20"/>
        </w:rPr>
        <w:t>TariffService</w:t>
      </w:r>
      <w:proofErr w:type="spellEnd"/>
      <w:r w:rsidRPr="00961A81">
        <w:rPr>
          <w:rFonts w:ascii="Times New Roman" w:hAnsi="Times New Roman" w:cs="Times New Roman"/>
          <w:color w:val="auto"/>
          <w:szCs w:val="20"/>
          <w:lang w:val="ru-RU"/>
        </w:rPr>
        <w:t>, что и бесплатное ожидание. Применение бесплатного лимита при расчёте (трансфер и такси) описано в разделе 5. Порядок оформления по описанию заказчика (встреча 05.10): выбирается дата, проверяется наличие тарифа на эту дату, затем наличие избранного маршрута на эту дату; проверку удобнее привязать к желаемой дате заказа (вопрос архитектору 2).</w:t>
      </w:r>
    </w:p>
    <w:p w:rsidR="00BC6731" w:rsidRPr="00961A81" w:rsidRDefault="00BC6731" w:rsidP="00BC6731">
      <w:pPr>
        <w:spacing w:line="240" w:lineRule="auto"/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[СОГЛАСОВАТЬ С АРХИТЕКТОРОМ] Открытый вопрос: при загрузке нового тарифа старый отключается, а новый получает другой </w:t>
      </w:r>
      <w:r w:rsidRPr="00961A81">
        <w:rPr>
          <w:rStyle w:val="HTML"/>
          <w:rFonts w:ascii="Times New Roman" w:eastAsiaTheme="majorEastAsia" w:hAnsi="Times New Roman" w:cs="Times New Roman"/>
          <w:color w:val="auto"/>
        </w:rPr>
        <w:t>id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. Как это влияет на </w:t>
      </w:r>
      <w:r w:rsidRPr="00961A81">
        <w:rPr>
          <w:rStyle w:val="HTML"/>
          <w:rFonts w:ascii="Times New Roman" w:eastAsiaTheme="majorEastAsia" w:hAnsi="Times New Roman" w:cs="Times New Roman"/>
          <w:color w:val="auto"/>
        </w:rPr>
        <w:t>tariff</w:t>
      </w:r>
      <w:r w:rsidRPr="00961A81">
        <w:rPr>
          <w:rStyle w:val="HTML"/>
          <w:rFonts w:ascii="Times New Roman" w:eastAsiaTheme="majorEastAsia" w:hAnsi="Times New Roman" w:cs="Times New Roman"/>
          <w:color w:val="auto"/>
          <w:lang w:val="ru-RU"/>
        </w:rPr>
        <w:t>_</w:t>
      </w:r>
      <w:r w:rsidRPr="00961A81">
        <w:rPr>
          <w:rStyle w:val="HTML"/>
          <w:rFonts w:ascii="Times New Roman" w:eastAsiaTheme="majorEastAsia" w:hAnsi="Times New Roman" w:cs="Times New Roman"/>
          <w:color w:val="auto"/>
        </w:rPr>
        <w:t>id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и на проверку доступности тарифа в списке, решается отдельным вопросом. Маршрут доступен, пока для него есть действующий тариф (протокол 17.09, п. 10: «Избранный маршрут </w:t>
      </w:r>
      <w:proofErr w:type="spellStart"/>
      <w:r w:rsidRPr="00961A81">
        <w:rPr>
          <w:rFonts w:ascii="Times New Roman" w:hAnsi="Times New Roman" w:cs="Times New Roman"/>
          <w:color w:val="auto"/>
          <w:szCs w:val="20"/>
          <w:lang w:val="ru-RU"/>
        </w:rPr>
        <w:t>мониторит</w:t>
      </w:r>
      <w:proofErr w:type="spellEnd"/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жизнь тарифа. Он без тарифа жить не может»). Предлагается определять тариф маршрута по параметрам (организация, регион первой точки, класс, ночной признак): по протоколу 17.09, п. 10, номер тарифа нужен для привязки территории, сервиса и услуги. При проверке по параметрам учитываются только тарифы с действующим договором и подразделение сотрудника, который открывает список; регион определяется по первой точке так же, как в расчёте (способ </w:t>
      </w:r>
      <w:r w:rsidR="00252BAE">
        <w:rPr>
          <w:rFonts w:ascii="Times New Roman" w:hAnsi="Times New Roman" w:cs="Times New Roman"/>
          <w:color w:val="auto"/>
          <w:szCs w:val="20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T01.4). Поэтому доступность маршрута может различаться у сотрудников разных подразделений.</w:t>
      </w:r>
    </w:p>
    <w:p w:rsidR="00BC6731" w:rsidRPr="00961A81" w:rsidRDefault="00BC6731" w:rsidP="00BC6731">
      <w:pPr>
        <w:spacing w:line="240" w:lineRule="auto"/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[ПОДТВЕРЖДЕНО] </w:t>
      </w:r>
      <w:proofErr w:type="gramStart"/>
      <w:r w:rsidRPr="00961A81">
        <w:rPr>
          <w:rFonts w:ascii="Times New Roman" w:hAnsi="Times New Roman" w:cs="Times New Roman"/>
          <w:color w:val="auto"/>
          <w:szCs w:val="20"/>
          <w:lang w:val="ru-RU"/>
        </w:rPr>
        <w:t>В</w:t>
      </w:r>
      <w:proofErr w:type="gramEnd"/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</w:t>
      </w:r>
      <w:proofErr w:type="spellStart"/>
      <w:r w:rsidRPr="00961A81">
        <w:rPr>
          <w:rFonts w:ascii="Times New Roman" w:hAnsi="Times New Roman" w:cs="Times New Roman"/>
          <w:color w:val="auto"/>
          <w:szCs w:val="20"/>
          <w:lang w:val="ru-RU"/>
        </w:rPr>
        <w:t>tariff_id</w:t>
      </w:r>
      <w:proofErr w:type="spellEnd"/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хранится клиентский тариф (</w:t>
      </w:r>
      <w:proofErr w:type="spellStart"/>
      <w:r w:rsidRPr="00961A81">
        <w:rPr>
          <w:rFonts w:ascii="Times New Roman" w:hAnsi="Times New Roman" w:cs="Times New Roman"/>
          <w:color w:val="auto"/>
          <w:szCs w:val="20"/>
          <w:lang w:val="ru-RU"/>
        </w:rPr>
        <w:t>tariffId</w:t>
      </w:r>
      <w:proofErr w:type="spellEnd"/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заявки), а не тариф перевозчика (</w:t>
      </w:r>
      <w:proofErr w:type="spellStart"/>
      <w:r w:rsidRPr="00961A81">
        <w:rPr>
          <w:rFonts w:ascii="Times New Roman" w:hAnsi="Times New Roman" w:cs="Times New Roman"/>
          <w:color w:val="auto"/>
          <w:szCs w:val="20"/>
          <w:lang w:val="ru-RU"/>
        </w:rPr>
        <w:t>outcomeTariffId</w:t>
      </w:r>
      <w:proofErr w:type="spellEnd"/>
      <w:r w:rsidRPr="00961A81">
        <w:rPr>
          <w:rFonts w:ascii="Times New Roman" w:hAnsi="Times New Roman" w:cs="Times New Roman"/>
          <w:color w:val="auto"/>
          <w:szCs w:val="20"/>
          <w:lang w:val="ru-RU"/>
        </w:rPr>
        <w:t>). Тариф перевозчика берётся из корпоративного кабинета и в избранный маршрут не попадает (встреча 05.10, 01:24–04:46).</w:t>
      </w:r>
    </w:p>
    <w:p w:rsidR="0053582B" w:rsidRPr="00961A81" w:rsidRDefault="0053582B" w:rsidP="007F3FBD">
      <w:pPr>
        <w:pStyle w:val="21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  <w:lang w:val="ru-RU"/>
        </w:rPr>
      </w:pPr>
      <w:r w:rsidRPr="00961A81">
        <w:rPr>
          <w:rFonts w:ascii="Times New Roman" w:hAnsi="Times New Roman" w:cs="Times New Roman"/>
          <w:color w:val="auto"/>
          <w:sz w:val="20"/>
          <w:szCs w:val="20"/>
        </w:rPr>
        <w:t>D</w:t>
      </w:r>
      <w:r w:rsidRPr="00961A81">
        <w:rPr>
          <w:rFonts w:ascii="Times New Roman" w:hAnsi="Times New Roman" w:cs="Times New Roman"/>
          <w:color w:val="auto"/>
          <w:sz w:val="20"/>
          <w:szCs w:val="20"/>
          <w:lang w:val="ru-RU"/>
        </w:rPr>
        <w:t>08 Классы такси</w:t>
      </w:r>
    </w:p>
    <w:p w:rsidR="0053582B" w:rsidRPr="00961A81" w:rsidRDefault="0053582B" w:rsidP="007F3FBD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[ПОДТВЕРЖДЕНО] Для такси остаются все классы </w:t>
      </w:r>
      <w:r w:rsidR="0093728F" w:rsidRPr="00961A81">
        <w:rPr>
          <w:rFonts w:ascii="Times New Roman" w:hAnsi="Times New Roman" w:cs="Times New Roman"/>
          <w:color w:val="auto"/>
          <w:szCs w:val="20"/>
          <w:lang w:val="ru-RU"/>
        </w:rPr>
        <w:t>платформы (встреча 05.10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): ECONOMY, COMFORT, COMFORT_PLUS, BUSINESS, OFFICIAL («Служебный») и автобусные VIP_BUS (до 9 мест), SMALL_BUS (10–21 место), MIDDLE_BUS (22–41 место), LARGE_BUS (42–55 мест). Служебный класс оставлен, потому что по избранному маршруту возможна перевозка служебным классом; автобусные классы </w:t>
      </w:r>
      <w:r w:rsidR="00252BAE">
        <w:rPr>
          <w:rFonts w:ascii="Times New Roman" w:hAnsi="Times New Roman" w:cs="Times New Roman"/>
          <w:color w:val="auto"/>
          <w:szCs w:val="20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тарифы такси, отдельного вида транспорта они не образуют. Легкового VIP в платформе нет. [T01.4] Проверить расчёт рекомендуемой стоимости для автобусных классов.</w:t>
      </w:r>
    </w:p>
    <w:p w:rsidR="0053582B" w:rsidRPr="00961A81" w:rsidRDefault="0053582B" w:rsidP="007F3FBD">
      <w:pPr>
        <w:pStyle w:val="21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  <w:lang w:val="ru-RU"/>
        </w:rPr>
      </w:pPr>
      <w:r w:rsidRPr="00961A81">
        <w:rPr>
          <w:rFonts w:ascii="Times New Roman" w:hAnsi="Times New Roman" w:cs="Times New Roman"/>
          <w:color w:val="auto"/>
          <w:sz w:val="20"/>
          <w:szCs w:val="20"/>
        </w:rPr>
        <w:t>D</w:t>
      </w:r>
      <w:r w:rsidRPr="00961A81">
        <w:rPr>
          <w:rFonts w:ascii="Times New Roman" w:hAnsi="Times New Roman" w:cs="Times New Roman"/>
          <w:color w:val="auto"/>
          <w:sz w:val="20"/>
          <w:szCs w:val="20"/>
          <w:lang w:val="ru-RU"/>
        </w:rPr>
        <w:t>09 Дубли</w:t>
      </w:r>
    </w:p>
    <w:p w:rsidR="0053582B" w:rsidRPr="00961A81" w:rsidRDefault="0053582B" w:rsidP="007F3FBD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961A81">
        <w:rPr>
          <w:rFonts w:ascii="Times New Roman" w:hAnsi="Times New Roman" w:cs="Times New Roman"/>
          <w:color w:val="auto"/>
          <w:szCs w:val="20"/>
          <w:lang w:val="ru-RU"/>
        </w:rPr>
        <w:t>[СОГЛАСОВАТЬ С ЗАКАЗЧИКОМ] Дублем считается активная запись с тем же ключом и пересекающимся периодом действия; записи с непересекающимися сезонными периодами допускаются, истёкшие и удалённые не сравниваются.</w:t>
      </w:r>
    </w:p>
    <w:p w:rsidR="00282E15" w:rsidRPr="00961A81" w:rsidRDefault="00386CB2" w:rsidP="007F3FBD">
      <w:pPr>
        <w:pStyle w:val="21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  <w:lang w:val="ru-RU"/>
        </w:rPr>
      </w:pPr>
      <w:r w:rsidRPr="00961A81">
        <w:rPr>
          <w:rFonts w:ascii="Times New Roman" w:hAnsi="Times New Roman" w:cs="Times New Roman"/>
          <w:color w:val="auto"/>
          <w:sz w:val="20"/>
          <w:szCs w:val="20"/>
        </w:rPr>
        <w:t>D</w:t>
      </w:r>
      <w:r w:rsidRPr="00961A81">
        <w:rPr>
          <w:rFonts w:ascii="Times New Roman" w:hAnsi="Times New Roman" w:cs="Times New Roman"/>
          <w:color w:val="auto"/>
          <w:sz w:val="20"/>
          <w:szCs w:val="20"/>
          <w:lang w:val="ru-RU"/>
        </w:rPr>
        <w:t>10 Количество точек</w:t>
      </w:r>
    </w:p>
    <w:p w:rsidR="00282E15" w:rsidRPr="00961A81" w:rsidRDefault="00386CB2" w:rsidP="007F3FBD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[ПОДТВЕРЖДЕНО] От 2 до 26 точек, включая базу (встреча 05.10). Предел 10 точек был связан с навигатором 2GIS; заказчик просил не ставить жёстких ограничений, 30 точек неудобно вводить на фронте. Прежние формулировки («минимум 3 или 4 точки» </w:t>
      </w:r>
      <w:r w:rsidR="00252BAE">
        <w:rPr>
          <w:rFonts w:ascii="Times New Roman" w:hAnsi="Times New Roman" w:cs="Times New Roman"/>
          <w:color w:val="auto"/>
          <w:szCs w:val="20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24.09, «10 точек вместе с точками локации» </w:t>
      </w:r>
      <w:r w:rsidR="00252BAE">
        <w:rPr>
          <w:rFonts w:ascii="Times New Roman" w:hAnsi="Times New Roman" w:cs="Times New Roman"/>
          <w:color w:val="auto"/>
          <w:szCs w:val="20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30.09) заменены более поздним решением. [ПОДТВЕРЖДЕНО] Первая точка </w:t>
      </w:r>
      <w:r w:rsidR="00252BAE">
        <w:rPr>
          <w:rFonts w:ascii="Times New Roman" w:hAnsi="Times New Roman" w:cs="Times New Roman"/>
          <w:color w:val="auto"/>
          <w:szCs w:val="20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база: место базирования, откуда стартует транспорт (гараж, отель и т.п.). Последняя точка </w:t>
      </w:r>
      <w:r w:rsidR="00252BAE">
        <w:rPr>
          <w:rFonts w:ascii="Times New Roman" w:hAnsi="Times New Roman" w:cs="Times New Roman"/>
          <w:color w:val="auto"/>
          <w:szCs w:val="20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конечная точка маршрута; для маршрутов с возвратом совпадает с базой. На первой и последней точках ожидания нет, поэтому достаточно двух точек. [КОД] Построение маршрута в </w:t>
      </w:r>
      <w:proofErr w:type="spellStart"/>
      <w:r w:rsidRPr="00961A81">
        <w:rPr>
          <w:rFonts w:ascii="Times New Roman" w:hAnsi="Times New Roman" w:cs="Times New Roman"/>
          <w:color w:val="auto"/>
          <w:szCs w:val="20"/>
          <w:lang w:val="ru-RU"/>
        </w:rPr>
        <w:t>geo</w:t>
      </w:r>
      <w:proofErr w:type="spellEnd"/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идёт по парам соседних точек, на каждую пару отдельный запрос к 2ГИС (RouteServiceImpl.java:48-80); ограничения в 10 точек в </w:t>
      </w:r>
      <w:proofErr w:type="spellStart"/>
      <w:r w:rsidRPr="00961A81">
        <w:rPr>
          <w:rFonts w:ascii="Times New Roman" w:hAnsi="Times New Roman" w:cs="Times New Roman"/>
          <w:color w:val="auto"/>
          <w:szCs w:val="20"/>
          <w:lang w:val="ru-RU"/>
        </w:rPr>
        <w:t>geo</w:t>
      </w:r>
      <w:proofErr w:type="spellEnd"/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, расчёте тарифа и заявке нет, но 26 точек </w:t>
      </w:r>
      <w:r w:rsidR="00252BAE">
        <w:rPr>
          <w:rFonts w:ascii="Times New Roman" w:hAnsi="Times New Roman" w:cs="Times New Roman"/>
          <w:color w:val="auto"/>
          <w:szCs w:val="20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это 25 запросов, время расчёта не проверено (T01.4). [ИНТЕГРАТОРЫ] Ограничение навигатора водителя в 10 точек: построит ли он маршрут из 26 точек. [КОД] Маршрут из трёх и более точек считается многоточечным: при создании заявки сервис </w:t>
      </w:r>
      <w:proofErr w:type="spellStart"/>
      <w:r w:rsidRPr="00961A81">
        <w:rPr>
          <w:rFonts w:ascii="Times New Roman" w:hAnsi="Times New Roman" w:cs="Times New Roman"/>
          <w:color w:val="auto"/>
          <w:szCs w:val="20"/>
          <w:lang w:val="ru-RU"/>
        </w:rPr>
        <w:t>request-checks</w:t>
      </w:r>
      <w:proofErr w:type="spellEnd"/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отклоняет её, если у пассажира уже 3 и более неотменённых многоточечных заявок на те же сутки (значение по умолчанию, глобальное); маршрут из двух точек многоточечным не считается. Решение в T04.1.</w:t>
      </w:r>
    </w:p>
    <w:p w:rsidR="000246F3" w:rsidRPr="00961A81" w:rsidRDefault="000246F3" w:rsidP="007F3FBD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</w:p>
    <w:p w:rsidR="00282E15" w:rsidRPr="00961A81" w:rsidRDefault="0053582B" w:rsidP="007F3FBD">
      <w:pPr>
        <w:pStyle w:val="21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  <w:lang w:val="ru-RU"/>
        </w:rPr>
      </w:pPr>
      <w:r w:rsidRPr="00961A81">
        <w:rPr>
          <w:rFonts w:ascii="Times New Roman" w:hAnsi="Times New Roman" w:cs="Times New Roman"/>
          <w:color w:val="auto"/>
          <w:sz w:val="20"/>
          <w:szCs w:val="20"/>
        </w:rPr>
        <w:t>D</w:t>
      </w:r>
      <w:r w:rsidRPr="00961A81">
        <w:rPr>
          <w:rFonts w:ascii="Times New Roman" w:hAnsi="Times New Roman" w:cs="Times New Roman"/>
          <w:color w:val="auto"/>
          <w:sz w:val="20"/>
          <w:szCs w:val="20"/>
          <w:lang w:val="ru-RU"/>
        </w:rPr>
        <w:t>11 Параллельное редактирование</w:t>
      </w:r>
    </w:p>
    <w:p w:rsidR="00E26EAF" w:rsidRPr="00961A81" w:rsidRDefault="002A0C99" w:rsidP="007F3FBD">
      <w:pPr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[СОГЛАСОВАТЬ С АРХИТЕКТОРОМ] Защита от одновременного изменения </w:t>
      </w:r>
      <w:r w:rsidR="00252BAE">
        <w:rPr>
          <w:rFonts w:ascii="Times New Roman" w:hAnsi="Times New Roman" w:cs="Times New Roman"/>
          <w:color w:val="auto"/>
          <w:szCs w:val="20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оптимистичная блокировка по полю </w:t>
      </w:r>
      <w:r w:rsidRPr="00961A81">
        <w:rPr>
          <w:rFonts w:ascii="Times New Roman" w:hAnsi="Times New Roman" w:cs="Times New Roman"/>
          <w:color w:val="auto"/>
          <w:szCs w:val="20"/>
        </w:rPr>
        <w:t>favorite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>_</w:t>
      </w:r>
      <w:proofErr w:type="gramStart"/>
      <w:r w:rsidRPr="00961A81">
        <w:rPr>
          <w:rFonts w:ascii="Times New Roman" w:hAnsi="Times New Roman" w:cs="Times New Roman"/>
          <w:color w:val="auto"/>
          <w:szCs w:val="20"/>
        </w:rPr>
        <w:t>route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>.</w:t>
      </w:r>
      <w:r w:rsidRPr="00961A81">
        <w:rPr>
          <w:rFonts w:ascii="Times New Roman" w:hAnsi="Times New Roman" w:cs="Times New Roman"/>
          <w:color w:val="auto"/>
          <w:szCs w:val="20"/>
        </w:rPr>
        <w:t>version</w:t>
      </w:r>
      <w:proofErr w:type="gramEnd"/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(</w:t>
      </w:r>
      <w:proofErr w:type="spellStart"/>
      <w:r w:rsidRPr="00961A81">
        <w:rPr>
          <w:rFonts w:ascii="Times New Roman" w:hAnsi="Times New Roman" w:cs="Times New Roman"/>
          <w:color w:val="auto"/>
          <w:szCs w:val="20"/>
        </w:rPr>
        <w:t>int</w:t>
      </w:r>
      <w:proofErr w:type="spellEnd"/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8, </w:t>
      </w:r>
      <w:r w:rsidRPr="00961A81">
        <w:rPr>
          <w:rFonts w:ascii="Times New Roman" w:hAnsi="Times New Roman" w:cs="Times New Roman"/>
          <w:color w:val="auto"/>
          <w:szCs w:val="20"/>
        </w:rPr>
        <w:t>NOT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</w:t>
      </w:r>
      <w:r w:rsidRPr="00961A81">
        <w:rPr>
          <w:rFonts w:ascii="Times New Roman" w:hAnsi="Times New Roman" w:cs="Times New Roman"/>
          <w:color w:val="auto"/>
          <w:szCs w:val="20"/>
        </w:rPr>
        <w:t>NULL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, </w:t>
      </w:r>
      <w:r w:rsidRPr="00961A81">
        <w:rPr>
          <w:rFonts w:ascii="Times New Roman" w:hAnsi="Times New Roman" w:cs="Times New Roman"/>
          <w:color w:val="auto"/>
          <w:szCs w:val="20"/>
        </w:rPr>
        <w:t>DEFAULT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0, в </w:t>
      </w:r>
      <w:r w:rsidRPr="00961A81">
        <w:rPr>
          <w:rFonts w:ascii="Times New Roman" w:hAnsi="Times New Roman" w:cs="Times New Roman"/>
          <w:color w:val="auto"/>
          <w:szCs w:val="20"/>
        </w:rPr>
        <w:t>JPA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@</w:t>
      </w:r>
      <w:r w:rsidRPr="00961A81">
        <w:rPr>
          <w:rFonts w:ascii="Times New Roman" w:hAnsi="Times New Roman" w:cs="Times New Roman"/>
          <w:color w:val="auto"/>
          <w:szCs w:val="20"/>
        </w:rPr>
        <w:t>Version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, тип </w:t>
      </w:r>
      <w:r w:rsidRPr="00961A81">
        <w:rPr>
          <w:rFonts w:ascii="Times New Roman" w:hAnsi="Times New Roman" w:cs="Times New Roman"/>
          <w:color w:val="auto"/>
          <w:szCs w:val="20"/>
        </w:rPr>
        <w:t>Long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). Номер версии после каждого сохранения записывается в историю как </w:t>
      </w:r>
      <w:r w:rsidRPr="00961A81">
        <w:rPr>
          <w:rFonts w:ascii="Times New Roman" w:hAnsi="Times New Roman" w:cs="Times New Roman"/>
          <w:color w:val="auto"/>
          <w:szCs w:val="20"/>
        </w:rPr>
        <w:t>favorite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Cs w:val="20"/>
        </w:rPr>
        <w:t>route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>_</w:t>
      </w:r>
      <w:proofErr w:type="gramStart"/>
      <w:r w:rsidRPr="00961A81">
        <w:rPr>
          <w:rFonts w:ascii="Times New Roman" w:hAnsi="Times New Roman" w:cs="Times New Roman"/>
          <w:color w:val="auto"/>
          <w:szCs w:val="20"/>
        </w:rPr>
        <w:t>history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>.</w:t>
      </w:r>
      <w:r w:rsidRPr="00961A81">
        <w:rPr>
          <w:rFonts w:ascii="Times New Roman" w:hAnsi="Times New Roman" w:cs="Times New Roman"/>
          <w:color w:val="auto"/>
          <w:szCs w:val="20"/>
        </w:rPr>
        <w:t>route</w:t>
      </w:r>
      <w:proofErr w:type="gramEnd"/>
      <w:r w:rsidRPr="00961A81">
        <w:rPr>
          <w:rFonts w:ascii="Times New Roman" w:hAnsi="Times New Roman" w:cs="Times New Roman"/>
          <w:color w:val="auto"/>
          <w:szCs w:val="20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Cs w:val="20"/>
        </w:rPr>
        <w:t>version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(</w:t>
      </w:r>
      <w:r w:rsidRPr="00961A81">
        <w:rPr>
          <w:rFonts w:ascii="Times New Roman" w:hAnsi="Times New Roman" w:cs="Times New Roman"/>
          <w:color w:val="auto"/>
          <w:szCs w:val="20"/>
        </w:rPr>
        <w:t>D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04); исходная запись имеет версию 0. Поведение </w:t>
      </w:r>
      <w:r w:rsidRPr="00961A81">
        <w:rPr>
          <w:rFonts w:ascii="Times New Roman" w:hAnsi="Times New Roman" w:cs="Times New Roman"/>
          <w:color w:val="auto"/>
          <w:szCs w:val="20"/>
        </w:rPr>
        <w:t>API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при конфликте версий (передача версии, коды и формат ответов, деактивация, сохранение без изменений) относится к </w:t>
      </w:r>
      <w:r w:rsidRPr="00961A81">
        <w:rPr>
          <w:rFonts w:ascii="Times New Roman" w:hAnsi="Times New Roman" w:cs="Times New Roman"/>
          <w:color w:val="auto"/>
          <w:szCs w:val="20"/>
        </w:rPr>
        <w:t>T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01.2; сообщение пользователю к </w:t>
      </w:r>
      <w:r w:rsidRPr="00961A81">
        <w:rPr>
          <w:rFonts w:ascii="Times New Roman" w:hAnsi="Times New Roman" w:cs="Times New Roman"/>
          <w:color w:val="auto"/>
          <w:szCs w:val="20"/>
        </w:rPr>
        <w:t>T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>01.3. [КОД] @</w:t>
      </w:r>
      <w:r w:rsidRPr="00961A81">
        <w:rPr>
          <w:rFonts w:ascii="Times New Roman" w:hAnsi="Times New Roman" w:cs="Times New Roman"/>
          <w:color w:val="auto"/>
          <w:szCs w:val="20"/>
        </w:rPr>
        <w:t>Version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и </w:t>
      </w:r>
      <w:proofErr w:type="spellStart"/>
      <w:r w:rsidRPr="00961A81">
        <w:rPr>
          <w:rFonts w:ascii="Times New Roman" w:hAnsi="Times New Roman" w:cs="Times New Roman"/>
          <w:color w:val="auto"/>
          <w:szCs w:val="20"/>
        </w:rPr>
        <w:t>ETag</w:t>
      </w:r>
      <w:proofErr w:type="spellEnd"/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в пассажирских сервисах платформы не используются, готового образца нет.</w:t>
      </w:r>
    </w:p>
    <w:p w:rsidR="006F5100" w:rsidRPr="00961A81" w:rsidRDefault="006F5100" w:rsidP="007F3FBD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</w:p>
    <w:p w:rsidR="007F3FBD" w:rsidRPr="00961A81" w:rsidRDefault="0053582B" w:rsidP="007F3FBD">
      <w:pPr>
        <w:pStyle w:val="21"/>
        <w:ind w:firstLine="851"/>
        <w:jc w:val="both"/>
        <w:rPr>
          <w:rStyle w:val="af6"/>
          <w:rFonts w:ascii="Times New Roman" w:hAnsi="Times New Roman" w:cs="Times New Roman"/>
          <w:b/>
          <w:bCs/>
          <w:color w:val="auto"/>
          <w:sz w:val="20"/>
          <w:szCs w:val="20"/>
          <w:lang w:val="ru-RU"/>
        </w:rPr>
      </w:pPr>
      <w:r w:rsidRPr="00961A81">
        <w:rPr>
          <w:rStyle w:val="af6"/>
          <w:rFonts w:ascii="Times New Roman" w:hAnsi="Times New Roman" w:cs="Times New Roman"/>
          <w:b/>
          <w:bCs/>
          <w:color w:val="auto"/>
          <w:sz w:val="20"/>
          <w:szCs w:val="20"/>
        </w:rPr>
        <w:lastRenderedPageBreak/>
        <w:t>D</w:t>
      </w:r>
      <w:r w:rsidRPr="00961A81">
        <w:rPr>
          <w:rStyle w:val="af6"/>
          <w:rFonts w:ascii="Times New Roman" w:hAnsi="Times New Roman" w:cs="Times New Roman"/>
          <w:b/>
          <w:bCs/>
          <w:color w:val="auto"/>
          <w:sz w:val="20"/>
          <w:szCs w:val="20"/>
          <w:lang w:val="ru-RU"/>
        </w:rPr>
        <w:t>12 Источник расчётных полей</w:t>
      </w:r>
    </w:p>
    <w:p w:rsidR="00966602" w:rsidRPr="00961A81" w:rsidRDefault="00966602" w:rsidP="007F3FBD">
      <w:pPr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961A81">
        <w:rPr>
          <w:rFonts w:ascii="Times New Roman" w:hAnsi="Times New Roman" w:cs="Times New Roman"/>
          <w:color w:val="auto"/>
          <w:lang w:val="ru-RU"/>
        </w:rPr>
        <w:t xml:space="preserve">[СОГЛАСОВАТЬ С АРХИТЕКТОРОМ] Поля </w:t>
      </w:r>
      <w:r w:rsidRPr="00961A81">
        <w:rPr>
          <w:rStyle w:val="HTML"/>
          <w:rFonts w:ascii="Times New Roman" w:eastAsiaTheme="minorEastAsia" w:hAnsi="Times New Roman" w:cs="Times New Roman"/>
          <w:color w:val="auto"/>
        </w:rPr>
        <w:t>total</w:t>
      </w:r>
      <w:r w:rsidRPr="00961A81">
        <w:rPr>
          <w:rStyle w:val="HTML"/>
          <w:rFonts w:ascii="Times New Roman" w:eastAsiaTheme="minorEastAsia" w:hAnsi="Times New Roman" w:cs="Times New Roman"/>
          <w:color w:val="auto"/>
          <w:lang w:val="ru-RU"/>
        </w:rPr>
        <w:t>_</w:t>
      </w:r>
      <w:r w:rsidRPr="00961A81">
        <w:rPr>
          <w:rStyle w:val="HTML"/>
          <w:rFonts w:ascii="Times New Roman" w:eastAsiaTheme="minorEastAsia" w:hAnsi="Times New Roman" w:cs="Times New Roman"/>
          <w:color w:val="auto"/>
        </w:rPr>
        <w:t>km</w:t>
      </w:r>
      <w:r w:rsidRPr="00961A81">
        <w:rPr>
          <w:rFonts w:ascii="Times New Roman" w:hAnsi="Times New Roman" w:cs="Times New Roman"/>
          <w:color w:val="auto"/>
          <w:lang w:val="ru-RU"/>
        </w:rPr>
        <w:t xml:space="preserve">, </w:t>
      </w:r>
      <w:r w:rsidRPr="00961A81">
        <w:rPr>
          <w:rStyle w:val="HTML"/>
          <w:rFonts w:ascii="Times New Roman" w:eastAsiaTheme="minorEastAsia" w:hAnsi="Times New Roman" w:cs="Times New Roman"/>
          <w:color w:val="auto"/>
        </w:rPr>
        <w:t>travel</w:t>
      </w:r>
      <w:r w:rsidRPr="00961A81">
        <w:rPr>
          <w:rStyle w:val="HTML"/>
          <w:rFonts w:ascii="Times New Roman" w:eastAsiaTheme="minorEastAsia" w:hAnsi="Times New Roman" w:cs="Times New Roman"/>
          <w:color w:val="auto"/>
          <w:lang w:val="ru-RU"/>
        </w:rPr>
        <w:t>_</w:t>
      </w:r>
      <w:r w:rsidRPr="00961A81">
        <w:rPr>
          <w:rStyle w:val="HTML"/>
          <w:rFonts w:ascii="Times New Roman" w:eastAsiaTheme="minorEastAsia" w:hAnsi="Times New Roman" w:cs="Times New Roman"/>
          <w:color w:val="auto"/>
        </w:rPr>
        <w:t>time</w:t>
      </w:r>
      <w:r w:rsidRPr="00961A81">
        <w:rPr>
          <w:rFonts w:ascii="Times New Roman" w:hAnsi="Times New Roman" w:cs="Times New Roman"/>
          <w:color w:val="auto"/>
          <w:lang w:val="ru-RU"/>
        </w:rPr>
        <w:t xml:space="preserve">, </w:t>
      </w:r>
      <w:r w:rsidRPr="00961A81">
        <w:rPr>
          <w:rStyle w:val="HTML"/>
          <w:rFonts w:ascii="Times New Roman" w:eastAsiaTheme="minorEastAsia" w:hAnsi="Times New Roman" w:cs="Times New Roman"/>
          <w:color w:val="auto"/>
        </w:rPr>
        <w:t>total</w:t>
      </w:r>
      <w:r w:rsidRPr="00961A81">
        <w:rPr>
          <w:rStyle w:val="HTML"/>
          <w:rFonts w:ascii="Times New Roman" w:eastAsiaTheme="minorEastAsia" w:hAnsi="Times New Roman" w:cs="Times New Roman"/>
          <w:color w:val="auto"/>
          <w:lang w:val="ru-RU"/>
        </w:rPr>
        <w:t>_</w:t>
      </w:r>
      <w:r w:rsidRPr="00961A81">
        <w:rPr>
          <w:rStyle w:val="HTML"/>
          <w:rFonts w:ascii="Times New Roman" w:eastAsiaTheme="minorEastAsia" w:hAnsi="Times New Roman" w:cs="Times New Roman"/>
          <w:color w:val="auto"/>
        </w:rPr>
        <w:t>time</w:t>
      </w:r>
      <w:r w:rsidRPr="00961A81">
        <w:rPr>
          <w:rFonts w:ascii="Times New Roman" w:hAnsi="Times New Roman" w:cs="Times New Roman"/>
          <w:color w:val="auto"/>
          <w:lang w:val="ru-RU"/>
        </w:rPr>
        <w:t xml:space="preserve">, </w:t>
      </w:r>
      <w:r w:rsidRPr="00961A81">
        <w:rPr>
          <w:rStyle w:val="HTML"/>
          <w:rFonts w:ascii="Times New Roman" w:eastAsiaTheme="minorEastAsia" w:hAnsi="Times New Roman" w:cs="Times New Roman"/>
          <w:color w:val="auto"/>
        </w:rPr>
        <w:t>recommended</w:t>
      </w:r>
      <w:r w:rsidRPr="00961A81">
        <w:rPr>
          <w:rStyle w:val="HTML"/>
          <w:rFonts w:ascii="Times New Roman" w:eastAsiaTheme="minorEastAsia" w:hAnsi="Times New Roman" w:cs="Times New Roman"/>
          <w:color w:val="auto"/>
          <w:lang w:val="ru-RU"/>
        </w:rPr>
        <w:t>_</w:t>
      </w:r>
      <w:r w:rsidRPr="00961A81">
        <w:rPr>
          <w:rStyle w:val="HTML"/>
          <w:rFonts w:ascii="Times New Roman" w:eastAsiaTheme="minorEastAsia" w:hAnsi="Times New Roman" w:cs="Times New Roman"/>
          <w:color w:val="auto"/>
        </w:rPr>
        <w:t>cost</w:t>
      </w:r>
      <w:r w:rsidRPr="00961A81">
        <w:rPr>
          <w:rFonts w:ascii="Times New Roman" w:hAnsi="Times New Roman" w:cs="Times New Roman"/>
          <w:color w:val="auto"/>
          <w:lang w:val="ru-RU"/>
        </w:rPr>
        <w:t xml:space="preserve"> вычисляет сервис избранных маршрутов (механизм вызовов </w:t>
      </w:r>
      <w:r w:rsidRPr="00961A81">
        <w:rPr>
          <w:rFonts w:ascii="Times New Roman" w:hAnsi="Times New Roman" w:cs="Times New Roman"/>
          <w:color w:val="auto"/>
        </w:rPr>
        <w:t>T</w:t>
      </w:r>
      <w:r w:rsidRPr="00961A81">
        <w:rPr>
          <w:rFonts w:ascii="Times New Roman" w:hAnsi="Times New Roman" w:cs="Times New Roman"/>
          <w:color w:val="auto"/>
          <w:lang w:val="ru-RU"/>
        </w:rPr>
        <w:t xml:space="preserve">01.4). Значения, присланные клиентом, не принимаются. Кнопки «Рассчитать маршрут» и «Расчёт по тарифу» в форме показывают расчёт пользователю; сохраняемые значения сервис рассчитывает сам при сохранении. Расчёт выполняется при создании маршрута и при любом изменении </w:t>
      </w:r>
      <w:r w:rsidRPr="00961A81">
        <w:rPr>
          <w:rStyle w:val="HTML"/>
          <w:rFonts w:ascii="Times New Roman" w:eastAsiaTheme="minorEastAsia" w:hAnsi="Times New Roman" w:cs="Times New Roman"/>
          <w:color w:val="auto"/>
        </w:rPr>
        <w:t>waypoints</w:t>
      </w:r>
      <w:r w:rsidRPr="00961A81">
        <w:rPr>
          <w:rFonts w:ascii="Times New Roman" w:hAnsi="Times New Roman" w:cs="Times New Roman"/>
          <w:color w:val="auto"/>
          <w:lang w:val="ru-RU"/>
        </w:rPr>
        <w:t xml:space="preserve">, </w:t>
      </w:r>
      <w:r w:rsidRPr="00961A81">
        <w:rPr>
          <w:rStyle w:val="HTML"/>
          <w:rFonts w:ascii="Times New Roman" w:eastAsiaTheme="minorEastAsia" w:hAnsi="Times New Roman" w:cs="Times New Roman"/>
          <w:color w:val="auto"/>
        </w:rPr>
        <w:t>service</w:t>
      </w:r>
      <w:r w:rsidRPr="00961A81">
        <w:rPr>
          <w:rStyle w:val="HTML"/>
          <w:rFonts w:ascii="Times New Roman" w:eastAsiaTheme="minorEastAsia" w:hAnsi="Times New Roman" w:cs="Times New Roman"/>
          <w:color w:val="auto"/>
          <w:lang w:val="ru-RU"/>
        </w:rPr>
        <w:t>_</w:t>
      </w:r>
      <w:r w:rsidRPr="00961A81">
        <w:rPr>
          <w:rStyle w:val="HTML"/>
          <w:rFonts w:ascii="Times New Roman" w:eastAsiaTheme="minorEastAsia" w:hAnsi="Times New Roman" w:cs="Times New Roman"/>
          <w:color w:val="auto"/>
        </w:rPr>
        <w:t>class</w:t>
      </w:r>
      <w:r w:rsidRPr="00961A81">
        <w:rPr>
          <w:rFonts w:ascii="Times New Roman" w:hAnsi="Times New Roman" w:cs="Times New Roman"/>
          <w:color w:val="auto"/>
          <w:lang w:val="ru-RU"/>
        </w:rPr>
        <w:t xml:space="preserve">, </w:t>
      </w:r>
      <w:r w:rsidRPr="00961A81">
        <w:rPr>
          <w:rStyle w:val="HTML"/>
          <w:rFonts w:ascii="Times New Roman" w:eastAsiaTheme="minorEastAsia" w:hAnsi="Times New Roman" w:cs="Times New Roman"/>
          <w:color w:val="auto"/>
        </w:rPr>
        <w:t>transport</w:t>
      </w:r>
      <w:r w:rsidRPr="00961A81">
        <w:rPr>
          <w:rStyle w:val="HTML"/>
          <w:rFonts w:ascii="Times New Roman" w:eastAsiaTheme="minorEastAsia" w:hAnsi="Times New Roman" w:cs="Times New Roman"/>
          <w:color w:val="auto"/>
          <w:lang w:val="ru-RU"/>
        </w:rPr>
        <w:t>_</w:t>
      </w:r>
      <w:r w:rsidRPr="00961A81">
        <w:rPr>
          <w:rStyle w:val="HTML"/>
          <w:rFonts w:ascii="Times New Roman" w:eastAsiaTheme="minorEastAsia" w:hAnsi="Times New Roman" w:cs="Times New Roman"/>
          <w:color w:val="auto"/>
        </w:rPr>
        <w:t>type</w:t>
      </w:r>
      <w:r w:rsidRPr="00961A81">
        <w:rPr>
          <w:rFonts w:ascii="Times New Roman" w:hAnsi="Times New Roman" w:cs="Times New Roman"/>
          <w:color w:val="auto"/>
          <w:lang w:val="ru-RU"/>
        </w:rPr>
        <w:t xml:space="preserve">, </w:t>
      </w:r>
      <w:r w:rsidRPr="00961A81">
        <w:rPr>
          <w:rStyle w:val="HTML"/>
          <w:rFonts w:ascii="Times New Roman" w:eastAsiaTheme="minorEastAsia" w:hAnsi="Times New Roman" w:cs="Times New Roman"/>
          <w:color w:val="auto"/>
        </w:rPr>
        <w:t>is</w:t>
      </w:r>
      <w:r w:rsidRPr="00961A81">
        <w:rPr>
          <w:rStyle w:val="HTML"/>
          <w:rFonts w:ascii="Times New Roman" w:eastAsiaTheme="minorEastAsia" w:hAnsi="Times New Roman" w:cs="Times New Roman"/>
          <w:color w:val="auto"/>
          <w:lang w:val="ru-RU"/>
        </w:rPr>
        <w:t>_</w:t>
      </w:r>
      <w:r w:rsidRPr="00961A81">
        <w:rPr>
          <w:rStyle w:val="HTML"/>
          <w:rFonts w:ascii="Times New Roman" w:eastAsiaTheme="minorEastAsia" w:hAnsi="Times New Roman" w:cs="Times New Roman"/>
          <w:color w:val="auto"/>
        </w:rPr>
        <w:t>night</w:t>
      </w:r>
      <w:r w:rsidRPr="00961A81">
        <w:rPr>
          <w:rStyle w:val="HTML"/>
          <w:rFonts w:ascii="Times New Roman" w:eastAsiaTheme="minorEastAsia" w:hAnsi="Times New Roman" w:cs="Times New Roman"/>
          <w:color w:val="auto"/>
          <w:lang w:val="ru-RU"/>
        </w:rPr>
        <w:t>_</w:t>
      </w:r>
      <w:r w:rsidRPr="00961A81">
        <w:rPr>
          <w:rStyle w:val="HTML"/>
          <w:rFonts w:ascii="Times New Roman" w:eastAsiaTheme="minorEastAsia" w:hAnsi="Times New Roman" w:cs="Times New Roman"/>
          <w:color w:val="auto"/>
        </w:rPr>
        <w:t>tariff</w:t>
      </w:r>
      <w:r w:rsidRPr="00961A81">
        <w:rPr>
          <w:rFonts w:ascii="Times New Roman" w:hAnsi="Times New Roman" w:cs="Times New Roman"/>
          <w:color w:val="auto"/>
          <w:lang w:val="ru-RU"/>
        </w:rPr>
        <w:t xml:space="preserve">. Без успешного расчёта маршрут не сохраняется. </w:t>
      </w:r>
      <w:r w:rsidRPr="00961A81">
        <w:rPr>
          <w:rStyle w:val="HTML"/>
          <w:rFonts w:ascii="Times New Roman" w:eastAsiaTheme="minorEastAsia" w:hAnsi="Times New Roman" w:cs="Times New Roman"/>
          <w:color w:val="auto"/>
        </w:rPr>
        <w:t>fixed</w:t>
      </w:r>
      <w:r w:rsidRPr="00961A81">
        <w:rPr>
          <w:rStyle w:val="HTML"/>
          <w:rFonts w:ascii="Times New Roman" w:eastAsiaTheme="minorEastAsia" w:hAnsi="Times New Roman" w:cs="Times New Roman"/>
          <w:color w:val="auto"/>
          <w:lang w:val="ru-RU"/>
        </w:rPr>
        <w:t>_</w:t>
      </w:r>
      <w:r w:rsidRPr="00961A81">
        <w:rPr>
          <w:rStyle w:val="HTML"/>
          <w:rFonts w:ascii="Times New Roman" w:eastAsiaTheme="minorEastAsia" w:hAnsi="Times New Roman" w:cs="Times New Roman"/>
          <w:color w:val="auto"/>
        </w:rPr>
        <w:t>cost</w:t>
      </w:r>
      <w:r w:rsidRPr="00961A81">
        <w:rPr>
          <w:rFonts w:ascii="Times New Roman" w:hAnsi="Times New Roman" w:cs="Times New Roman"/>
          <w:color w:val="auto"/>
          <w:lang w:val="ru-RU"/>
        </w:rPr>
        <w:t xml:space="preserve"> вводится вручную и расчётом не изменяется. [СОГЛАСОВАТЬ С АРХИТЕКТОРОМ] Нужно ли служебное поле </w:t>
      </w:r>
      <w:r w:rsidRPr="00961A81">
        <w:rPr>
          <w:rStyle w:val="HTML"/>
          <w:rFonts w:ascii="Times New Roman" w:eastAsiaTheme="minorEastAsia" w:hAnsi="Times New Roman" w:cs="Times New Roman"/>
          <w:color w:val="auto"/>
        </w:rPr>
        <w:t>calculated</w:t>
      </w:r>
      <w:r w:rsidRPr="00961A81">
        <w:rPr>
          <w:rStyle w:val="HTML"/>
          <w:rFonts w:ascii="Times New Roman" w:eastAsiaTheme="minorEastAsia" w:hAnsi="Times New Roman" w:cs="Times New Roman"/>
          <w:color w:val="auto"/>
          <w:lang w:val="ru-RU"/>
        </w:rPr>
        <w:t>_</w:t>
      </w:r>
      <w:r w:rsidRPr="00961A81">
        <w:rPr>
          <w:rStyle w:val="HTML"/>
          <w:rFonts w:ascii="Times New Roman" w:eastAsiaTheme="minorEastAsia" w:hAnsi="Times New Roman" w:cs="Times New Roman"/>
          <w:color w:val="auto"/>
        </w:rPr>
        <w:t>at</w:t>
      </w:r>
      <w:r w:rsidRPr="00961A81">
        <w:rPr>
          <w:rStyle w:val="HTML"/>
          <w:rFonts w:ascii="Times New Roman" w:eastAsiaTheme="minorEastAsia" w:hAnsi="Times New Roman" w:cs="Times New Roman"/>
          <w:color w:val="auto"/>
          <w:lang w:val="ru-RU"/>
        </w:rPr>
        <w:t xml:space="preserve"> </w:t>
      </w:r>
      <w:proofErr w:type="spellStart"/>
      <w:r w:rsidRPr="00961A81">
        <w:rPr>
          <w:rStyle w:val="HTML"/>
          <w:rFonts w:ascii="Times New Roman" w:eastAsiaTheme="minorEastAsia" w:hAnsi="Times New Roman" w:cs="Times New Roman"/>
          <w:color w:val="auto"/>
        </w:rPr>
        <w:t>timestamptz</w:t>
      </w:r>
      <w:proofErr w:type="spellEnd"/>
      <w:r w:rsidRPr="00961A81">
        <w:rPr>
          <w:rFonts w:ascii="Times New Roman" w:hAnsi="Times New Roman" w:cs="Times New Roman"/>
          <w:color w:val="auto"/>
          <w:lang w:val="ru-RU"/>
        </w:rPr>
        <w:t xml:space="preserve"> (время последнего расчёта; обновляется при каждом пересчёте; в перечень полей истории не входит). Если будет принято, поле добавляется в таблицу </w:t>
      </w:r>
      <w:r w:rsidRPr="00961A81">
        <w:rPr>
          <w:rStyle w:val="HTML"/>
          <w:rFonts w:ascii="Times New Roman" w:eastAsiaTheme="minorEastAsia" w:hAnsi="Times New Roman" w:cs="Times New Roman"/>
          <w:color w:val="auto"/>
        </w:rPr>
        <w:t>favorite</w:t>
      </w:r>
      <w:r w:rsidRPr="00961A81">
        <w:rPr>
          <w:rStyle w:val="HTML"/>
          <w:rFonts w:ascii="Times New Roman" w:eastAsiaTheme="minorEastAsia" w:hAnsi="Times New Roman" w:cs="Times New Roman"/>
          <w:color w:val="auto"/>
          <w:lang w:val="ru-RU"/>
        </w:rPr>
        <w:t>_</w:t>
      </w:r>
      <w:r w:rsidRPr="00961A81">
        <w:rPr>
          <w:rStyle w:val="HTML"/>
          <w:rFonts w:ascii="Times New Roman" w:eastAsiaTheme="minorEastAsia" w:hAnsi="Times New Roman" w:cs="Times New Roman"/>
          <w:color w:val="auto"/>
        </w:rPr>
        <w:t>route</w:t>
      </w:r>
      <w:r w:rsidRPr="00961A81">
        <w:rPr>
          <w:rFonts w:ascii="Times New Roman" w:hAnsi="Times New Roman" w:cs="Times New Roman"/>
          <w:color w:val="auto"/>
          <w:lang w:val="ru-RU"/>
        </w:rPr>
        <w:t xml:space="preserve">, </w:t>
      </w:r>
      <w:r w:rsidRPr="00961A81">
        <w:rPr>
          <w:rFonts w:ascii="Times New Roman" w:hAnsi="Times New Roman" w:cs="Times New Roman"/>
          <w:color w:val="auto"/>
        </w:rPr>
        <w:t>DDL</w:t>
      </w:r>
      <w:r w:rsidRPr="00961A81">
        <w:rPr>
          <w:rFonts w:ascii="Times New Roman" w:hAnsi="Times New Roman" w:cs="Times New Roman"/>
          <w:color w:val="auto"/>
          <w:lang w:val="ru-RU"/>
        </w:rPr>
        <w:t xml:space="preserve"> и </w:t>
      </w:r>
      <w:r w:rsidRPr="00961A81">
        <w:rPr>
          <w:rFonts w:ascii="Times New Roman" w:hAnsi="Times New Roman" w:cs="Times New Roman"/>
          <w:color w:val="auto"/>
        </w:rPr>
        <w:t>ER</w:t>
      </w:r>
      <w:r w:rsidRPr="00961A81">
        <w:rPr>
          <w:rFonts w:ascii="Times New Roman" w:hAnsi="Times New Roman" w:cs="Times New Roman"/>
          <w:color w:val="auto"/>
          <w:lang w:val="ru-RU"/>
        </w:rPr>
        <w:t xml:space="preserve">-диаграмму; его назначение </w:t>
      </w:r>
      <w:r w:rsidR="00252BAE">
        <w:rPr>
          <w:rFonts w:ascii="Times New Roman" w:hAnsi="Times New Roman" w:cs="Times New Roman"/>
          <w:color w:val="auto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lang w:val="ru-RU"/>
        </w:rPr>
        <w:t xml:space="preserve"> отличать устаревший расчёт после смены тарифа. </w:t>
      </w:r>
      <w:r w:rsidRPr="00961A81">
        <w:rPr>
          <w:rStyle w:val="HTML"/>
          <w:rFonts w:ascii="Times New Roman" w:eastAsiaTheme="minorEastAsia" w:hAnsi="Times New Roman" w:cs="Times New Roman"/>
          <w:color w:val="auto"/>
          <w:lang w:val="ru-RU"/>
        </w:rPr>
        <w:t>[КОД]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Распределение: расстояние и время даёт </w:t>
      </w:r>
      <w:r w:rsidRPr="00961A81">
        <w:rPr>
          <w:rFonts w:ascii="Times New Roman" w:hAnsi="Times New Roman" w:cs="Times New Roman"/>
          <w:color w:val="auto"/>
          <w:szCs w:val="20"/>
        </w:rPr>
        <w:t>geo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, стоимость </w:t>
      </w:r>
      <w:r w:rsidR="00252BAE">
        <w:rPr>
          <w:rFonts w:ascii="Times New Roman" w:hAnsi="Times New Roman" w:cs="Times New Roman"/>
          <w:color w:val="auto"/>
          <w:szCs w:val="20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</w:t>
      </w:r>
      <w:r w:rsidRPr="00961A81">
        <w:rPr>
          <w:rFonts w:ascii="Times New Roman" w:hAnsi="Times New Roman" w:cs="Times New Roman"/>
          <w:color w:val="auto"/>
          <w:szCs w:val="20"/>
        </w:rPr>
        <w:t>REST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</w:t>
      </w:r>
      <w:r w:rsidRPr="00961A81">
        <w:rPr>
          <w:rStyle w:val="HTML"/>
          <w:rFonts w:ascii="Times New Roman" w:eastAsiaTheme="minorEastAsia" w:hAnsi="Times New Roman" w:cs="Times New Roman"/>
          <w:color w:val="auto"/>
        </w:rPr>
        <w:t>calculate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сервиса тарифов с ожиданием в точках; </w:t>
      </w:r>
      <w:proofErr w:type="spellStart"/>
      <w:r w:rsidRPr="00961A81">
        <w:rPr>
          <w:rFonts w:ascii="Times New Roman" w:hAnsi="Times New Roman" w:cs="Times New Roman"/>
          <w:color w:val="auto"/>
          <w:szCs w:val="20"/>
        </w:rPr>
        <w:t>gRPC</w:t>
      </w:r>
      <w:proofErr w:type="spellEnd"/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</w:t>
      </w:r>
      <w:proofErr w:type="spellStart"/>
      <w:r w:rsidRPr="00961A81">
        <w:rPr>
          <w:rFonts w:ascii="Times New Roman" w:hAnsi="Times New Roman" w:cs="Times New Roman"/>
          <w:color w:val="auto"/>
          <w:szCs w:val="20"/>
        </w:rPr>
        <w:t>TariffService</w:t>
      </w:r>
      <w:proofErr w:type="spellEnd"/>
      <w:r w:rsidRPr="00961A81">
        <w:rPr>
          <w:rFonts w:ascii="Times New Roman" w:hAnsi="Times New Roman" w:cs="Times New Roman"/>
          <w:color w:val="auto"/>
          <w:szCs w:val="20"/>
          <w:lang w:val="ru-RU"/>
        </w:rPr>
        <w:t>.</w:t>
      </w:r>
      <w:r w:rsidRPr="00961A81">
        <w:rPr>
          <w:rFonts w:ascii="Times New Roman" w:hAnsi="Times New Roman" w:cs="Times New Roman"/>
          <w:color w:val="auto"/>
          <w:szCs w:val="20"/>
        </w:rPr>
        <w:t>calculate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ожидание и класс не принимает; класс в </w:t>
      </w:r>
      <w:r w:rsidRPr="00961A81">
        <w:rPr>
          <w:rFonts w:ascii="Times New Roman" w:hAnsi="Times New Roman" w:cs="Times New Roman"/>
          <w:color w:val="auto"/>
          <w:szCs w:val="20"/>
        </w:rPr>
        <w:t>REST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определяется выбранным </w:t>
      </w:r>
      <w:proofErr w:type="spellStart"/>
      <w:r w:rsidRPr="00961A81">
        <w:rPr>
          <w:rFonts w:ascii="Times New Roman" w:hAnsi="Times New Roman" w:cs="Times New Roman"/>
          <w:color w:val="auto"/>
          <w:szCs w:val="20"/>
        </w:rPr>
        <w:t>tariffId</w:t>
      </w:r>
      <w:proofErr w:type="spellEnd"/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, способ найти </w:t>
      </w:r>
      <w:proofErr w:type="spellStart"/>
      <w:r w:rsidRPr="00961A81">
        <w:rPr>
          <w:rFonts w:ascii="Times New Roman" w:hAnsi="Times New Roman" w:cs="Times New Roman"/>
          <w:color w:val="auto"/>
          <w:szCs w:val="20"/>
        </w:rPr>
        <w:t>tariffId</w:t>
      </w:r>
      <w:proofErr w:type="spellEnd"/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</w:t>
      </w:r>
      <w:r w:rsidR="00252BAE">
        <w:rPr>
          <w:rFonts w:ascii="Times New Roman" w:hAnsi="Times New Roman" w:cs="Times New Roman"/>
          <w:color w:val="auto"/>
          <w:szCs w:val="20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</w:t>
      </w:r>
      <w:r w:rsidRPr="00961A81">
        <w:rPr>
          <w:rFonts w:ascii="Times New Roman" w:hAnsi="Times New Roman" w:cs="Times New Roman"/>
          <w:color w:val="auto"/>
          <w:szCs w:val="20"/>
        </w:rPr>
        <w:t>T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01.4. Подробности </w:t>
      </w:r>
      <w:r w:rsidR="00252BAE">
        <w:rPr>
          <w:rFonts w:ascii="Times New Roman" w:hAnsi="Times New Roman" w:cs="Times New Roman"/>
          <w:color w:val="auto"/>
          <w:szCs w:val="20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</w:t>
      </w:r>
      <w:r w:rsidRPr="00961A81">
        <w:rPr>
          <w:rFonts w:ascii="Times New Roman" w:hAnsi="Times New Roman" w:cs="Times New Roman"/>
          <w:color w:val="auto"/>
          <w:szCs w:val="20"/>
        </w:rPr>
        <w:t>T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01.4. [ПОДТВЕРЖДЕНО] Порядок создания маршрута в кабинете (встреча 05.10): адрес → </w:t>
      </w:r>
      <w:proofErr w:type="spellStart"/>
      <w:r w:rsidRPr="00961A81">
        <w:rPr>
          <w:rFonts w:ascii="Times New Roman" w:hAnsi="Times New Roman" w:cs="Times New Roman"/>
          <w:color w:val="auto"/>
          <w:szCs w:val="20"/>
          <w:lang w:val="ru-RU"/>
        </w:rPr>
        <w:t>geo</w:t>
      </w:r>
      <w:proofErr w:type="spellEnd"/>
      <w:r w:rsidRPr="00961A81">
        <w:rPr>
          <w:rFonts w:ascii="Times New Roman" w:hAnsi="Times New Roman" w:cs="Times New Roman"/>
          <w:color w:val="auto"/>
          <w:szCs w:val="20"/>
          <w:lang w:val="ru-RU"/>
        </w:rPr>
        <w:t>; маршрут (расстояние и время) → расчёт; вид транспорта (такси, трансфер) и класс выбираются из результата расчёта.</w:t>
      </w:r>
    </w:p>
    <w:p w:rsidR="007F3FBD" w:rsidRPr="00961A81" w:rsidRDefault="0053582B" w:rsidP="007F3FBD">
      <w:pPr>
        <w:pStyle w:val="21"/>
        <w:ind w:firstLine="851"/>
        <w:jc w:val="both"/>
        <w:rPr>
          <w:rStyle w:val="af6"/>
          <w:rFonts w:ascii="Times New Roman" w:hAnsi="Times New Roman" w:cs="Times New Roman"/>
          <w:b/>
          <w:bCs/>
          <w:color w:val="auto"/>
          <w:sz w:val="20"/>
          <w:szCs w:val="20"/>
          <w:lang w:val="ru-RU"/>
        </w:rPr>
      </w:pPr>
      <w:r w:rsidRPr="00961A81">
        <w:rPr>
          <w:rStyle w:val="af6"/>
          <w:rFonts w:ascii="Times New Roman" w:hAnsi="Times New Roman" w:cs="Times New Roman"/>
          <w:b/>
          <w:bCs/>
          <w:color w:val="auto"/>
          <w:sz w:val="20"/>
          <w:szCs w:val="20"/>
        </w:rPr>
        <w:t>D</w:t>
      </w:r>
      <w:r w:rsidRPr="00961A81">
        <w:rPr>
          <w:rStyle w:val="af6"/>
          <w:rFonts w:ascii="Times New Roman" w:hAnsi="Times New Roman" w:cs="Times New Roman"/>
          <w:b/>
          <w:bCs/>
          <w:color w:val="auto"/>
          <w:sz w:val="20"/>
          <w:szCs w:val="20"/>
          <w:lang w:val="ru-RU"/>
        </w:rPr>
        <w:t>13 Номер маршрута</w:t>
      </w:r>
    </w:p>
    <w:p w:rsidR="00966602" w:rsidRPr="00961A81" w:rsidRDefault="00966602" w:rsidP="007F3FBD">
      <w:pPr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961A81">
        <w:rPr>
          <w:rFonts w:ascii="Times New Roman" w:hAnsi="Times New Roman" w:cs="Times New Roman"/>
          <w:color w:val="auto"/>
          <w:lang w:val="ru-RU"/>
        </w:rPr>
        <w:t xml:space="preserve">[СОГЛАСОВАТЬ С АРХИТЕКТОРОМ] Номер FR-XXXX-XXXXXXXX выдаёт штатная библиотека </w:t>
      </w:r>
      <w:proofErr w:type="spellStart"/>
      <w:r w:rsidRPr="00961A81">
        <w:rPr>
          <w:rFonts w:ascii="Times New Roman" w:hAnsi="Times New Roman" w:cs="Times New Roman"/>
          <w:color w:val="auto"/>
          <w:lang w:val="ru-RU"/>
        </w:rPr>
        <w:t>human-readable-generator</w:t>
      </w:r>
      <w:proofErr w:type="spellEnd"/>
      <w:r w:rsidRPr="00961A81">
        <w:rPr>
          <w:rFonts w:ascii="Times New Roman" w:hAnsi="Times New Roman" w:cs="Times New Roman"/>
          <w:color w:val="auto"/>
          <w:lang w:val="ru-RU"/>
        </w:rPr>
        <w:t xml:space="preserve">; счётчик </w:t>
      </w:r>
      <w:r w:rsidR="00252BAE">
        <w:rPr>
          <w:rFonts w:ascii="Times New Roman" w:hAnsi="Times New Roman" w:cs="Times New Roman"/>
          <w:color w:val="auto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lang w:val="ru-RU"/>
        </w:rPr>
        <w:t xml:space="preserve"> служебная таблица </w:t>
      </w:r>
      <w:proofErr w:type="spellStart"/>
      <w:r w:rsidRPr="00961A81">
        <w:rPr>
          <w:rFonts w:ascii="Times New Roman" w:hAnsi="Times New Roman" w:cs="Times New Roman"/>
          <w:color w:val="auto"/>
          <w:lang w:val="ru-RU"/>
        </w:rPr>
        <w:t>favorite_</w:t>
      </w:r>
      <w:proofErr w:type="gramStart"/>
      <w:r w:rsidRPr="00961A81">
        <w:rPr>
          <w:rFonts w:ascii="Times New Roman" w:hAnsi="Times New Roman" w:cs="Times New Roman"/>
          <w:color w:val="auto"/>
          <w:lang w:val="ru-RU"/>
        </w:rPr>
        <w:t>route.company</w:t>
      </w:r>
      <w:proofErr w:type="gramEnd"/>
      <w:r w:rsidRPr="00961A81">
        <w:rPr>
          <w:rFonts w:ascii="Times New Roman" w:hAnsi="Times New Roman" w:cs="Times New Roman"/>
          <w:color w:val="auto"/>
          <w:lang w:val="ru-RU"/>
        </w:rPr>
        <w:t>_sq</w:t>
      </w:r>
      <w:proofErr w:type="spellEnd"/>
      <w:r w:rsidRPr="00961A81">
        <w:rPr>
          <w:rFonts w:ascii="Times New Roman" w:hAnsi="Times New Roman" w:cs="Times New Roman"/>
          <w:color w:val="auto"/>
          <w:lang w:val="ru-RU"/>
        </w:rPr>
        <w:t xml:space="preserve"> (раздел 4). </w:t>
      </w:r>
      <w:r w:rsidRPr="00961A81">
        <w:rPr>
          <w:rFonts w:ascii="Times New Roman" w:hAnsi="Times New Roman" w:cs="Times New Roman"/>
          <w:color w:val="auto"/>
          <w:lang w:val="ru-RU"/>
        </w:rPr>
        <w:t xml:space="preserve">Правило работы, создание первой строки и защита от гонки - в описании таблицы (раздел 4).</w:t>
      </w:r>
      <w:proofErr w:type="spellStart"/>
      <w:proofErr w:type="spellEnd"/>
      <w:r w:rsidRPr="00961A81">
        <w:rPr>
          <w:rFonts w:ascii="Times New Roman" w:hAnsi="Times New Roman" w:cs="Times New Roman"/>
          <w:color w:val="auto"/>
          <w:lang w:val="ru-RU"/>
        </w:rPr>
        <w:t xml:space="preserve"> Альтернатива </w:t>
      </w:r>
      <w:r w:rsidR="00252BAE">
        <w:rPr>
          <w:rFonts w:ascii="Times New Roman" w:hAnsi="Times New Roman" w:cs="Times New Roman"/>
          <w:color w:val="auto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lang w:val="ru-RU"/>
        </w:rPr>
        <w:t xml:space="preserve"> собственный счётчик (UPDATE … RETURNING). Способ получения </w:t>
      </w:r>
      <w:proofErr w:type="spellStart"/>
      <w:r w:rsidRPr="00961A81">
        <w:rPr>
          <w:rFonts w:ascii="Times New Roman" w:hAnsi="Times New Roman" w:cs="Times New Roman"/>
          <w:color w:val="auto"/>
          <w:lang w:val="ru-RU"/>
        </w:rPr>
        <w:t>digitId</w:t>
      </w:r>
      <w:proofErr w:type="spellEnd"/>
      <w:r w:rsidRPr="00961A81">
        <w:rPr>
          <w:rFonts w:ascii="Times New Roman" w:hAnsi="Times New Roman" w:cs="Times New Roman"/>
          <w:color w:val="auto"/>
          <w:lang w:val="ru-RU"/>
        </w:rPr>
        <w:t xml:space="preserve"> организации </w:t>
      </w:r>
      <w:r w:rsidR="00252BAE">
        <w:rPr>
          <w:rFonts w:ascii="Times New Roman" w:hAnsi="Times New Roman" w:cs="Times New Roman"/>
          <w:color w:val="auto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lang w:val="ru-RU"/>
        </w:rPr>
        <w:t xml:space="preserve"> уточнить.</w:t>
      </w:r>
    </w:p>
    <w:p w:rsidR="007F3FBD" w:rsidRPr="00961A81" w:rsidRDefault="0053582B" w:rsidP="007F3FBD">
      <w:pPr>
        <w:pStyle w:val="21"/>
        <w:ind w:firstLine="851"/>
        <w:jc w:val="both"/>
        <w:rPr>
          <w:rStyle w:val="af6"/>
          <w:rFonts w:ascii="Times New Roman" w:hAnsi="Times New Roman" w:cs="Times New Roman"/>
          <w:b/>
          <w:bCs/>
          <w:color w:val="auto"/>
          <w:sz w:val="20"/>
          <w:szCs w:val="20"/>
          <w:lang w:val="ru-RU"/>
        </w:rPr>
      </w:pPr>
      <w:r w:rsidRPr="00961A81">
        <w:rPr>
          <w:rStyle w:val="af6"/>
          <w:rFonts w:ascii="Times New Roman" w:hAnsi="Times New Roman" w:cs="Times New Roman"/>
          <w:b/>
          <w:bCs/>
          <w:color w:val="auto"/>
          <w:sz w:val="20"/>
          <w:szCs w:val="20"/>
        </w:rPr>
        <w:t>D</w:t>
      </w:r>
      <w:r w:rsidRPr="00961A81">
        <w:rPr>
          <w:rStyle w:val="af6"/>
          <w:rFonts w:ascii="Times New Roman" w:hAnsi="Times New Roman" w:cs="Times New Roman"/>
          <w:b/>
          <w:bCs/>
          <w:color w:val="auto"/>
          <w:sz w:val="20"/>
          <w:szCs w:val="20"/>
          <w:lang w:val="ru-RU"/>
        </w:rPr>
        <w:t>14 Срок действия и истечение</w:t>
      </w:r>
    </w:p>
    <w:p w:rsidR="00966602" w:rsidRPr="00961A81" w:rsidRDefault="00966602" w:rsidP="007F3FBD">
      <w:pPr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961A81">
        <w:rPr>
          <w:rFonts w:ascii="Times New Roman" w:hAnsi="Times New Roman" w:cs="Times New Roman"/>
          <w:color w:val="auto"/>
          <w:lang w:val="ru-RU"/>
        </w:rPr>
        <w:t xml:space="preserve">[СОГЛАСОВАТЬ С АРХИТЕКТОРОМ] Истечение срока определяется по </w:t>
      </w:r>
      <w:proofErr w:type="spellStart"/>
      <w:r w:rsidRPr="00961A81">
        <w:rPr>
          <w:rFonts w:ascii="Times New Roman" w:hAnsi="Times New Roman" w:cs="Times New Roman"/>
          <w:color w:val="auto"/>
          <w:lang w:val="ru-RU"/>
        </w:rPr>
        <w:t>valid_to</w:t>
      </w:r>
      <w:proofErr w:type="spellEnd"/>
      <w:r w:rsidRPr="00961A81">
        <w:rPr>
          <w:rFonts w:ascii="Times New Roman" w:hAnsi="Times New Roman" w:cs="Times New Roman"/>
          <w:color w:val="auto"/>
          <w:lang w:val="ru-RU"/>
        </w:rPr>
        <w:t xml:space="preserve"> при чтении; </w:t>
      </w:r>
      <w:proofErr w:type="spellStart"/>
      <w:r w:rsidRPr="00961A81">
        <w:rPr>
          <w:rFonts w:ascii="Times New Roman" w:hAnsi="Times New Roman" w:cs="Times New Roman"/>
          <w:color w:val="auto"/>
          <w:lang w:val="ru-RU"/>
        </w:rPr>
        <w:t>is_active</w:t>
      </w:r>
      <w:proofErr w:type="spellEnd"/>
      <w:r w:rsidRPr="00961A81">
        <w:rPr>
          <w:rFonts w:ascii="Times New Roman" w:hAnsi="Times New Roman" w:cs="Times New Roman"/>
          <w:color w:val="auto"/>
          <w:lang w:val="ru-RU"/>
        </w:rPr>
        <w:t xml:space="preserve"> при этом не меняется, фоновый перевод не выполняется (реализация </w:t>
      </w:r>
      <w:r w:rsidR="00252BAE">
        <w:rPr>
          <w:rFonts w:ascii="Times New Roman" w:hAnsi="Times New Roman" w:cs="Times New Roman"/>
          <w:color w:val="auto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lang w:val="ru-RU"/>
        </w:rPr>
        <w:t xml:space="preserve"> T01.2). [ПОДТВЕРЖДЕНО] Круглогодичные маршруты без периода действия допускаются (встреча 05.10). [ПОДТВЕРЖДЕНО] Маршрут действует, пока действует тариф (протокол 17.09, п. 10; встреча </w:t>
      </w:r>
      <w:r w:rsidRPr="00961A81">
        <w:rPr>
          <w:rFonts w:ascii="Times New Roman" w:hAnsi="Times New Roman" w:cs="Times New Roman"/>
          <w:color w:val="auto"/>
          <w:lang w:val="ru-RU"/>
        </w:rPr>
        <w:t xml:space="preserve">05.10)</w:t>
      </w:r>
      <w:r w:rsidRPr="00961A81">
        <w:rPr>
          <w:rFonts w:ascii="Times New Roman" w:hAnsi="Times New Roman" w:cs="Times New Roman"/>
          <w:color w:val="auto"/>
          <w:lang w:val="ru-RU"/>
        </w:rPr>
        <w:t xml:space="preserve">: период маршрута тарифом при сохранении не ограничивается, доступность на дату определяется совместно </w:t>
      </w:r>
      <w:r w:rsidR="00252BAE">
        <w:rPr>
          <w:rFonts w:ascii="Times New Roman" w:hAnsi="Times New Roman" w:cs="Times New Roman"/>
          <w:color w:val="auto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lang w:val="ru-RU"/>
        </w:rPr>
        <w:t xml:space="preserve"> период маршрута (если задан) покрывает дату и на дату есть действующий тариф. [СОГЛАСОВАТЬ С АРХИТЕКТОРОМ] После загрузки нового тарифа маршрут должен снова стать доступным по новому тарифу (правило B, D07). Период истёкшего маршрута не продлевается.</w:t>
      </w:r>
    </w:p>
    <w:p w:rsidR="00D33EC9" w:rsidRDefault="00D33EC9" w:rsidP="005F5EC9">
      <w:pPr>
        <w:pStyle w:val="21"/>
        <w:ind w:firstLine="851"/>
        <w:jc w:val="both"/>
        <w:rPr>
          <w:rFonts w:ascii="Times New Roman" w:hAnsi="Times New Roman" w:cs="Times New Roman"/>
          <w:b w:val="0"/>
          <w:sz w:val="20"/>
          <w:szCs w:val="20"/>
          <w:lang w:val="ru-RU"/>
        </w:rPr>
      </w:pPr>
    </w:p>
    <w:p w:rsidR="00D33EC9" w:rsidRPr="00521446" w:rsidRDefault="00D33EC9" w:rsidP="00D33EC9">
      <w:pPr>
        <w:pStyle w:val="21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  <w:lang w:val="ru-RU"/>
        </w:rPr>
      </w:pPr>
      <w:r w:rsidRPr="00961A81">
        <w:rPr>
          <w:rStyle w:val="af6"/>
          <w:rFonts w:ascii="Times New Roman" w:hAnsi="Times New Roman" w:cs="Times New Roman"/>
          <w:b/>
          <w:bCs/>
          <w:color w:val="auto"/>
          <w:sz w:val="20"/>
          <w:szCs w:val="20"/>
        </w:rPr>
        <w:t>D</w:t>
      </w:r>
      <w:r w:rsidRPr="00521446">
        <w:rPr>
          <w:rStyle w:val="af6"/>
          <w:rFonts w:ascii="Times New Roman" w:hAnsi="Times New Roman" w:cs="Times New Roman"/>
          <w:b/>
          <w:bCs/>
          <w:color w:val="auto"/>
          <w:sz w:val="20"/>
          <w:szCs w:val="20"/>
          <w:lang w:val="ru-RU"/>
        </w:rPr>
        <w:t xml:space="preserve">15 </w:t>
      </w:r>
      <w:r w:rsidR="00131E1A">
        <w:rPr>
          <w:rStyle w:val="af6"/>
          <w:rFonts w:ascii="Times New Roman" w:hAnsi="Times New Roman" w:cs="Times New Roman"/>
          <w:b/>
          <w:bCs/>
          <w:color w:val="auto"/>
          <w:sz w:val="20"/>
          <w:szCs w:val="20"/>
          <w:lang w:val="ru-RU"/>
        </w:rPr>
        <w:t>Класс</w:t>
      </w:r>
      <w:r w:rsidR="00131E1A" w:rsidRPr="00521446">
        <w:rPr>
          <w:rStyle w:val="af6"/>
          <w:rFonts w:ascii="Times New Roman" w:hAnsi="Times New Roman" w:cs="Times New Roman"/>
          <w:b/>
          <w:bCs/>
          <w:color w:val="auto"/>
          <w:sz w:val="20"/>
          <w:szCs w:val="20"/>
          <w:lang w:val="ru-RU"/>
        </w:rPr>
        <w:t xml:space="preserve"> </w:t>
      </w:r>
      <w:r w:rsidR="00131E1A" w:rsidRPr="00131E1A">
        <w:rPr>
          <w:rFonts w:ascii="Times New Roman" w:hAnsi="Times New Roman" w:cs="Times New Roman"/>
          <w:sz w:val="20"/>
          <w:szCs w:val="20"/>
        </w:rPr>
        <w:t>TRANSFER</w:t>
      </w:r>
      <w:r w:rsidR="00131E1A" w:rsidRPr="00521446">
        <w:rPr>
          <w:rFonts w:ascii="Times New Roman" w:hAnsi="Times New Roman" w:cs="Times New Roman"/>
          <w:sz w:val="20"/>
          <w:szCs w:val="20"/>
          <w:lang w:val="ru-RU"/>
        </w:rPr>
        <w:t>_</w:t>
      </w:r>
      <w:r w:rsidR="00131E1A" w:rsidRPr="00131E1A">
        <w:rPr>
          <w:rFonts w:ascii="Times New Roman" w:hAnsi="Times New Roman" w:cs="Times New Roman"/>
          <w:sz w:val="20"/>
          <w:szCs w:val="20"/>
        </w:rPr>
        <w:t>CAR</w:t>
      </w:r>
      <w:r w:rsidR="00131E1A" w:rsidRPr="00521446">
        <w:rPr>
          <w:rFonts w:ascii="Times New Roman" w:hAnsi="Times New Roman" w:cs="Times New Roman"/>
          <w:sz w:val="20"/>
          <w:szCs w:val="20"/>
          <w:lang w:val="ru-RU"/>
        </w:rPr>
        <w:t>_</w:t>
      </w:r>
      <w:r w:rsidR="00131E1A" w:rsidRPr="00131E1A">
        <w:rPr>
          <w:rFonts w:ascii="Times New Roman" w:hAnsi="Times New Roman" w:cs="Times New Roman"/>
          <w:sz w:val="20"/>
          <w:szCs w:val="20"/>
        </w:rPr>
        <w:t>CHOICE</w:t>
      </w:r>
    </w:p>
    <w:p w:rsidR="00131E1A" w:rsidRDefault="005F5EC9" w:rsidP="00131E1A">
      <w:pPr>
        <w:pStyle w:val="21"/>
        <w:spacing w:before="0" w:line="240" w:lineRule="auto"/>
        <w:ind w:firstLine="851"/>
        <w:jc w:val="both"/>
        <w:rPr>
          <w:rFonts w:ascii="Times New Roman" w:hAnsi="Times New Roman" w:cs="Times New Roman"/>
          <w:b w:val="0"/>
          <w:sz w:val="20"/>
          <w:szCs w:val="20"/>
          <w:lang w:val="ru-RU"/>
        </w:rPr>
      </w:pP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 xml:space="preserve">[СОГЛАСОВАТЬ С ЗАКАЗЧИКОМ И АРХИТЕКТОРОМ] </w:t>
      </w:r>
      <w:r w:rsidRPr="005F5EC9">
        <w:rPr>
          <w:rFonts w:ascii="Times New Roman" w:hAnsi="Times New Roman" w:cs="Times New Roman"/>
          <w:b w:val="0"/>
          <w:sz w:val="20"/>
          <w:szCs w:val="20"/>
        </w:rPr>
        <w:t>TRANSFER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>_</w:t>
      </w:r>
      <w:r w:rsidRPr="005F5EC9">
        <w:rPr>
          <w:rFonts w:ascii="Times New Roman" w:hAnsi="Times New Roman" w:cs="Times New Roman"/>
          <w:b w:val="0"/>
          <w:sz w:val="20"/>
          <w:szCs w:val="20"/>
        </w:rPr>
        <w:t>CAR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>_</w:t>
      </w:r>
      <w:r w:rsidRPr="005F5EC9">
        <w:rPr>
          <w:rFonts w:ascii="Times New Roman" w:hAnsi="Times New Roman" w:cs="Times New Roman"/>
          <w:b w:val="0"/>
          <w:sz w:val="20"/>
          <w:szCs w:val="20"/>
        </w:rPr>
        <w:t>CHOICE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 xml:space="preserve"> входит в согласованный объём: раздел 1 и строка </w:t>
      </w:r>
      <w:r w:rsidRPr="005F5EC9">
        <w:rPr>
          <w:rFonts w:ascii="Times New Roman" w:hAnsi="Times New Roman" w:cs="Times New Roman"/>
          <w:b w:val="0"/>
          <w:sz w:val="20"/>
          <w:szCs w:val="20"/>
        </w:rPr>
        <w:t>service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>_</w:t>
      </w:r>
      <w:r w:rsidRPr="005F5EC9">
        <w:rPr>
          <w:rFonts w:ascii="Times New Roman" w:hAnsi="Times New Roman" w:cs="Times New Roman"/>
          <w:b w:val="0"/>
          <w:sz w:val="20"/>
          <w:szCs w:val="20"/>
        </w:rPr>
        <w:t>class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 xml:space="preserve"> описывают его как поддерживаемый класс; выбор автомобиля при оформлении заявки подтверждён на встрече 17.09 (п. 4). Для этого класса расчёт идёт через </w:t>
      </w:r>
      <w:r w:rsidRPr="005F5EC9">
        <w:rPr>
          <w:rFonts w:ascii="Times New Roman" w:hAnsi="Times New Roman" w:cs="Times New Roman"/>
          <w:b w:val="0"/>
          <w:sz w:val="20"/>
          <w:szCs w:val="20"/>
        </w:rPr>
        <w:t>POST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 xml:space="preserve"> /</w:t>
      </w:r>
      <w:r w:rsidRPr="005F5EC9">
        <w:rPr>
          <w:rFonts w:ascii="Times New Roman" w:hAnsi="Times New Roman" w:cs="Times New Roman"/>
          <w:b w:val="0"/>
          <w:sz w:val="20"/>
          <w:szCs w:val="20"/>
        </w:rPr>
        <w:t>calculate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>/</w:t>
      </w:r>
      <w:r w:rsidRPr="005F5EC9">
        <w:rPr>
          <w:rFonts w:ascii="Times New Roman" w:hAnsi="Times New Roman" w:cs="Times New Roman"/>
          <w:b w:val="0"/>
          <w:sz w:val="20"/>
          <w:szCs w:val="20"/>
        </w:rPr>
        <w:t>transport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 xml:space="preserve"> сервиса тарифов (через шлюз </w:t>
      </w:r>
      <w:r w:rsidR="00131E1A">
        <w:rPr>
          <w:rFonts w:ascii="Times New Roman" w:hAnsi="Times New Roman" w:cs="Times New Roman"/>
          <w:b w:val="0"/>
          <w:sz w:val="20"/>
          <w:szCs w:val="20"/>
          <w:lang w:val="ru-RU"/>
        </w:rPr>
        <w:t>-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 xml:space="preserve"> /</w:t>
      </w:r>
      <w:proofErr w:type="spellStart"/>
      <w:r w:rsidRPr="005F5EC9">
        <w:rPr>
          <w:rFonts w:ascii="Times New Roman" w:hAnsi="Times New Roman" w:cs="Times New Roman"/>
          <w:b w:val="0"/>
          <w:sz w:val="20"/>
          <w:szCs w:val="20"/>
        </w:rPr>
        <w:t>api</w:t>
      </w:r>
      <w:proofErr w:type="spellEnd"/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>/</w:t>
      </w:r>
      <w:r w:rsidRPr="005F5EC9">
        <w:rPr>
          <w:rFonts w:ascii="Times New Roman" w:hAnsi="Times New Roman" w:cs="Times New Roman"/>
          <w:b w:val="0"/>
          <w:sz w:val="20"/>
          <w:szCs w:val="20"/>
        </w:rPr>
        <w:t>tariffs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>/</w:t>
      </w:r>
      <w:r w:rsidRPr="005F5EC9">
        <w:rPr>
          <w:rFonts w:ascii="Times New Roman" w:hAnsi="Times New Roman" w:cs="Times New Roman"/>
          <w:b w:val="0"/>
          <w:sz w:val="20"/>
          <w:szCs w:val="20"/>
        </w:rPr>
        <w:t>calculate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>/</w:t>
      </w:r>
      <w:r w:rsidRPr="005F5EC9">
        <w:rPr>
          <w:rFonts w:ascii="Times New Roman" w:hAnsi="Times New Roman" w:cs="Times New Roman"/>
          <w:b w:val="0"/>
          <w:sz w:val="20"/>
          <w:szCs w:val="20"/>
        </w:rPr>
        <w:t>transport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>) по дате поездки и списку свободных автомобилей, тарифы класса ограничены датами (</w:t>
      </w:r>
      <w:proofErr w:type="spellStart"/>
      <w:r w:rsidRPr="005F5EC9">
        <w:rPr>
          <w:rFonts w:ascii="Times New Roman" w:hAnsi="Times New Roman" w:cs="Times New Roman"/>
          <w:b w:val="0"/>
          <w:sz w:val="20"/>
          <w:szCs w:val="20"/>
        </w:rPr>
        <w:t>tariffStartDate</w:t>
      </w:r>
      <w:proofErr w:type="spellEnd"/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>/</w:t>
      </w:r>
      <w:proofErr w:type="spellStart"/>
      <w:r w:rsidRPr="005F5EC9">
        <w:rPr>
          <w:rFonts w:ascii="Times New Roman" w:hAnsi="Times New Roman" w:cs="Times New Roman"/>
          <w:b w:val="0"/>
          <w:sz w:val="20"/>
          <w:szCs w:val="20"/>
        </w:rPr>
        <w:t>EndDate</w:t>
      </w:r>
      <w:proofErr w:type="spellEnd"/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 xml:space="preserve">). </w:t>
      </w:r>
      <w:r w:rsidRPr="005F5EC9">
        <w:rPr>
          <w:rFonts w:ascii="Times New Roman" w:hAnsi="Times New Roman" w:cs="Times New Roman"/>
          <w:b w:val="0"/>
          <w:sz w:val="20"/>
          <w:szCs w:val="20"/>
        </w:rPr>
        <w:t>recommended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>_</w:t>
      </w:r>
      <w:r w:rsidRPr="005F5EC9">
        <w:rPr>
          <w:rFonts w:ascii="Times New Roman" w:hAnsi="Times New Roman" w:cs="Times New Roman"/>
          <w:b w:val="0"/>
          <w:sz w:val="20"/>
          <w:szCs w:val="20"/>
        </w:rPr>
        <w:t>cost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 xml:space="preserve"> и </w:t>
      </w:r>
      <w:r w:rsidRPr="005F5EC9">
        <w:rPr>
          <w:rFonts w:ascii="Times New Roman" w:hAnsi="Times New Roman" w:cs="Times New Roman"/>
          <w:b w:val="0"/>
          <w:sz w:val="20"/>
          <w:szCs w:val="20"/>
        </w:rPr>
        <w:t>tariff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>_</w:t>
      </w:r>
      <w:r w:rsidRPr="005F5EC9">
        <w:rPr>
          <w:rFonts w:ascii="Times New Roman" w:hAnsi="Times New Roman" w:cs="Times New Roman"/>
          <w:b w:val="0"/>
          <w:sz w:val="20"/>
          <w:szCs w:val="20"/>
        </w:rPr>
        <w:t>id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 xml:space="preserve"> обязательны, поэтому маршрут с этим классом может не сохраниться или получить расчёт, привязанный к дате. </w:t>
      </w:r>
    </w:p>
    <w:p w:rsidR="00966602" w:rsidRPr="00131E1A" w:rsidRDefault="005F5EC9" w:rsidP="00131E1A">
      <w:pPr>
        <w:pStyle w:val="21"/>
        <w:spacing w:before="0" w:line="240" w:lineRule="auto"/>
        <w:ind w:firstLine="851"/>
        <w:jc w:val="both"/>
        <w:rPr>
          <w:rFonts w:ascii="Times New Roman" w:hAnsi="Times New Roman" w:cs="Times New Roman"/>
          <w:b w:val="0"/>
          <w:sz w:val="20"/>
          <w:szCs w:val="20"/>
          <w:lang w:val="ru-RU"/>
        </w:rPr>
      </w:pP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 xml:space="preserve">Варианты: </w:t>
      </w:r>
      <w:r w:rsidR="00131E1A">
        <w:rPr>
          <w:rFonts w:ascii="Times New Roman" w:hAnsi="Times New Roman" w:cs="Times New Roman"/>
          <w:b w:val="0"/>
          <w:sz w:val="20"/>
          <w:szCs w:val="20"/>
        </w:rPr>
        <w:t>A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 xml:space="preserve"> </w:t>
      </w:r>
      <w:r w:rsidR="00131E1A">
        <w:rPr>
          <w:rFonts w:ascii="Times New Roman" w:hAnsi="Times New Roman" w:cs="Times New Roman"/>
          <w:b w:val="0"/>
          <w:sz w:val="20"/>
          <w:szCs w:val="20"/>
          <w:lang w:val="ru-RU"/>
        </w:rPr>
        <w:t>-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 xml:space="preserve"> определить расчёт без даты поездки; </w:t>
      </w:r>
      <w:r w:rsidR="00131E1A">
        <w:rPr>
          <w:rFonts w:ascii="Times New Roman" w:hAnsi="Times New Roman" w:cs="Times New Roman"/>
          <w:b w:val="0"/>
          <w:sz w:val="20"/>
          <w:szCs w:val="20"/>
          <w:lang w:val="ru-RU"/>
        </w:rPr>
        <w:t>Б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 xml:space="preserve"> </w:t>
      </w:r>
      <w:r w:rsidR="00131E1A">
        <w:rPr>
          <w:rFonts w:ascii="Times New Roman" w:hAnsi="Times New Roman" w:cs="Times New Roman"/>
          <w:b w:val="0"/>
          <w:sz w:val="20"/>
          <w:szCs w:val="20"/>
          <w:lang w:val="ru-RU"/>
        </w:rPr>
        <w:t>-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 xml:space="preserve"> </w:t>
      </w:r>
      <w:r w:rsidRPr="005F5EC9">
        <w:rPr>
          <w:rFonts w:ascii="Times New Roman" w:hAnsi="Times New Roman" w:cs="Times New Roman"/>
          <w:b w:val="0"/>
          <w:sz w:val="20"/>
          <w:szCs w:val="20"/>
        </w:rPr>
        <w:t>recommended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>_</w:t>
      </w:r>
      <w:r w:rsidRPr="005F5EC9">
        <w:rPr>
          <w:rFonts w:ascii="Times New Roman" w:hAnsi="Times New Roman" w:cs="Times New Roman"/>
          <w:b w:val="0"/>
          <w:sz w:val="20"/>
          <w:szCs w:val="20"/>
        </w:rPr>
        <w:t>cost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 xml:space="preserve"> и </w:t>
      </w:r>
      <w:r w:rsidRPr="005F5EC9">
        <w:rPr>
          <w:rFonts w:ascii="Times New Roman" w:hAnsi="Times New Roman" w:cs="Times New Roman"/>
          <w:b w:val="0"/>
          <w:sz w:val="20"/>
          <w:szCs w:val="20"/>
        </w:rPr>
        <w:t>tariff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>_</w:t>
      </w:r>
      <w:r w:rsidRPr="005F5EC9">
        <w:rPr>
          <w:rFonts w:ascii="Times New Roman" w:hAnsi="Times New Roman" w:cs="Times New Roman"/>
          <w:b w:val="0"/>
          <w:sz w:val="20"/>
          <w:szCs w:val="20"/>
        </w:rPr>
        <w:t>id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 xml:space="preserve"> необязательны только для этого класса: </w:t>
      </w:r>
      <w:r w:rsidRPr="005F5EC9">
        <w:rPr>
          <w:rFonts w:ascii="Times New Roman" w:hAnsi="Times New Roman" w:cs="Times New Roman"/>
          <w:b w:val="0"/>
          <w:sz w:val="20"/>
          <w:szCs w:val="20"/>
        </w:rPr>
        <w:t>CHECK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 xml:space="preserve"> (</w:t>
      </w:r>
      <w:r w:rsidRPr="005F5EC9">
        <w:rPr>
          <w:rFonts w:ascii="Times New Roman" w:hAnsi="Times New Roman" w:cs="Times New Roman"/>
          <w:b w:val="0"/>
          <w:sz w:val="20"/>
          <w:szCs w:val="20"/>
        </w:rPr>
        <w:t>service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>_</w:t>
      </w:r>
      <w:r w:rsidRPr="005F5EC9">
        <w:rPr>
          <w:rFonts w:ascii="Times New Roman" w:hAnsi="Times New Roman" w:cs="Times New Roman"/>
          <w:b w:val="0"/>
          <w:sz w:val="20"/>
          <w:szCs w:val="20"/>
        </w:rPr>
        <w:t>class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 xml:space="preserve"> = '</w:t>
      </w:r>
      <w:r w:rsidRPr="005F5EC9">
        <w:rPr>
          <w:rFonts w:ascii="Times New Roman" w:hAnsi="Times New Roman" w:cs="Times New Roman"/>
          <w:b w:val="0"/>
          <w:sz w:val="20"/>
          <w:szCs w:val="20"/>
        </w:rPr>
        <w:t>TRANSFER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>_</w:t>
      </w:r>
      <w:r w:rsidRPr="005F5EC9">
        <w:rPr>
          <w:rFonts w:ascii="Times New Roman" w:hAnsi="Times New Roman" w:cs="Times New Roman"/>
          <w:b w:val="0"/>
          <w:sz w:val="20"/>
          <w:szCs w:val="20"/>
        </w:rPr>
        <w:t>CAR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>_</w:t>
      </w:r>
      <w:r w:rsidRPr="005F5EC9">
        <w:rPr>
          <w:rFonts w:ascii="Times New Roman" w:hAnsi="Times New Roman" w:cs="Times New Roman"/>
          <w:b w:val="0"/>
          <w:sz w:val="20"/>
          <w:szCs w:val="20"/>
        </w:rPr>
        <w:t>CHOICE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 xml:space="preserve">' </w:t>
      </w:r>
      <w:r w:rsidRPr="005F5EC9">
        <w:rPr>
          <w:rFonts w:ascii="Times New Roman" w:hAnsi="Times New Roman" w:cs="Times New Roman"/>
          <w:b w:val="0"/>
          <w:sz w:val="20"/>
          <w:szCs w:val="20"/>
        </w:rPr>
        <w:t>OR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 xml:space="preserve"> </w:t>
      </w:r>
      <w:r w:rsidRPr="005F5EC9">
        <w:rPr>
          <w:rFonts w:ascii="Times New Roman" w:hAnsi="Times New Roman" w:cs="Times New Roman"/>
          <w:b w:val="0"/>
          <w:sz w:val="20"/>
          <w:szCs w:val="20"/>
        </w:rPr>
        <w:t>recommended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>_</w:t>
      </w:r>
      <w:r w:rsidRPr="005F5EC9">
        <w:rPr>
          <w:rFonts w:ascii="Times New Roman" w:hAnsi="Times New Roman" w:cs="Times New Roman"/>
          <w:b w:val="0"/>
          <w:sz w:val="20"/>
          <w:szCs w:val="20"/>
        </w:rPr>
        <w:t>cost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 xml:space="preserve"> </w:t>
      </w:r>
      <w:r w:rsidRPr="005F5EC9">
        <w:rPr>
          <w:rFonts w:ascii="Times New Roman" w:hAnsi="Times New Roman" w:cs="Times New Roman"/>
          <w:b w:val="0"/>
          <w:sz w:val="20"/>
          <w:szCs w:val="20"/>
        </w:rPr>
        <w:t>IS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 xml:space="preserve"> </w:t>
      </w:r>
      <w:r w:rsidRPr="005F5EC9">
        <w:rPr>
          <w:rFonts w:ascii="Times New Roman" w:hAnsi="Times New Roman" w:cs="Times New Roman"/>
          <w:b w:val="0"/>
          <w:sz w:val="20"/>
          <w:szCs w:val="20"/>
        </w:rPr>
        <w:t>NOT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 xml:space="preserve"> </w:t>
      </w:r>
      <w:r w:rsidRPr="005F5EC9">
        <w:rPr>
          <w:rFonts w:ascii="Times New Roman" w:hAnsi="Times New Roman" w:cs="Times New Roman"/>
          <w:b w:val="0"/>
          <w:sz w:val="20"/>
          <w:szCs w:val="20"/>
        </w:rPr>
        <w:t>NULL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 xml:space="preserve">) и такая же проверка для </w:t>
      </w:r>
      <w:r w:rsidRPr="005F5EC9">
        <w:rPr>
          <w:rFonts w:ascii="Times New Roman" w:hAnsi="Times New Roman" w:cs="Times New Roman"/>
          <w:b w:val="0"/>
          <w:sz w:val="20"/>
          <w:szCs w:val="20"/>
        </w:rPr>
        <w:t>tariff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>_</w:t>
      </w:r>
      <w:r w:rsidRPr="005F5EC9">
        <w:rPr>
          <w:rFonts w:ascii="Times New Roman" w:hAnsi="Times New Roman" w:cs="Times New Roman"/>
          <w:b w:val="0"/>
          <w:sz w:val="20"/>
          <w:szCs w:val="20"/>
        </w:rPr>
        <w:t>id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 xml:space="preserve">. Предлагается </w:t>
      </w:r>
      <w:r w:rsidR="00131E1A">
        <w:rPr>
          <w:rFonts w:ascii="Times New Roman" w:hAnsi="Times New Roman" w:cs="Times New Roman"/>
          <w:b w:val="0"/>
          <w:sz w:val="20"/>
          <w:szCs w:val="20"/>
          <w:lang w:val="ru-RU"/>
        </w:rPr>
        <w:t>Б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 xml:space="preserve">; При выборе </w:t>
      </w:r>
      <w:r w:rsidR="00131E1A">
        <w:rPr>
          <w:rFonts w:ascii="Times New Roman" w:hAnsi="Times New Roman" w:cs="Times New Roman"/>
          <w:b w:val="0"/>
          <w:sz w:val="20"/>
          <w:szCs w:val="20"/>
          <w:lang w:val="ru-RU"/>
        </w:rPr>
        <w:t>Б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 xml:space="preserve"> отдельное правило доступности для класса без </w:t>
      </w:r>
      <w:r w:rsidRPr="005F5EC9">
        <w:rPr>
          <w:rFonts w:ascii="Times New Roman" w:hAnsi="Times New Roman" w:cs="Times New Roman"/>
          <w:b w:val="0"/>
          <w:sz w:val="20"/>
          <w:szCs w:val="20"/>
        </w:rPr>
        <w:t>tariff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>_</w:t>
      </w:r>
      <w:r w:rsidRPr="005F5EC9">
        <w:rPr>
          <w:rFonts w:ascii="Times New Roman" w:hAnsi="Times New Roman" w:cs="Times New Roman"/>
          <w:b w:val="0"/>
          <w:sz w:val="20"/>
          <w:szCs w:val="20"/>
        </w:rPr>
        <w:t>id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 xml:space="preserve"> нужно, только если тариф маршрута определяется по </w:t>
      </w:r>
      <w:r w:rsidRPr="005F5EC9">
        <w:rPr>
          <w:rFonts w:ascii="Times New Roman" w:hAnsi="Times New Roman" w:cs="Times New Roman"/>
          <w:b w:val="0"/>
          <w:sz w:val="20"/>
          <w:szCs w:val="20"/>
        </w:rPr>
        <w:t>tariff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>_</w:t>
      </w:r>
      <w:r w:rsidRPr="005F5EC9">
        <w:rPr>
          <w:rFonts w:ascii="Times New Roman" w:hAnsi="Times New Roman" w:cs="Times New Roman"/>
          <w:b w:val="0"/>
          <w:sz w:val="20"/>
          <w:szCs w:val="20"/>
        </w:rPr>
        <w:t>id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>; при проверке по параметрам (</w:t>
      </w:r>
      <w:r w:rsidRPr="005F5EC9">
        <w:rPr>
          <w:rFonts w:ascii="Times New Roman" w:hAnsi="Times New Roman" w:cs="Times New Roman"/>
          <w:b w:val="0"/>
          <w:sz w:val="20"/>
          <w:szCs w:val="20"/>
        </w:rPr>
        <w:t>D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 xml:space="preserve">07) оно не нужно: учитываются лишь даты действия тарифов этого класса </w:t>
      </w:r>
      <w:r w:rsidR="00131E1A">
        <w:rPr>
          <w:rFonts w:ascii="Times New Roman" w:hAnsi="Times New Roman" w:cs="Times New Roman"/>
          <w:b w:val="0"/>
          <w:sz w:val="20"/>
          <w:szCs w:val="20"/>
          <w:lang w:val="ru-RU"/>
        </w:rPr>
        <w:t>-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 xml:space="preserve"> на желаемую дату заказа, как в </w:t>
      </w:r>
      <w:r w:rsidRPr="005F5EC9">
        <w:rPr>
          <w:rFonts w:ascii="Times New Roman" w:hAnsi="Times New Roman" w:cs="Times New Roman"/>
          <w:b w:val="0"/>
          <w:sz w:val="20"/>
          <w:szCs w:val="20"/>
        </w:rPr>
        <w:t>D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 xml:space="preserve">07. </w:t>
      </w:r>
      <w:r w:rsidRPr="00131E1A">
        <w:rPr>
          <w:rFonts w:ascii="Times New Roman" w:hAnsi="Times New Roman" w:cs="Times New Roman"/>
          <w:b w:val="0"/>
          <w:sz w:val="20"/>
          <w:szCs w:val="20"/>
          <w:lang w:val="ru-RU"/>
        </w:rPr>
        <w:t xml:space="preserve">Передано в </w:t>
      </w:r>
      <w:r w:rsidRPr="005F5EC9">
        <w:rPr>
          <w:rFonts w:ascii="Times New Roman" w:hAnsi="Times New Roman" w:cs="Times New Roman"/>
          <w:b w:val="0"/>
          <w:sz w:val="20"/>
          <w:szCs w:val="20"/>
        </w:rPr>
        <w:t>T</w:t>
      </w:r>
      <w:r w:rsidRPr="00131E1A">
        <w:rPr>
          <w:rFonts w:ascii="Times New Roman" w:hAnsi="Times New Roman" w:cs="Times New Roman"/>
          <w:b w:val="0"/>
          <w:sz w:val="20"/>
          <w:szCs w:val="20"/>
          <w:lang w:val="ru-RU"/>
        </w:rPr>
        <w:t>01.4.</w:t>
      </w:r>
    </w:p>
    <w:sectPr w:rsidR="00966602" w:rsidRPr="00131E1A" w:rsidSect="00034616">
      <w:footerReference w:type="default" r:id="rId9"/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239AA" w:rsidRDefault="004239AA">
      <w:pPr>
        <w:spacing w:after="0" w:line="240" w:lineRule="auto"/>
      </w:pPr>
      <w:r>
        <w:separator/>
      </w:r>
    </w:p>
  </w:endnote>
  <w:endnote w:type="continuationSeparator" w:id="0">
    <w:p w:rsidR="004239AA" w:rsidRDefault="004239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21446" w:rsidRDefault="00521446">
    <w:pPr>
      <w:pStyle w:val="a7"/>
      <w:jc w:val="right"/>
    </w:pPr>
    <w:proofErr w:type="spellStart"/>
    <w:proofErr w:type="gramStart"/>
    <w:r>
      <w:t>FavoriteRoute</w:t>
    </w:r>
    <w:proofErr w:type="spellEnd"/>
    <w:r>
      <w:t xml:space="preserve">  •</w:t>
    </w:r>
    <w:proofErr w:type="gramEnd"/>
    <w:r>
      <w:t xml:space="preserve">  </w:t>
    </w:r>
    <w:r>
      <w:fldChar w:fldCharType="begin"/>
    </w:r>
    <w:r>
      <w:instrText>PAGE</w:instrText>
    </w:r>
    <w:r>
      <w:fldChar w:fldCharType="separate"/>
    </w:r>
    <w:r w:rsidR="00311E77">
      <w:rPr>
        <w:noProof/>
      </w:rPr>
      <w:t>8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239AA" w:rsidRDefault="004239AA">
      <w:pPr>
        <w:spacing w:after="0" w:line="240" w:lineRule="auto"/>
      </w:pPr>
      <w:r>
        <w:separator/>
      </w:r>
    </w:p>
  </w:footnote>
  <w:footnote w:type="continuationSeparator" w:id="0">
    <w:p w:rsidR="004239AA" w:rsidRDefault="004239A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EA163D7"/>
    <w:multiLevelType w:val="multilevel"/>
    <w:tmpl w:val="E24C0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3F3771"/>
    <w:multiLevelType w:val="multilevel"/>
    <w:tmpl w:val="36804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E135E7"/>
    <w:multiLevelType w:val="multilevel"/>
    <w:tmpl w:val="34F2A4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8F34AE8"/>
    <w:multiLevelType w:val="multilevel"/>
    <w:tmpl w:val="F9781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CA6A70"/>
    <w:multiLevelType w:val="multilevel"/>
    <w:tmpl w:val="26168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B771D06"/>
    <w:multiLevelType w:val="multilevel"/>
    <w:tmpl w:val="55089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932648A"/>
    <w:multiLevelType w:val="multilevel"/>
    <w:tmpl w:val="7BCA8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B7C52FA"/>
    <w:multiLevelType w:val="multilevel"/>
    <w:tmpl w:val="FE860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4"/>
  </w:num>
  <w:num w:numId="11">
    <w:abstractNumId w:val="12"/>
  </w:num>
  <w:num w:numId="12">
    <w:abstractNumId w:val="15"/>
  </w:num>
  <w:num w:numId="13">
    <w:abstractNumId w:val="11"/>
  </w:num>
  <w:num w:numId="14">
    <w:abstractNumId w:val="13"/>
  </w:num>
  <w:num w:numId="15">
    <w:abstractNumId w:val="16"/>
  </w:num>
  <w:num w:numId="16">
    <w:abstractNumId w:val="10"/>
  </w:num>
  <w:num w:numId="1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246F3"/>
    <w:rsid w:val="00034616"/>
    <w:rsid w:val="0006063C"/>
    <w:rsid w:val="000861D1"/>
    <w:rsid w:val="000E5A5F"/>
    <w:rsid w:val="000E697B"/>
    <w:rsid w:val="00131E1A"/>
    <w:rsid w:val="00140400"/>
    <w:rsid w:val="0015074B"/>
    <w:rsid w:val="00186453"/>
    <w:rsid w:val="001A4452"/>
    <w:rsid w:val="001B2422"/>
    <w:rsid w:val="001F5581"/>
    <w:rsid w:val="00201C3F"/>
    <w:rsid w:val="002055A2"/>
    <w:rsid w:val="002248CA"/>
    <w:rsid w:val="0023155F"/>
    <w:rsid w:val="00252BAE"/>
    <w:rsid w:val="00271BF8"/>
    <w:rsid w:val="00282E15"/>
    <w:rsid w:val="00296380"/>
    <w:rsid w:val="0029639D"/>
    <w:rsid w:val="002A0C99"/>
    <w:rsid w:val="003037C0"/>
    <w:rsid w:val="00311E77"/>
    <w:rsid w:val="003214FB"/>
    <w:rsid w:val="00326F90"/>
    <w:rsid w:val="003330ED"/>
    <w:rsid w:val="00386CB2"/>
    <w:rsid w:val="003C53A1"/>
    <w:rsid w:val="004239AA"/>
    <w:rsid w:val="00521446"/>
    <w:rsid w:val="0053582B"/>
    <w:rsid w:val="0057593C"/>
    <w:rsid w:val="00595B01"/>
    <w:rsid w:val="00595D74"/>
    <w:rsid w:val="005F51A3"/>
    <w:rsid w:val="005F5EC9"/>
    <w:rsid w:val="0064478D"/>
    <w:rsid w:val="0068604D"/>
    <w:rsid w:val="006F5100"/>
    <w:rsid w:val="00717619"/>
    <w:rsid w:val="007C35A1"/>
    <w:rsid w:val="007C5CC6"/>
    <w:rsid w:val="007E64A3"/>
    <w:rsid w:val="007F3FBD"/>
    <w:rsid w:val="00822317"/>
    <w:rsid w:val="00866FC0"/>
    <w:rsid w:val="008A1135"/>
    <w:rsid w:val="008A44DB"/>
    <w:rsid w:val="0093728F"/>
    <w:rsid w:val="009537F1"/>
    <w:rsid w:val="00961A81"/>
    <w:rsid w:val="00966602"/>
    <w:rsid w:val="00970C99"/>
    <w:rsid w:val="00995730"/>
    <w:rsid w:val="009C2DAD"/>
    <w:rsid w:val="00A97547"/>
    <w:rsid w:val="00AA1D8D"/>
    <w:rsid w:val="00AE67DE"/>
    <w:rsid w:val="00B2331A"/>
    <w:rsid w:val="00B361EC"/>
    <w:rsid w:val="00B455B7"/>
    <w:rsid w:val="00B47730"/>
    <w:rsid w:val="00B65411"/>
    <w:rsid w:val="00B90679"/>
    <w:rsid w:val="00BB7EF8"/>
    <w:rsid w:val="00BC2C78"/>
    <w:rsid w:val="00BC6731"/>
    <w:rsid w:val="00BE0C3A"/>
    <w:rsid w:val="00C5658E"/>
    <w:rsid w:val="00C946BB"/>
    <w:rsid w:val="00CA2081"/>
    <w:rsid w:val="00CB0664"/>
    <w:rsid w:val="00D31B89"/>
    <w:rsid w:val="00D33EC9"/>
    <w:rsid w:val="00D6749C"/>
    <w:rsid w:val="00D718ED"/>
    <w:rsid w:val="00DA2336"/>
    <w:rsid w:val="00DD6D50"/>
    <w:rsid w:val="00E26EAF"/>
    <w:rsid w:val="00E57782"/>
    <w:rsid w:val="00EB04ED"/>
    <w:rsid w:val="00EF7FB6"/>
    <w:rsid w:val="00F57574"/>
    <w:rsid w:val="00F845BA"/>
    <w:rsid w:val="00F97551"/>
    <w:rsid w:val="00FA1B6A"/>
    <w:rsid w:val="00FC693F"/>
    <w:rsid w:val="00FD40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5DCD8B8"/>
  <w14:defaultImageDpi w14:val="300"/>
  <w15:docId w15:val="{38B378CF-4E7C-4552-BF4A-5EC9D3DB3D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pPr>
      <w:spacing w:after="100"/>
    </w:pPr>
    <w:rPr>
      <w:rFonts w:ascii="Calibri" w:hAnsi="Calibri"/>
      <w:color w:val="000000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3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5">
    <w:name w:val="heading 5"/>
    <w:basedOn w:val="a1"/>
    <w:next w:val="a1"/>
    <w:link w:val="50"/>
    <w:uiPriority w:val="9"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46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TML">
    <w:name w:val="HTML Code"/>
    <w:basedOn w:val="a2"/>
    <w:uiPriority w:val="99"/>
    <w:semiHidden/>
    <w:unhideWhenUsed/>
    <w:rsid w:val="00386CB2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a1"/>
    <w:rsid w:val="00386CB2"/>
    <w:pPr>
      <w:spacing w:before="100" w:beforeAutospacing="1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val="ru-RU" w:eastAsia="ru-RU"/>
    </w:rPr>
  </w:style>
  <w:style w:type="paragraph" w:styleId="aff8">
    <w:name w:val="Normal (Web)"/>
    <w:basedOn w:val="a1"/>
    <w:uiPriority w:val="99"/>
    <w:unhideWhenUsed/>
    <w:rsid w:val="007E64A3"/>
    <w:pPr>
      <w:spacing w:before="100" w:beforeAutospacing="1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val="ru-RU" w:eastAsia="ru-RU"/>
    </w:rPr>
  </w:style>
  <w:style w:type="paragraph" w:styleId="HTML0">
    <w:name w:val="HTML Preformatted"/>
    <w:basedOn w:val="a1"/>
    <w:link w:val="HTML1"/>
    <w:uiPriority w:val="99"/>
    <w:semiHidden/>
    <w:unhideWhenUsed/>
    <w:rsid w:val="007E64A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color w:val="auto"/>
      <w:szCs w:val="20"/>
      <w:lang w:val="ru-RU" w:eastAsia="ru-RU"/>
    </w:rPr>
  </w:style>
  <w:style w:type="character" w:customStyle="1" w:styleId="HTML1">
    <w:name w:val="Стандартный HTML Знак"/>
    <w:basedOn w:val="a2"/>
    <w:link w:val="HTML0"/>
    <w:uiPriority w:val="99"/>
    <w:semiHidden/>
    <w:rsid w:val="007E64A3"/>
    <w:rPr>
      <w:rFonts w:ascii="Courier New" w:eastAsia="Times New Roman" w:hAnsi="Courier New" w:cs="Courier New"/>
      <w:sz w:val="20"/>
      <w:szCs w:val="20"/>
      <w:lang w:val="ru-RU" w:eastAsia="ru-RU"/>
    </w:rPr>
  </w:style>
  <w:style w:type="paragraph" w:styleId="aff9">
    <w:name w:val="Balloon Text"/>
    <w:basedOn w:val="a1"/>
    <w:link w:val="affa"/>
    <w:uiPriority w:val="99"/>
    <w:semiHidden/>
    <w:unhideWhenUsed/>
    <w:rsid w:val="00D31B8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fa">
    <w:name w:val="Текст выноски Знак"/>
    <w:basedOn w:val="a2"/>
    <w:link w:val="aff9"/>
    <w:uiPriority w:val="99"/>
    <w:semiHidden/>
    <w:rsid w:val="00D31B89"/>
    <w:rPr>
      <w:rFonts w:ascii="Segoe UI" w:hAnsi="Segoe UI" w:cs="Segoe UI"/>
      <w:color w:val="00000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3738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8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1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07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05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19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27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02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8696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1434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248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406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55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76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7126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4150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8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96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71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805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133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8144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B573E38-05F4-41A0-BB8E-9FE1C6CB47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17</Pages>
  <Words>7831</Words>
  <Characters>44643</Characters>
  <Application>Microsoft Office Word</Application>
  <DocSecurity>0</DocSecurity>
  <Lines>372</Lines>
  <Paragraphs>104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Модель данных FavoriteRoute</vt:lpstr>
      <vt:lpstr/>
    </vt:vector>
  </TitlesOfParts>
  <Manager/>
  <Company/>
  <LinksUpToDate>false</LinksUpToDate>
  <CharactersWithSpaces>52370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Модель данных FavoriteRoute</dc:title>
  <dc:subject>T01.1 • TRANSPORT-45585 • версия 1.0</dc:subject>
  <dc:creator>Яна</dc:creator>
  <cp:keywords>FavoriteRoute; T01.1; TRANSPORT-45585</cp:keywords>
  <dc:description/>
  <cp:lastModifiedBy>1</cp:lastModifiedBy>
  <cp:revision>6</cp:revision>
  <cp:lastPrinted>2026-10-03T08:36:00Z</cp:lastPrinted>
  <dcterms:created xsi:type="dcterms:W3CDTF">2026-10-05T15:17:00Z</dcterms:created>
  <dcterms:modified xsi:type="dcterms:W3CDTF">2026-10-06T10:43:00Z</dcterms:modified>
  <cp:category/>
  <cp:version>1.0</cp:version>
</cp:coreProperties>
</file>