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C27" w:rsidRPr="00D53BB2" w:rsidRDefault="007D104A" w:rsidP="00D53BB2">
      <w:pPr>
        <w:pStyle w:val="a4"/>
        <w:jc w:val="center"/>
        <w:rPr>
          <w:b/>
          <w:sz w:val="30"/>
          <w:szCs w:val="30"/>
        </w:rPr>
      </w:pPr>
      <w:r w:rsidRPr="00D53BB2">
        <w:rPr>
          <w:b/>
          <w:sz w:val="30"/>
          <w:szCs w:val="30"/>
        </w:rPr>
        <w:t>«Справочник избранных маршрутов»</w:t>
      </w:r>
    </w:p>
    <w:p w:rsidR="00841C27" w:rsidRPr="00D53BB2" w:rsidRDefault="00D53BB2" w:rsidP="00D53BB2">
      <w:pPr>
        <w:pStyle w:val="a4"/>
        <w:jc w:val="center"/>
        <w:rPr>
          <w:b/>
          <w:sz w:val="30"/>
          <w:szCs w:val="30"/>
        </w:rPr>
      </w:pPr>
      <w:r w:rsidRPr="00D53BB2">
        <w:rPr>
          <w:b/>
          <w:sz w:val="30"/>
          <w:szCs w:val="30"/>
        </w:rPr>
        <w:t>Сущность</w:t>
      </w:r>
      <w:r w:rsidR="007D104A" w:rsidRPr="00D53BB2">
        <w:rPr>
          <w:b/>
          <w:sz w:val="30"/>
          <w:szCs w:val="30"/>
        </w:rPr>
        <w:t xml:space="preserve">: </w:t>
      </w:r>
      <w:proofErr w:type="spellStart"/>
      <w:r w:rsidR="007D104A" w:rsidRPr="00D53BB2">
        <w:rPr>
          <w:b/>
          <w:sz w:val="30"/>
          <w:szCs w:val="30"/>
        </w:rPr>
        <w:t>FavoriteRoute</w:t>
      </w:r>
      <w:proofErr w:type="spellEnd"/>
      <w:r w:rsidR="007D104A" w:rsidRPr="00D53BB2">
        <w:rPr>
          <w:b/>
          <w:sz w:val="30"/>
          <w:szCs w:val="30"/>
        </w:rPr>
        <w:t xml:space="preserve"> ·</w:t>
      </w:r>
    </w:p>
    <w:p w:rsidR="00841C27" w:rsidRDefault="007D104A" w:rsidP="00D53BB2">
      <w:pPr>
        <w:pStyle w:val="a4"/>
        <w:jc w:val="center"/>
        <w:rPr>
          <w:b/>
          <w:i/>
          <w:iCs/>
          <w:sz w:val="30"/>
          <w:szCs w:val="30"/>
        </w:rPr>
      </w:pPr>
      <w:r w:rsidRPr="00D53BB2">
        <w:rPr>
          <w:b/>
          <w:i/>
          <w:iCs/>
          <w:sz w:val="30"/>
          <w:szCs w:val="30"/>
        </w:rPr>
        <w:t xml:space="preserve">TRANSPORT-45585 · T01.1 · </w:t>
      </w:r>
      <w:proofErr w:type="spellStart"/>
      <w:r w:rsidRPr="00D53BB2">
        <w:rPr>
          <w:b/>
          <w:i/>
          <w:iCs/>
          <w:sz w:val="30"/>
          <w:szCs w:val="30"/>
        </w:rPr>
        <w:t>Epic</w:t>
      </w:r>
      <w:proofErr w:type="spellEnd"/>
      <w:r w:rsidRPr="00D53BB2">
        <w:rPr>
          <w:b/>
          <w:i/>
          <w:iCs/>
          <w:sz w:val="30"/>
          <w:szCs w:val="30"/>
        </w:rPr>
        <w:t xml:space="preserve"> TRANSPORT-45584</w:t>
      </w:r>
    </w:p>
    <w:p w:rsidR="00D53BB2" w:rsidRPr="00D53BB2" w:rsidRDefault="00D53BB2" w:rsidP="00D53BB2">
      <w:pPr>
        <w:pStyle w:val="a4"/>
        <w:jc w:val="center"/>
        <w:rPr>
          <w:b/>
          <w:sz w:val="30"/>
          <w:szCs w:val="30"/>
        </w:rPr>
      </w:pPr>
    </w:p>
    <w:p w:rsidR="00841C27" w:rsidRPr="00D53BB2" w:rsidRDefault="007D104A" w:rsidP="00D53BB2">
      <w:pPr>
        <w:pStyle w:val="a4"/>
        <w:ind w:firstLine="851"/>
        <w:rPr>
          <w:b/>
          <w:sz w:val="24"/>
          <w:szCs w:val="24"/>
        </w:rPr>
      </w:pPr>
      <w:r w:rsidRPr="00D53BB2">
        <w:rPr>
          <w:b/>
          <w:sz w:val="24"/>
          <w:szCs w:val="24"/>
        </w:rPr>
        <w:t>1. Контекст и бизнес-правила</w:t>
      </w:r>
    </w:p>
    <w:p w:rsidR="00841C27" w:rsidRP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>Справочник избранных маршрутов (</w:t>
      </w:r>
      <w:proofErr w:type="spellStart"/>
      <w:r w:rsidRPr="00D53BB2">
        <w:rPr>
          <w:sz w:val="24"/>
          <w:szCs w:val="24"/>
        </w:rPr>
        <w:t>FavoriteRoute</w:t>
      </w:r>
      <w:proofErr w:type="spellEnd"/>
      <w:r w:rsidRPr="00D53BB2">
        <w:rPr>
          <w:sz w:val="24"/>
          <w:szCs w:val="24"/>
        </w:rPr>
        <w:t>) хранит заранее заданные маршруты с фиксированной стоимостью. Сервис заменяет расчёт стоимости на основе тариф</w:t>
      </w:r>
      <w:r w:rsidRPr="00D53BB2">
        <w:rPr>
          <w:sz w:val="24"/>
          <w:szCs w:val="24"/>
        </w:rPr>
        <w:t>ной сетки (расстояния) на фиксированную стоимость из справочника и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:rsidR="00841C27" w:rsidRP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>Записи справочника создаёт и редактирует пользовате</w:t>
      </w:r>
      <w:r w:rsidRPr="00D53BB2">
        <w:rPr>
          <w:sz w:val="24"/>
          <w:szCs w:val="24"/>
        </w:rPr>
        <w:t xml:space="preserve">ль с ролью «Управляющий справочниками» (BR-04). Каждая запись — маршрут (от 2 до 10 адресов — минимум 2 из риск-реестра БТ п.13 №2), вид сервиса, фиксированная стоимость, километраж, бесплатное время ожидания; обязательное время ожидания между точками при </w:t>
      </w:r>
      <w:r w:rsidRPr="00D53BB2">
        <w:rPr>
          <w:sz w:val="24"/>
          <w:szCs w:val="24"/>
        </w:rPr>
        <w:t>более чем 2 адресах.</w:t>
      </w:r>
    </w:p>
    <w:p w:rsidR="00841C27" w:rsidRP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 xml:space="preserve">Вычисляемые поля (по </w:t>
      </w:r>
      <w:proofErr w:type="spellStart"/>
      <w:r w:rsidRPr="00D53BB2">
        <w:rPr>
          <w:sz w:val="24"/>
          <w:szCs w:val="24"/>
        </w:rPr>
        <w:t>мокапам</w:t>
      </w:r>
      <w:proofErr w:type="spellEnd"/>
      <w:r w:rsidRPr="00D53BB2">
        <w:rPr>
          <w:sz w:val="24"/>
          <w:szCs w:val="24"/>
        </w:rPr>
        <w:t xml:space="preserve"> «Добавить/Редактировать маршрут»). </w:t>
      </w:r>
      <w:r w:rsidRPr="00D53BB2">
        <w:rPr>
          <w:sz w:val="24"/>
          <w:szCs w:val="24"/>
        </w:rPr>
        <w:t xml:space="preserve">Подтверждено: </w:t>
      </w:r>
      <w:proofErr w:type="spellStart"/>
      <w:r w:rsidRPr="00D53BB2">
        <w:rPr>
          <w:sz w:val="24"/>
          <w:szCs w:val="24"/>
        </w:rPr>
        <w:t>total_km</w:t>
      </w:r>
      <w:proofErr w:type="spellEnd"/>
      <w:r w:rsidRPr="00D53BB2">
        <w:rPr>
          <w:sz w:val="24"/>
          <w:szCs w:val="24"/>
        </w:rPr>
        <w:t xml:space="preserve">, </w:t>
      </w:r>
      <w:proofErr w:type="spellStart"/>
      <w:r w:rsidRPr="00D53BB2">
        <w:rPr>
          <w:sz w:val="24"/>
          <w:szCs w:val="24"/>
        </w:rPr>
        <w:t>total_time</w:t>
      </w:r>
      <w:proofErr w:type="spellEnd"/>
      <w:r w:rsidRPr="00D53BB2">
        <w:rPr>
          <w:sz w:val="24"/>
          <w:szCs w:val="24"/>
        </w:rPr>
        <w:t xml:space="preserve"> и </w:t>
      </w:r>
      <w:proofErr w:type="spellStart"/>
      <w:r w:rsidRPr="00D53BB2">
        <w:rPr>
          <w:sz w:val="24"/>
          <w:szCs w:val="24"/>
        </w:rPr>
        <w:t>recommended_cost</w:t>
      </w:r>
      <w:proofErr w:type="spellEnd"/>
      <w:r w:rsidRPr="00D53BB2">
        <w:rPr>
          <w:sz w:val="24"/>
          <w:szCs w:val="24"/>
        </w:rPr>
        <w:t xml:space="preserve"> не вводятся руками — подтягиваются через </w:t>
      </w:r>
      <w:proofErr w:type="spellStart"/>
      <w:r w:rsidRPr="00D53BB2">
        <w:rPr>
          <w:sz w:val="24"/>
          <w:szCs w:val="24"/>
        </w:rPr>
        <w:t>TariffService</w:t>
      </w:r>
      <w:proofErr w:type="spellEnd"/>
      <w:r w:rsidRPr="00D53BB2">
        <w:rPr>
          <w:sz w:val="24"/>
          <w:szCs w:val="24"/>
        </w:rPr>
        <w:t xml:space="preserve"> (T01.4), в форме показаны как </w:t>
      </w:r>
      <w:proofErr w:type="spellStart"/>
      <w:r w:rsidRPr="00D53BB2">
        <w:rPr>
          <w:sz w:val="24"/>
          <w:szCs w:val="24"/>
        </w:rPr>
        <w:t>read-only</w:t>
      </w:r>
      <w:proofErr w:type="spellEnd"/>
      <w:r w:rsidRPr="00D53BB2">
        <w:rPr>
          <w:sz w:val="24"/>
          <w:szCs w:val="24"/>
        </w:rPr>
        <w:t xml:space="preserve">. На </w:t>
      </w:r>
      <w:proofErr w:type="spellStart"/>
      <w:r w:rsidRPr="00D53BB2">
        <w:rPr>
          <w:sz w:val="24"/>
          <w:szCs w:val="24"/>
        </w:rPr>
        <w:t>мокапе</w:t>
      </w:r>
      <w:proofErr w:type="spellEnd"/>
      <w:r w:rsidRPr="00D53BB2">
        <w:rPr>
          <w:sz w:val="24"/>
          <w:szCs w:val="24"/>
        </w:rPr>
        <w:t xml:space="preserve"> они называю</w:t>
      </w:r>
      <w:r w:rsidRPr="00D53BB2">
        <w:rPr>
          <w:sz w:val="24"/>
          <w:szCs w:val="24"/>
        </w:rPr>
        <w:t>тся «Расстояние», «Время в пути» и заложены в расчёт рекомендуемой цены.</w:t>
      </w:r>
    </w:p>
    <w:p w:rsidR="00841C27" w:rsidRP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 xml:space="preserve">Остаётся открытым: </w:t>
      </w:r>
      <w:r w:rsidRPr="00D53BB2">
        <w:rPr>
          <w:sz w:val="24"/>
          <w:szCs w:val="24"/>
        </w:rPr>
        <w:t xml:space="preserve">на экране показаны «Время в пути» и «Ожидание» как два отдельных числа, а </w:t>
      </w:r>
      <w:proofErr w:type="spellStart"/>
      <w:r w:rsidRPr="00D53BB2">
        <w:rPr>
          <w:rFonts w:eastAsia="Courier New"/>
          <w:sz w:val="24"/>
          <w:szCs w:val="24"/>
        </w:rPr>
        <w:t>total_time</w:t>
      </w:r>
      <w:proofErr w:type="spellEnd"/>
      <w:r w:rsidRPr="00D53BB2">
        <w:rPr>
          <w:sz w:val="24"/>
          <w:szCs w:val="24"/>
        </w:rPr>
        <w:t xml:space="preserve"> в тексте задачи описан как «время в маршруте с учётом ожидания», то есть один с</w:t>
      </w:r>
      <w:r w:rsidRPr="00D53BB2">
        <w:rPr>
          <w:sz w:val="24"/>
          <w:szCs w:val="24"/>
        </w:rPr>
        <w:t xml:space="preserve">уммарный показатель </w:t>
      </w:r>
      <w:r w:rsidR="00D53BB2">
        <w:rPr>
          <w:sz w:val="24"/>
          <w:szCs w:val="24"/>
        </w:rPr>
        <w:t>-</w:t>
      </w:r>
      <w:r w:rsidRPr="00D53BB2">
        <w:rPr>
          <w:sz w:val="24"/>
          <w:szCs w:val="24"/>
        </w:rPr>
        <w:t xml:space="preserve"> подтверждение того, что поля вычисляются, не отвечает на вопрос, нужен ли для них один столбец или два. Дополнительно: в таблице справочника (</w:t>
      </w:r>
      <w:proofErr w:type="spellStart"/>
      <w:r w:rsidRPr="00D53BB2">
        <w:rPr>
          <w:sz w:val="24"/>
          <w:szCs w:val="24"/>
        </w:rPr>
        <w:t>мокап</w:t>
      </w:r>
      <w:proofErr w:type="spellEnd"/>
      <w:r w:rsidRPr="00D53BB2">
        <w:rPr>
          <w:sz w:val="24"/>
          <w:szCs w:val="24"/>
        </w:rPr>
        <w:t xml:space="preserve"> «Настройка параметров сервиса») колонка называется «Общее время ожидания», но её значе</w:t>
      </w:r>
      <w:r w:rsidRPr="00D53BB2">
        <w:rPr>
          <w:sz w:val="24"/>
          <w:szCs w:val="24"/>
        </w:rPr>
        <w:t>ние (123 мин на 65 км) больше похоже на общее время в пути, чем на ожидание — возможно, просто неточная подпись в интерфейсе, а не отдельная сущность; сама по себе эта таблица не проясняет, сколько столбцов нужно хранить. Ниже принято решение без нового по</w:t>
      </w:r>
      <w:r w:rsidRPr="00D53BB2">
        <w:rPr>
          <w:sz w:val="24"/>
          <w:szCs w:val="24"/>
        </w:rPr>
        <w:t>ля (</w:t>
      </w:r>
      <w:proofErr w:type="spellStart"/>
      <w:r w:rsidRPr="00D53BB2">
        <w:rPr>
          <w:sz w:val="24"/>
          <w:szCs w:val="24"/>
        </w:rPr>
        <w:t>total_time</w:t>
      </w:r>
      <w:proofErr w:type="spellEnd"/>
      <w:r w:rsidRPr="00D53BB2">
        <w:rPr>
          <w:sz w:val="24"/>
          <w:szCs w:val="24"/>
        </w:rPr>
        <w:t xml:space="preserve"> как один показатель) как более экономное, но это предположение, не факт.</w:t>
      </w:r>
    </w:p>
    <w:p w:rsidR="00841C27" w:rsidRP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 xml:space="preserve">Рабочий процесс с ценой. </w:t>
      </w:r>
      <w:r w:rsidRPr="00D53BB2">
        <w:rPr>
          <w:sz w:val="24"/>
          <w:szCs w:val="24"/>
        </w:rPr>
        <w:t xml:space="preserve">При создании маршрута </w:t>
      </w:r>
      <w:proofErr w:type="spellStart"/>
      <w:r w:rsidRPr="00D53BB2">
        <w:rPr>
          <w:rFonts w:eastAsia="Courier New"/>
          <w:sz w:val="24"/>
          <w:szCs w:val="24"/>
        </w:rPr>
        <w:t>fixed_cost</w:t>
      </w:r>
      <w:proofErr w:type="spellEnd"/>
      <w:r w:rsidRPr="00D53BB2">
        <w:rPr>
          <w:sz w:val="24"/>
          <w:szCs w:val="24"/>
        </w:rPr>
        <w:t xml:space="preserve"> изначально </w:t>
      </w:r>
      <w:proofErr w:type="spellStart"/>
      <w:r w:rsidRPr="00D53BB2">
        <w:rPr>
          <w:sz w:val="24"/>
          <w:szCs w:val="24"/>
        </w:rPr>
        <w:t>предзаполняется</w:t>
      </w:r>
      <w:proofErr w:type="spellEnd"/>
      <w:r w:rsidRPr="00D53BB2">
        <w:rPr>
          <w:sz w:val="24"/>
          <w:szCs w:val="24"/>
        </w:rPr>
        <w:t xml:space="preserve"> значением </w:t>
      </w:r>
      <w:proofErr w:type="spellStart"/>
      <w:r w:rsidRPr="00D53BB2">
        <w:rPr>
          <w:rFonts w:eastAsia="Courier New"/>
          <w:sz w:val="24"/>
          <w:szCs w:val="24"/>
        </w:rPr>
        <w:t>recommended_cost</w:t>
      </w:r>
      <w:proofErr w:type="spellEnd"/>
      <w:r w:rsidRPr="00D53BB2">
        <w:rPr>
          <w:sz w:val="24"/>
          <w:szCs w:val="24"/>
        </w:rPr>
        <w:t xml:space="preserve"> (расчёт от тарифа), после чего управляющий справочниками</w:t>
      </w:r>
      <w:r w:rsidRPr="00D53BB2">
        <w:rPr>
          <w:sz w:val="24"/>
          <w:szCs w:val="24"/>
        </w:rPr>
        <w:t xml:space="preserve"> может вручную изменить его перед сохранением — оба поля хранятся отдельно, чтобы не терять исходный расчёт.</w:t>
      </w:r>
    </w:p>
    <w:p w:rsid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 xml:space="preserve">История изменений. </w:t>
      </w:r>
      <w:r w:rsidR="00D53BB2" w:rsidRPr="00D53BB2">
        <w:rPr>
          <w:sz w:val="24"/>
          <w:szCs w:val="24"/>
        </w:rPr>
        <w:t xml:space="preserve">После </w:t>
      </w:r>
      <w:r w:rsidRPr="00D53BB2">
        <w:rPr>
          <w:sz w:val="24"/>
          <w:szCs w:val="24"/>
        </w:rPr>
        <w:t>создания маршрута история изменений должна сохраняться, с возможностью посмотреть, какая цена действо</w:t>
      </w:r>
      <w:r w:rsidRPr="00D53BB2">
        <w:rPr>
          <w:sz w:val="24"/>
          <w:szCs w:val="24"/>
        </w:rPr>
        <w:t>вала на конкретную дату</w:t>
      </w:r>
      <w:r w:rsidRPr="00D53BB2">
        <w:rPr>
          <w:sz w:val="24"/>
          <w:szCs w:val="24"/>
        </w:rPr>
        <w:t xml:space="preserve">. Это отдельная задача для модели данных — см. раздел 3.3 и таблицу </w:t>
      </w:r>
      <w:proofErr w:type="spellStart"/>
      <w:r w:rsidRPr="00D53BB2">
        <w:rPr>
          <w:rFonts w:eastAsia="Courier New"/>
          <w:sz w:val="24"/>
          <w:szCs w:val="24"/>
        </w:rPr>
        <w:t>favorite_route_history</w:t>
      </w:r>
      <w:proofErr w:type="spellEnd"/>
      <w:r w:rsidRPr="00D53BB2">
        <w:rPr>
          <w:sz w:val="24"/>
          <w:szCs w:val="24"/>
        </w:rPr>
        <w:t xml:space="preserve"> в разделе 4. </w:t>
      </w:r>
    </w:p>
    <w:p w:rsidR="00841C27" w:rsidRPr="00D53BB2" w:rsidRDefault="00D53BB2" w:rsidP="00D53BB2">
      <w:pPr>
        <w:pStyle w:val="a4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7D104A" w:rsidRPr="00D53BB2">
        <w:rPr>
          <w:sz w:val="24"/>
          <w:szCs w:val="24"/>
        </w:rPr>
        <w:t>вязь с заявками (</w:t>
      </w:r>
      <w:proofErr w:type="spellStart"/>
      <w:r w:rsidR="007D104A" w:rsidRPr="00D53BB2">
        <w:rPr>
          <w:sz w:val="24"/>
          <w:szCs w:val="24"/>
        </w:rPr>
        <w:t>orders</w:t>
      </w:r>
      <w:proofErr w:type="spellEnd"/>
      <w:r w:rsidR="007D104A" w:rsidRPr="00D53BB2">
        <w:rPr>
          <w:sz w:val="24"/>
          <w:szCs w:val="24"/>
        </w:rPr>
        <w:t xml:space="preserve">). </w:t>
      </w:r>
      <w:r w:rsidR="007D104A" w:rsidRPr="00D53BB2">
        <w:rPr>
          <w:sz w:val="24"/>
          <w:szCs w:val="24"/>
        </w:rPr>
        <w:t xml:space="preserve">Стоимость на момент создания заявки копируется в </w:t>
      </w:r>
      <w:proofErr w:type="spellStart"/>
      <w:proofErr w:type="gramStart"/>
      <w:r w:rsidR="007D104A" w:rsidRPr="00D53BB2">
        <w:rPr>
          <w:rFonts w:eastAsia="Courier New"/>
          <w:sz w:val="24"/>
          <w:szCs w:val="24"/>
        </w:rPr>
        <w:t>orders.ori</w:t>
      </w:r>
      <w:r w:rsidR="007D104A" w:rsidRPr="00D53BB2">
        <w:rPr>
          <w:rFonts w:eastAsia="Courier New"/>
          <w:sz w:val="24"/>
          <w:szCs w:val="24"/>
        </w:rPr>
        <w:t>ginal</w:t>
      </w:r>
      <w:proofErr w:type="gramEnd"/>
      <w:r w:rsidR="007D104A" w:rsidRPr="00D53BB2">
        <w:rPr>
          <w:rFonts w:eastAsia="Courier New"/>
          <w:sz w:val="24"/>
          <w:szCs w:val="24"/>
        </w:rPr>
        <w:t>_fixed_cost</w:t>
      </w:r>
      <w:proofErr w:type="spellEnd"/>
      <w:r w:rsidR="007D104A" w:rsidRPr="00D53BB2">
        <w:rPr>
          <w:sz w:val="24"/>
          <w:szCs w:val="24"/>
        </w:rPr>
        <w:t xml:space="preserve"> и не меняется вслед за последующим редактированием справочника. Расширение </w:t>
      </w:r>
      <w:proofErr w:type="spellStart"/>
      <w:r w:rsidR="007D104A" w:rsidRPr="00D53BB2">
        <w:rPr>
          <w:rFonts w:eastAsia="Courier New"/>
          <w:sz w:val="24"/>
          <w:szCs w:val="24"/>
        </w:rPr>
        <w:t>orders</w:t>
      </w:r>
      <w:proofErr w:type="spellEnd"/>
      <w:r w:rsidR="007D104A" w:rsidRPr="00D53BB2">
        <w:rPr>
          <w:sz w:val="24"/>
          <w:szCs w:val="24"/>
        </w:rPr>
        <w:t xml:space="preserve"> — задача T04.1, показана здесь для целостности картины.</w:t>
      </w:r>
    </w:p>
    <w:p w:rsidR="00D53BB2" w:rsidRDefault="007D104A" w:rsidP="00D53BB2">
      <w:pPr>
        <w:pStyle w:val="a4"/>
        <w:ind w:firstLine="851"/>
        <w:jc w:val="both"/>
        <w:rPr>
          <w:sz w:val="24"/>
          <w:szCs w:val="24"/>
        </w:rPr>
      </w:pPr>
      <w:r w:rsidRPr="00D53BB2">
        <w:rPr>
          <w:sz w:val="24"/>
          <w:szCs w:val="24"/>
        </w:rPr>
        <w:t xml:space="preserve">Задача T01.1 охватывает проектирование модели данных: сущность, поля, ER-диаграмму и DDL-миграцию. </w:t>
      </w: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D53BB2" w:rsidRDefault="00D53BB2" w:rsidP="00D53BB2">
      <w:pPr>
        <w:pStyle w:val="a4"/>
        <w:ind w:firstLine="851"/>
        <w:jc w:val="both"/>
        <w:rPr>
          <w:b/>
          <w:sz w:val="24"/>
          <w:szCs w:val="24"/>
        </w:rPr>
      </w:pPr>
    </w:p>
    <w:p w:rsidR="00841C27" w:rsidRPr="00D53BB2" w:rsidRDefault="007D104A" w:rsidP="00D53BB2">
      <w:pPr>
        <w:pStyle w:val="a4"/>
        <w:ind w:firstLine="851"/>
        <w:jc w:val="both"/>
        <w:rPr>
          <w:b/>
          <w:sz w:val="24"/>
          <w:szCs w:val="24"/>
        </w:rPr>
      </w:pPr>
      <w:r w:rsidRPr="00D53BB2">
        <w:rPr>
          <w:b/>
          <w:sz w:val="24"/>
          <w:szCs w:val="24"/>
        </w:rPr>
        <w:t>2. ER-диаграмма</w:t>
      </w: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noProof/>
          <w:sz w:val="24"/>
          <w:szCs w:val="24"/>
        </w:rPr>
        <w:drawing>
          <wp:inline distT="0" distB="0" distL="0" distR="0">
            <wp:extent cx="5905500" cy="327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i/>
          <w:iCs/>
          <w:sz w:val="24"/>
          <w:szCs w:val="24"/>
        </w:rPr>
        <w:t xml:space="preserve">Рисунок 1. ER-диаграмма сущности </w:t>
      </w:r>
      <w:proofErr w:type="spellStart"/>
      <w:r w:rsidRPr="00D53BB2">
        <w:rPr>
          <w:i/>
          <w:iCs/>
          <w:sz w:val="24"/>
          <w:szCs w:val="24"/>
        </w:rPr>
        <w:t>favorite_route</w:t>
      </w:r>
      <w:proofErr w:type="spellEnd"/>
      <w:r w:rsidR="00D53BB2">
        <w:rPr>
          <w:i/>
          <w:iCs/>
          <w:sz w:val="24"/>
          <w:szCs w:val="24"/>
        </w:rPr>
        <w:t>.</w:t>
      </w:r>
      <w:r w:rsidRPr="00D53BB2">
        <w:rPr>
          <w:i/>
          <w:iCs/>
          <w:sz w:val="24"/>
          <w:szCs w:val="24"/>
        </w:rPr>
        <w:t xml:space="preserve"> </w:t>
      </w:r>
      <w:r w:rsidRPr="00D53BB2">
        <w:rPr>
          <w:i/>
          <w:iCs/>
          <w:sz w:val="24"/>
          <w:szCs w:val="24"/>
        </w:rPr>
        <w:t xml:space="preserve">Таблица </w:t>
      </w:r>
      <w:proofErr w:type="spellStart"/>
      <w:r w:rsidRPr="00D53BB2">
        <w:rPr>
          <w:i/>
          <w:iCs/>
          <w:sz w:val="24"/>
          <w:szCs w:val="24"/>
        </w:rPr>
        <w:t>favorite_route_history</w:t>
      </w:r>
      <w:proofErr w:type="spellEnd"/>
      <w:r w:rsidRPr="00D53BB2">
        <w:rPr>
          <w:i/>
          <w:iCs/>
          <w:sz w:val="24"/>
          <w:szCs w:val="24"/>
        </w:rPr>
        <w:t xml:space="preserve"> — в разделе 3.3, на диаграмме не показана.</w:t>
      </w:r>
    </w:p>
    <w:p w:rsidR="00D53BB2" w:rsidRDefault="00D53BB2" w:rsidP="00D53BB2">
      <w:pPr>
        <w:pStyle w:val="a4"/>
        <w:rPr>
          <w:sz w:val="24"/>
          <w:szCs w:val="24"/>
        </w:rPr>
      </w:pPr>
    </w:p>
    <w:p w:rsidR="00841C27" w:rsidRPr="00D53BB2" w:rsidRDefault="007D104A" w:rsidP="00D53BB2">
      <w:pPr>
        <w:pStyle w:val="a4"/>
        <w:rPr>
          <w:b/>
          <w:sz w:val="24"/>
          <w:szCs w:val="24"/>
        </w:rPr>
      </w:pPr>
      <w:r w:rsidRPr="00D53BB2">
        <w:rPr>
          <w:b/>
          <w:sz w:val="24"/>
          <w:szCs w:val="24"/>
        </w:rPr>
        <w:t>3. Документация модели данных</w:t>
      </w:r>
    </w:p>
    <w:p w:rsidR="00841C27" w:rsidRDefault="007D104A" w:rsidP="00D53BB2">
      <w:pPr>
        <w:pStyle w:val="a4"/>
        <w:rPr>
          <w:b/>
          <w:sz w:val="24"/>
          <w:szCs w:val="24"/>
        </w:rPr>
      </w:pPr>
      <w:r w:rsidRPr="00D53BB2">
        <w:rPr>
          <w:b/>
          <w:sz w:val="24"/>
          <w:szCs w:val="24"/>
        </w:rPr>
        <w:t xml:space="preserve">3.1. Таблица </w:t>
      </w:r>
      <w:proofErr w:type="spellStart"/>
      <w:r w:rsidRPr="00D53BB2">
        <w:rPr>
          <w:b/>
          <w:sz w:val="24"/>
          <w:szCs w:val="24"/>
        </w:rPr>
        <w:t>favorite_route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7381"/>
      </w:tblGrid>
      <w:tr w:rsidR="00F95D67" w:rsidTr="00F95D67">
        <w:tc>
          <w:tcPr>
            <w:tcW w:w="268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Физическое имя</w:t>
            </w:r>
          </w:p>
        </w:tc>
        <w:tc>
          <w:tcPr>
            <w:tcW w:w="7381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  <w:lang w:val="en-US"/>
              </w:rPr>
              <w:t>favorite</w:t>
            </w:r>
            <w:r w:rsidRPr="00D53BB2">
              <w:rPr>
                <w:sz w:val="24"/>
                <w:szCs w:val="24"/>
              </w:rPr>
              <w:t>_</w:t>
            </w:r>
            <w:r w:rsidRPr="00D53BB2">
              <w:rPr>
                <w:sz w:val="24"/>
                <w:szCs w:val="24"/>
                <w:lang w:val="en-US"/>
              </w:rPr>
              <w:t>route</w:t>
            </w:r>
            <w:r w:rsidRPr="00D53BB2">
              <w:rPr>
                <w:sz w:val="24"/>
                <w:szCs w:val="24"/>
              </w:rPr>
              <w:t xml:space="preserve"> </w:t>
            </w:r>
          </w:p>
        </w:tc>
      </w:tr>
      <w:tr w:rsidR="00F95D67" w:rsidTr="00F95D67">
        <w:tc>
          <w:tcPr>
            <w:tcW w:w="268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Назначение</w:t>
            </w:r>
          </w:p>
        </w:tc>
        <w:tc>
          <w:tcPr>
            <w:tcW w:w="7381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Хранение записей справочника избранных маршрутов с фиксированной стоимостью</w:t>
            </w:r>
          </w:p>
        </w:tc>
      </w:tr>
      <w:tr w:rsidR="00F95D67" w:rsidTr="00F95D67">
        <w:tc>
          <w:tcPr>
            <w:tcW w:w="268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PK</w:t>
            </w:r>
          </w:p>
        </w:tc>
        <w:tc>
          <w:tcPr>
            <w:tcW w:w="7381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id</w:t>
            </w:r>
            <w:proofErr w:type="spellEnd"/>
            <w:r w:rsidRPr="00D53BB2">
              <w:rPr>
                <w:sz w:val="24"/>
                <w:szCs w:val="24"/>
              </w:rPr>
              <w:t xml:space="preserve"> — UUID</w:t>
            </w:r>
          </w:p>
        </w:tc>
      </w:tr>
      <w:tr w:rsidR="00F95D67" w:rsidRPr="00F95D67" w:rsidTr="00F95D67">
        <w:tc>
          <w:tcPr>
            <w:tcW w:w="268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Связанные сущности</w:t>
            </w:r>
          </w:p>
        </w:tc>
        <w:tc>
          <w:tcPr>
            <w:tcW w:w="7381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r w:rsidRPr="00D53BB2">
              <w:rPr>
                <w:sz w:val="24"/>
                <w:szCs w:val="24"/>
                <w:lang w:val="en-US"/>
              </w:rPr>
              <w:t>users (</w:t>
            </w:r>
            <w:r w:rsidRPr="00D53BB2">
              <w:rPr>
                <w:sz w:val="24"/>
                <w:szCs w:val="24"/>
              </w:rPr>
              <w:t>через</w:t>
            </w:r>
            <w:r w:rsidRPr="00D53B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created_by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updated_by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>); orders (</w:t>
            </w:r>
            <w:r w:rsidRPr="00D53BB2">
              <w:rPr>
                <w:sz w:val="24"/>
                <w:szCs w:val="24"/>
              </w:rPr>
              <w:t>обратная</w:t>
            </w:r>
            <w:r w:rsidRPr="00D53BB2">
              <w:rPr>
                <w:sz w:val="24"/>
                <w:szCs w:val="24"/>
                <w:lang w:val="en-US"/>
              </w:rPr>
              <w:t xml:space="preserve"> </w:t>
            </w:r>
            <w:r w:rsidRPr="00D53BB2">
              <w:rPr>
                <w:sz w:val="24"/>
                <w:szCs w:val="24"/>
              </w:rPr>
              <w:t>ссылка</w:t>
            </w:r>
            <w:r w:rsidRPr="00D53B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favorite_route_id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, </w:t>
            </w:r>
            <w:r w:rsidRPr="00D53BB2">
              <w:rPr>
                <w:sz w:val="24"/>
                <w:szCs w:val="24"/>
              </w:rPr>
              <w:t>создаётся</w:t>
            </w:r>
            <w:r w:rsidRPr="00D53BB2">
              <w:rPr>
                <w:sz w:val="24"/>
                <w:szCs w:val="24"/>
                <w:lang w:val="en-US"/>
              </w:rPr>
              <w:t xml:space="preserve"> </w:t>
            </w:r>
            <w:r w:rsidRPr="00D53BB2">
              <w:rPr>
                <w:sz w:val="24"/>
                <w:szCs w:val="24"/>
              </w:rPr>
              <w:t>в</w:t>
            </w:r>
            <w:r w:rsidRPr="00D53BB2">
              <w:rPr>
                <w:sz w:val="24"/>
                <w:szCs w:val="24"/>
                <w:lang w:val="en-US"/>
              </w:rPr>
              <w:t xml:space="preserve"> T04.1);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favorite_route_history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(</w:t>
            </w:r>
            <w:r w:rsidRPr="00D53BB2">
              <w:rPr>
                <w:sz w:val="24"/>
                <w:szCs w:val="24"/>
              </w:rPr>
              <w:t>см</w:t>
            </w:r>
            <w:r w:rsidRPr="00D53BB2">
              <w:rPr>
                <w:sz w:val="24"/>
                <w:szCs w:val="24"/>
                <w:lang w:val="en-US"/>
              </w:rPr>
              <w:t>. 3.3)</w:t>
            </w:r>
          </w:p>
        </w:tc>
      </w:tr>
      <w:tr w:rsidR="00F95D67" w:rsidTr="00F95D67">
        <w:tc>
          <w:tcPr>
            <w:tcW w:w="268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Жизненный цикл</w:t>
            </w:r>
          </w:p>
        </w:tc>
        <w:tc>
          <w:tcPr>
            <w:tcW w:w="7381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активна / неактивна (</w:t>
            </w:r>
            <w:proofErr w:type="spellStart"/>
            <w:r w:rsidRPr="00D53BB2">
              <w:rPr>
                <w:sz w:val="24"/>
                <w:szCs w:val="24"/>
              </w:rPr>
              <w:t>is_active</w:t>
            </w:r>
            <w:proofErr w:type="spellEnd"/>
            <w:r w:rsidRPr="00D53BB2">
              <w:rPr>
                <w:sz w:val="24"/>
                <w:szCs w:val="24"/>
              </w:rPr>
              <w:t>); порядок перехода и семантика удаления явно не описаны — [уточнить]</w:t>
            </w:r>
          </w:p>
        </w:tc>
      </w:tr>
    </w:tbl>
    <w:p w:rsidR="00F95D67" w:rsidRPr="00D53BB2" w:rsidRDefault="00F95D67" w:rsidP="00D53BB2">
      <w:pPr>
        <w:pStyle w:val="a4"/>
        <w:rPr>
          <w:b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1"/>
        <w:gridCol w:w="2082"/>
        <w:gridCol w:w="2082"/>
        <w:gridCol w:w="1249"/>
        <w:gridCol w:w="1627"/>
        <w:gridCol w:w="2059"/>
      </w:tblGrid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Поле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Тип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Ключ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Default</w:t>
            </w:r>
            <w:proofErr w:type="spellEnd"/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Назначение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PK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генерируется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Идентификатор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route_number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VARCHAR(20)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Номер маршрута, формат FR-XXXX-XXXXXXXX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route_name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VARCHAR [</w:t>
            </w:r>
            <w:r>
              <w:rPr>
                <w:sz w:val="24"/>
                <w:szCs w:val="24"/>
              </w:rPr>
              <w:t>255</w:t>
            </w:r>
            <w:r w:rsidRPr="00D53BB2">
              <w:rPr>
                <w:sz w:val="24"/>
                <w:szCs w:val="24"/>
              </w:rPr>
              <w:t>]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Название маршрута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waypoints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JSON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Точки маршрута по порядку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wait_times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JSON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Ожидания между точками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service_type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r w:rsidRPr="00D53BB2">
              <w:rPr>
                <w:sz w:val="24"/>
                <w:szCs w:val="24"/>
                <w:lang w:val="en-US"/>
              </w:rPr>
              <w:t>service_type_enum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('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taxi','transfer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>')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Вид сервиса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total_km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NUMERIC(6,2)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</w:t>
            </w:r>
            <w:r w:rsidRPr="00D53BB2">
              <w:rPr>
                <w:sz w:val="24"/>
                <w:szCs w:val="24"/>
              </w:rPr>
              <w:t xml:space="preserve">вычисляется </w:t>
            </w:r>
            <w:proofErr w:type="spellStart"/>
            <w:r w:rsidRPr="00D53BB2">
              <w:rPr>
                <w:sz w:val="24"/>
                <w:szCs w:val="24"/>
              </w:rPr>
              <w:t>TariffService</w:t>
            </w:r>
            <w:proofErr w:type="spellEnd"/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total_time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NUMERIC(6,1)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в пути с учётом ожидания.</w:t>
            </w:r>
            <w:r w:rsidRPr="00D53BB2">
              <w:rPr>
                <w:sz w:val="24"/>
                <w:szCs w:val="24"/>
              </w:rPr>
              <w:t xml:space="preserve"> вычисляется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fixed_cost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NUMERIC(10,2)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Фиксированная стоимость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recommended_cost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NUMERIC(10,2)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Расчётная цена </w:t>
            </w:r>
            <w:r w:rsidRPr="00D53BB2">
              <w:rPr>
                <w:sz w:val="24"/>
                <w:szCs w:val="24"/>
              </w:rPr>
              <w:t xml:space="preserve">вычисляется </w:t>
            </w:r>
            <w:proofErr w:type="spellStart"/>
            <w:r w:rsidRPr="00D53BB2">
              <w:rPr>
                <w:sz w:val="24"/>
                <w:szCs w:val="24"/>
              </w:rPr>
              <w:t>TariffService</w:t>
            </w:r>
            <w:proofErr w:type="spellEnd"/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free_wait_time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INT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Бесплатное время ожидания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valid_from</w:t>
            </w:r>
            <w:proofErr w:type="spellEnd"/>
            <w:r w:rsidRPr="00D53BB2">
              <w:rPr>
                <w:sz w:val="24"/>
                <w:szCs w:val="24"/>
              </w:rPr>
              <w:t xml:space="preserve"> / </w:t>
            </w:r>
            <w:proofErr w:type="spellStart"/>
            <w:r w:rsidRPr="00D53BB2">
              <w:rPr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Период действия (ночь/день/месяц)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BOOLEAN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TRUE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Признак активности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FK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Автор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FK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Кто последним редактировал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TIMESTAMPTZ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текущее время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Дата создания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TIMESTAMPTZ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текущее время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Дата изменения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Поле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Тип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Ключ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Default</w:t>
            </w:r>
            <w:proofErr w:type="spellEnd"/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Назначение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PK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генерируется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Идентификатор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route_number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VARCHAR(20)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Номер маршрута, формат FR-XXXX-XXXXXXXX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route_name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VARCHAR [</w:t>
            </w:r>
            <w:r>
              <w:rPr>
                <w:sz w:val="24"/>
                <w:szCs w:val="24"/>
              </w:rPr>
              <w:t>255</w:t>
            </w:r>
            <w:r w:rsidRPr="00D53BB2">
              <w:rPr>
                <w:sz w:val="24"/>
                <w:szCs w:val="24"/>
              </w:rPr>
              <w:t>]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Название маршрута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waypoints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JSON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Точки маршрута по порядку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wait_times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JSON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Ожидания между точками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service_type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r w:rsidRPr="00D53BB2">
              <w:rPr>
                <w:sz w:val="24"/>
                <w:szCs w:val="24"/>
                <w:lang w:val="en-US"/>
              </w:rPr>
              <w:t>service_type_enum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('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taxi','transfer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>')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Вид сервиса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total_km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NUMERIC(6,2)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</w:t>
            </w:r>
            <w:r w:rsidRPr="00D53BB2">
              <w:rPr>
                <w:sz w:val="24"/>
                <w:szCs w:val="24"/>
              </w:rPr>
              <w:t xml:space="preserve">вычисляется </w:t>
            </w:r>
            <w:proofErr w:type="spellStart"/>
            <w:r w:rsidRPr="00D53BB2">
              <w:rPr>
                <w:sz w:val="24"/>
                <w:szCs w:val="24"/>
              </w:rPr>
              <w:t>TariffService</w:t>
            </w:r>
            <w:proofErr w:type="spellEnd"/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total_time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NUMERIC(6,1)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Время в пути с учётом </w:t>
            </w:r>
            <w:r>
              <w:rPr>
                <w:sz w:val="24"/>
                <w:szCs w:val="24"/>
              </w:rPr>
              <w:lastRenderedPageBreak/>
              <w:t>ожидания.</w:t>
            </w:r>
            <w:r w:rsidRPr="00D53BB2">
              <w:rPr>
                <w:sz w:val="24"/>
                <w:szCs w:val="24"/>
              </w:rPr>
              <w:t xml:space="preserve"> вычисляется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27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fixed_cost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NUMERIC(10,2)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Фиксированная стоимость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recommended_cost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NUMERIC(10,2)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Расчётная цена </w:t>
            </w:r>
            <w:r w:rsidRPr="00D53BB2">
              <w:rPr>
                <w:sz w:val="24"/>
                <w:szCs w:val="24"/>
              </w:rPr>
              <w:t xml:space="preserve">вычисляется </w:t>
            </w:r>
            <w:proofErr w:type="spellStart"/>
            <w:r w:rsidRPr="00D53BB2">
              <w:rPr>
                <w:sz w:val="24"/>
                <w:szCs w:val="24"/>
              </w:rPr>
              <w:t>TariffService</w:t>
            </w:r>
            <w:proofErr w:type="spellEnd"/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free_wait_time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INT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Бесплатное время ожидания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valid_from</w:t>
            </w:r>
            <w:proofErr w:type="spellEnd"/>
            <w:r w:rsidRPr="00D53BB2">
              <w:rPr>
                <w:sz w:val="24"/>
                <w:szCs w:val="24"/>
              </w:rPr>
              <w:t xml:space="preserve"> / </w:t>
            </w:r>
            <w:proofErr w:type="spellStart"/>
            <w:r w:rsidRPr="00D53BB2">
              <w:rPr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Период действия (ночь/день/месяц)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BOOLEAN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TRUE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Признак активности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FK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Автор записи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UUID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FK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Кто последним редактировал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TIMESTAMPTZ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текущее время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Дата создания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TIMESTAMPTZ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—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текущее время</w:t>
            </w:r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Дата изменения</w:t>
            </w:r>
          </w:p>
        </w:tc>
      </w:tr>
      <w:tr w:rsidR="00F95D67" w:rsidTr="00F95D67">
        <w:tc>
          <w:tcPr>
            <w:tcW w:w="971" w:type="dxa"/>
          </w:tcPr>
          <w:p w:rsidR="00F95D67" w:rsidRDefault="00F95D67" w:rsidP="00F95D67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Поле</w:t>
            </w:r>
          </w:p>
        </w:tc>
        <w:tc>
          <w:tcPr>
            <w:tcW w:w="2082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Тип</w:t>
            </w:r>
          </w:p>
        </w:tc>
        <w:tc>
          <w:tcPr>
            <w:tcW w:w="124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Ключ</w:t>
            </w:r>
          </w:p>
        </w:tc>
        <w:tc>
          <w:tcPr>
            <w:tcW w:w="1627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Default</w:t>
            </w:r>
            <w:proofErr w:type="spellEnd"/>
          </w:p>
        </w:tc>
        <w:tc>
          <w:tcPr>
            <w:tcW w:w="2059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Назначение</w:t>
            </w:r>
          </w:p>
        </w:tc>
      </w:tr>
    </w:tbl>
    <w:p w:rsidR="00841C27" w:rsidRPr="00D53BB2" w:rsidRDefault="00841C27" w:rsidP="00D53BB2">
      <w:pPr>
        <w:pStyle w:val="a4"/>
        <w:rPr>
          <w:sz w:val="24"/>
          <w:szCs w:val="24"/>
        </w:rPr>
      </w:pPr>
    </w:p>
    <w:p w:rsidR="00841C27" w:rsidRDefault="007D104A" w:rsidP="00D53BB2">
      <w:pPr>
        <w:pStyle w:val="a4"/>
        <w:rPr>
          <w:sz w:val="24"/>
          <w:szCs w:val="24"/>
        </w:rPr>
      </w:pPr>
      <w:r w:rsidRPr="00D53BB2">
        <w:rPr>
          <w:sz w:val="24"/>
          <w:szCs w:val="24"/>
        </w:rPr>
        <w:t>3.2. Связи и правила целостности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Объект / правило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Описание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r w:rsidRPr="00D53BB2">
              <w:rPr>
                <w:sz w:val="24"/>
                <w:szCs w:val="24"/>
                <w:lang w:val="en-US"/>
              </w:rPr>
              <w:t>favorite_route.created_by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updated_by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→ users.id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Явно указанный (</w:t>
            </w:r>
            <w:proofErr w:type="spellStart"/>
            <w:r w:rsidRPr="00D53BB2">
              <w:rPr>
                <w:sz w:val="24"/>
                <w:szCs w:val="24"/>
              </w:rPr>
              <w:t>created_by</w:t>
            </w:r>
            <w:proofErr w:type="spellEnd"/>
            <w:r w:rsidRPr="00D53BB2">
              <w:rPr>
                <w:sz w:val="24"/>
                <w:szCs w:val="24"/>
              </w:rPr>
              <w:t>) и добавленный (</w:t>
            </w:r>
            <w:proofErr w:type="spellStart"/>
            <w:r w:rsidRPr="00D53BB2">
              <w:rPr>
                <w:sz w:val="24"/>
                <w:szCs w:val="24"/>
              </w:rPr>
              <w:t>updated_by</w:t>
            </w:r>
            <w:proofErr w:type="spellEnd"/>
            <w:r w:rsidRPr="00D53BB2">
              <w:rPr>
                <w:sz w:val="24"/>
                <w:szCs w:val="24"/>
              </w:rPr>
              <w:t>) внешние ключи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r w:rsidRPr="00D53BB2">
              <w:rPr>
                <w:sz w:val="24"/>
                <w:szCs w:val="24"/>
                <w:lang w:val="en-US"/>
              </w:rPr>
              <w:t>orders.favorite_route_id</w:t>
            </w:r>
            <w:proofErr w:type="spellEnd"/>
            <w:r w:rsidRPr="00D53BB2">
              <w:rPr>
                <w:sz w:val="24"/>
                <w:szCs w:val="24"/>
                <w:lang w:val="en-US"/>
              </w:rPr>
              <w:t xml:space="preserve"> → favorite_route.id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 xml:space="preserve">Обратная связь; создаётся в T04.1. Показана здесь по вашей просьбе связать модель с </w:t>
            </w:r>
            <w:proofErr w:type="spellStart"/>
            <w:r w:rsidRPr="00D53BB2">
              <w:rPr>
                <w:sz w:val="24"/>
                <w:szCs w:val="24"/>
              </w:rPr>
              <w:t>orders</w:t>
            </w:r>
            <w:proofErr w:type="spellEnd"/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orders.original_fixed_cost</w:t>
            </w:r>
            <w:proofErr w:type="spellEnd"/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 xml:space="preserve">Снимок </w:t>
            </w:r>
            <w:proofErr w:type="spellStart"/>
            <w:r w:rsidRPr="00D53BB2">
              <w:rPr>
                <w:sz w:val="24"/>
                <w:szCs w:val="24"/>
              </w:rPr>
              <w:t>favorite_route.fixed_cost</w:t>
            </w:r>
            <w:proofErr w:type="spellEnd"/>
            <w:r w:rsidRPr="00D53BB2">
              <w:rPr>
                <w:sz w:val="24"/>
                <w:szCs w:val="24"/>
              </w:rPr>
              <w:t xml:space="preserve"> на момент создания заявки; не меняется при последующих правках справочника (БТ, раздел 10)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waypoints</w:t>
            </w:r>
            <w:proofErr w:type="spellEnd"/>
            <w:r w:rsidRPr="00D53BB2">
              <w:rPr>
                <w:sz w:val="24"/>
                <w:szCs w:val="24"/>
              </w:rPr>
              <w:t>: от 2 до 10 адресов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Минимум — риск-реестр БТ п.13 №2; максимум — T01.1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fixed_cost</w:t>
            </w:r>
            <w:proofErr w:type="spellEnd"/>
            <w:r w:rsidRPr="00D53BB2">
              <w:rPr>
                <w:sz w:val="24"/>
                <w:szCs w:val="24"/>
              </w:rPr>
              <w:t xml:space="preserve"> &gt; 0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Риск-реестр БТ, п.13 №1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wait_times</w:t>
            </w:r>
            <w:proofErr w:type="spellEnd"/>
            <w:r w:rsidRPr="00D53BB2">
              <w:rPr>
                <w:sz w:val="24"/>
                <w:szCs w:val="24"/>
              </w:rPr>
              <w:t xml:space="preserve"> обязательно при &gt;2 адресах</w:t>
            </w:r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Бизнес-правило, не структурное ограничение поля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proofErr w:type="spellStart"/>
            <w:r w:rsidRPr="00D53BB2">
              <w:rPr>
                <w:sz w:val="24"/>
                <w:szCs w:val="24"/>
              </w:rPr>
              <w:t>valid_from</w:t>
            </w:r>
            <w:proofErr w:type="spellEnd"/>
            <w:r w:rsidRPr="00D53BB2">
              <w:rPr>
                <w:sz w:val="24"/>
                <w:szCs w:val="24"/>
              </w:rPr>
              <w:t xml:space="preserve"> ≤ </w:t>
            </w:r>
            <w:proofErr w:type="spellStart"/>
            <w:r w:rsidRPr="00D53BB2">
              <w:rPr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Логичное ограничение; явно не задано ни в одном документе</w:t>
            </w:r>
          </w:p>
        </w:tc>
      </w:tr>
      <w:tr w:rsidR="00F95D67" w:rsidTr="00F95D67"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  <w:lang w:val="en-US"/>
              </w:rPr>
            </w:pPr>
            <w:r w:rsidRPr="00D53BB2">
              <w:rPr>
                <w:sz w:val="24"/>
                <w:szCs w:val="24"/>
                <w:lang w:val="en-US"/>
              </w:rPr>
              <w:t xml:space="preserve">favorite_route.id ← </w:t>
            </w:r>
            <w:proofErr w:type="spellStart"/>
            <w:r w:rsidRPr="00D53BB2">
              <w:rPr>
                <w:sz w:val="24"/>
                <w:szCs w:val="24"/>
                <w:lang w:val="en-US"/>
              </w:rPr>
              <w:t>favorite_route_history.favorite_route_id</w:t>
            </w:r>
            <w:proofErr w:type="spellEnd"/>
          </w:p>
        </w:tc>
        <w:tc>
          <w:tcPr>
            <w:tcW w:w="5035" w:type="dxa"/>
          </w:tcPr>
          <w:p w:rsidR="00F95D67" w:rsidRPr="00D53BB2" w:rsidRDefault="00F95D67" w:rsidP="00F95D67">
            <w:pPr>
              <w:pStyle w:val="a4"/>
              <w:rPr>
                <w:sz w:val="24"/>
                <w:szCs w:val="24"/>
              </w:rPr>
            </w:pPr>
            <w:r w:rsidRPr="00D53BB2">
              <w:rPr>
                <w:sz w:val="24"/>
                <w:szCs w:val="24"/>
              </w:rPr>
              <w:t>См. раздел 3.3 — новое, в связи с требованием истории цены по датам</w:t>
            </w:r>
          </w:p>
        </w:tc>
      </w:tr>
    </w:tbl>
    <w:p w:rsidR="00F95D67" w:rsidRDefault="00F95D67" w:rsidP="00D53BB2">
      <w:pPr>
        <w:pStyle w:val="a4"/>
        <w:rPr>
          <w:sz w:val="24"/>
          <w:szCs w:val="24"/>
        </w:rPr>
      </w:pPr>
    </w:p>
    <w:p w:rsidR="00F95D67" w:rsidRDefault="00F95D67" w:rsidP="00D53BB2">
      <w:pPr>
        <w:pStyle w:val="a4"/>
        <w:rPr>
          <w:sz w:val="24"/>
          <w:szCs w:val="24"/>
        </w:rPr>
      </w:pPr>
    </w:p>
    <w:p w:rsidR="00F95D67" w:rsidRDefault="00F95D67" w:rsidP="00D53BB2">
      <w:pPr>
        <w:pStyle w:val="a4"/>
        <w:rPr>
          <w:sz w:val="24"/>
          <w:szCs w:val="24"/>
        </w:rPr>
      </w:pPr>
    </w:p>
    <w:p w:rsidR="00F95D67" w:rsidRDefault="00F95D67" w:rsidP="00D53BB2">
      <w:pPr>
        <w:pStyle w:val="a4"/>
        <w:rPr>
          <w:sz w:val="24"/>
          <w:szCs w:val="24"/>
        </w:rPr>
      </w:pPr>
    </w:p>
    <w:p w:rsidR="00F95D67" w:rsidRDefault="00F95D67" w:rsidP="00D53BB2">
      <w:pPr>
        <w:pStyle w:val="a4"/>
        <w:rPr>
          <w:sz w:val="24"/>
          <w:szCs w:val="24"/>
        </w:rPr>
      </w:pPr>
    </w:p>
    <w:p w:rsidR="00841C27" w:rsidRDefault="007D104A" w:rsidP="00D53BB2">
      <w:pPr>
        <w:pStyle w:val="a4"/>
        <w:rPr>
          <w:b/>
          <w:sz w:val="24"/>
          <w:szCs w:val="24"/>
        </w:rPr>
      </w:pPr>
      <w:r w:rsidRPr="00F95D67">
        <w:rPr>
          <w:b/>
          <w:sz w:val="24"/>
          <w:szCs w:val="24"/>
        </w:rPr>
        <w:lastRenderedPageBreak/>
        <w:t>4. DDL-скрипт (</w:t>
      </w:r>
      <w:proofErr w:type="spellStart"/>
      <w:r w:rsidRPr="00F95D67">
        <w:rPr>
          <w:b/>
          <w:sz w:val="24"/>
          <w:szCs w:val="24"/>
        </w:rPr>
        <w:t>PostgreSQL</w:t>
      </w:r>
      <w:proofErr w:type="spellEnd"/>
      <w:r w:rsidRPr="00F95D67">
        <w:rPr>
          <w:b/>
          <w:sz w:val="24"/>
          <w:szCs w:val="24"/>
        </w:rPr>
        <w:t>)</w:t>
      </w:r>
    </w:p>
    <w:p w:rsidR="00F95D67" w:rsidRPr="00F95D67" w:rsidRDefault="00F95D67" w:rsidP="00D53BB2">
      <w:pPr>
        <w:pStyle w:val="a4"/>
        <w:rPr>
          <w:b/>
          <w:sz w:val="24"/>
          <w:szCs w:val="24"/>
        </w:rPr>
      </w:pPr>
    </w:p>
    <w:p w:rsidR="00841C27" w:rsidRPr="00D53BB2" w:rsidRDefault="007D104A" w:rsidP="00F95D67">
      <w:pPr>
        <w:pStyle w:val="a4"/>
        <w:ind w:firstLine="851"/>
        <w:jc w:val="both"/>
        <w:rPr>
          <w:sz w:val="24"/>
          <w:szCs w:val="24"/>
        </w:rPr>
      </w:pPr>
      <w:bookmarkStart w:id="0" w:name="_GoBack"/>
      <w:bookmarkEnd w:id="0"/>
      <w:r w:rsidRPr="00D53BB2">
        <w:rPr>
          <w:sz w:val="24"/>
          <w:szCs w:val="24"/>
        </w:rPr>
        <w:t xml:space="preserve">СУБД подтверждена, поэтому большинство TODO из предыдущей версии закрыто. Остаются: точная длина VARCHAR-полей, </w:t>
      </w:r>
      <w:proofErr w:type="spellStart"/>
      <w:r w:rsidRPr="00D53BB2">
        <w:rPr>
          <w:sz w:val="24"/>
          <w:szCs w:val="24"/>
        </w:rPr>
        <w:t>preci</w:t>
      </w:r>
      <w:r w:rsidRPr="00D53BB2">
        <w:rPr>
          <w:sz w:val="24"/>
          <w:szCs w:val="24"/>
        </w:rPr>
        <w:t>sion</w:t>
      </w:r>
      <w:proofErr w:type="spellEnd"/>
      <w:r w:rsidRPr="00D53BB2">
        <w:rPr>
          <w:sz w:val="24"/>
          <w:szCs w:val="24"/>
        </w:rPr>
        <w:t>/</w:t>
      </w:r>
      <w:proofErr w:type="spellStart"/>
      <w:r w:rsidRPr="00D53BB2">
        <w:rPr>
          <w:sz w:val="24"/>
          <w:szCs w:val="24"/>
        </w:rPr>
        <w:t>scale</w:t>
      </w:r>
      <w:proofErr w:type="spellEnd"/>
      <w:r w:rsidRPr="00D53BB2">
        <w:rPr>
          <w:sz w:val="24"/>
          <w:szCs w:val="24"/>
        </w:rPr>
        <w:t xml:space="preserve"> у NUMERIC (предложены разумные значения, не подтверждены бизнесом), способ кодирования признака ночь/день в </w:t>
      </w:r>
      <w:proofErr w:type="spellStart"/>
      <w:r w:rsidRPr="00D53BB2">
        <w:rPr>
          <w:sz w:val="24"/>
          <w:szCs w:val="24"/>
        </w:rPr>
        <w:t>valid_from</w:t>
      </w:r>
      <w:proofErr w:type="spellEnd"/>
      <w:r w:rsidRPr="00D53BB2">
        <w:rPr>
          <w:sz w:val="24"/>
          <w:szCs w:val="24"/>
        </w:rPr>
        <w:t>/</w:t>
      </w:r>
      <w:proofErr w:type="spellStart"/>
      <w:r w:rsidRPr="00D53BB2">
        <w:rPr>
          <w:sz w:val="24"/>
          <w:szCs w:val="24"/>
        </w:rPr>
        <w:t>valid_to</w:t>
      </w:r>
      <w:proofErr w:type="spellEnd"/>
      <w:r w:rsidRPr="00D53BB2">
        <w:rPr>
          <w:sz w:val="24"/>
          <w:szCs w:val="24"/>
        </w:rPr>
        <w:t xml:space="preserve">, и язык значений </w:t>
      </w:r>
      <w:proofErr w:type="spellStart"/>
      <w:r w:rsidRPr="00D53BB2">
        <w:rPr>
          <w:sz w:val="24"/>
          <w:szCs w:val="24"/>
        </w:rPr>
        <w:t>enum</w:t>
      </w:r>
      <w:proofErr w:type="spellEnd"/>
      <w:r w:rsidRPr="00D53BB2">
        <w:rPr>
          <w:sz w:val="24"/>
          <w:szCs w:val="24"/>
        </w:rPr>
        <w:t xml:space="preserve"> (взяты английские ключи как рабочее решение).</w:t>
      </w:r>
    </w:p>
    <w:p w:rsidR="00841C27" w:rsidRPr="00D53BB2" w:rsidRDefault="007D104A" w:rsidP="00F95D67">
      <w:pPr>
        <w:pStyle w:val="a4"/>
        <w:ind w:firstLine="142"/>
        <w:rPr>
          <w:sz w:val="24"/>
          <w:szCs w:val="24"/>
        </w:rPr>
      </w:pPr>
      <w:r w:rsidRPr="00D53BB2">
        <w:rPr>
          <w:rFonts w:eastAsia="Courier New"/>
          <w:sz w:val="24"/>
          <w:szCs w:val="24"/>
        </w:rPr>
        <w:t xml:space="preserve">-- </w:t>
      </w:r>
      <w:proofErr w:type="spellStart"/>
      <w:r w:rsidRPr="00D53BB2">
        <w:rPr>
          <w:rFonts w:eastAsia="Courier New"/>
          <w:sz w:val="24"/>
          <w:szCs w:val="24"/>
        </w:rPr>
        <w:t>gen_random_</w:t>
      </w:r>
      <w:proofErr w:type="gramStart"/>
      <w:r w:rsidRPr="00D53BB2">
        <w:rPr>
          <w:rFonts w:eastAsia="Courier New"/>
          <w:sz w:val="24"/>
          <w:szCs w:val="24"/>
        </w:rPr>
        <w:t>uuid</w:t>
      </w:r>
      <w:proofErr w:type="spellEnd"/>
      <w:r w:rsidRPr="00D53BB2">
        <w:rPr>
          <w:rFonts w:eastAsia="Courier New"/>
          <w:sz w:val="24"/>
          <w:szCs w:val="24"/>
        </w:rPr>
        <w:t>(</w:t>
      </w:r>
      <w:proofErr w:type="gramEnd"/>
      <w:r w:rsidRPr="00D53BB2">
        <w:rPr>
          <w:rFonts w:eastAsia="Courier New"/>
          <w:sz w:val="24"/>
          <w:szCs w:val="24"/>
        </w:rPr>
        <w:t xml:space="preserve">) встроена в ядро с </w:t>
      </w:r>
      <w:proofErr w:type="spellStart"/>
      <w:r w:rsidRPr="00D53BB2">
        <w:rPr>
          <w:rFonts w:eastAsia="Courier New"/>
          <w:sz w:val="24"/>
          <w:szCs w:val="24"/>
        </w:rPr>
        <w:t>PostgreSQL</w:t>
      </w:r>
      <w:proofErr w:type="spellEnd"/>
      <w:r w:rsidRPr="00D53BB2">
        <w:rPr>
          <w:rFonts w:eastAsia="Courier New"/>
          <w:sz w:val="24"/>
          <w:szCs w:val="24"/>
        </w:rPr>
        <w:t xml:space="preserve"> 13.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</w:t>
      </w:r>
      <w:r w:rsidRPr="00D53BB2">
        <w:rPr>
          <w:rFonts w:eastAsia="Courier New"/>
          <w:sz w:val="24"/>
          <w:szCs w:val="24"/>
        </w:rPr>
        <w:t>Для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более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старых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версий</w:t>
      </w:r>
      <w:r w:rsidRPr="00D53BB2">
        <w:rPr>
          <w:rFonts w:eastAsia="Courier New"/>
          <w:sz w:val="24"/>
          <w:szCs w:val="24"/>
          <w:lang w:val="en-US"/>
        </w:rPr>
        <w:t xml:space="preserve">: CREATE EXTENSION IF NOT EXISTS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pgcrypto</w:t>
      </w:r>
      <w:proofErr w:type="spellEnd"/>
      <w:r w:rsidRPr="00D53BB2">
        <w:rPr>
          <w:rFonts w:eastAsia="Courier New"/>
          <w:sz w:val="24"/>
          <w:szCs w:val="24"/>
          <w:lang w:val="en-US"/>
        </w:rPr>
        <w:t>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rFonts w:eastAsia="Courier New"/>
          <w:sz w:val="24"/>
          <w:szCs w:val="24"/>
        </w:rPr>
        <w:t xml:space="preserve">-- Значения </w:t>
      </w:r>
      <w:proofErr w:type="spellStart"/>
      <w:r w:rsidRPr="00D53BB2">
        <w:rPr>
          <w:rFonts w:eastAsia="Courier New"/>
          <w:sz w:val="24"/>
          <w:szCs w:val="24"/>
        </w:rPr>
        <w:t>enum</w:t>
      </w:r>
      <w:proofErr w:type="spellEnd"/>
      <w:r w:rsidRPr="00D53BB2">
        <w:rPr>
          <w:rFonts w:eastAsia="Courier New"/>
          <w:sz w:val="24"/>
          <w:szCs w:val="24"/>
        </w:rPr>
        <w:t xml:space="preserve"> ниже — английские ключи, инженерное умолчание,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</w:t>
      </w:r>
      <w:proofErr w:type="gramStart"/>
      <w:r w:rsidRPr="00D53BB2">
        <w:rPr>
          <w:rFonts w:eastAsia="Courier New"/>
          <w:sz w:val="24"/>
          <w:szCs w:val="24"/>
        </w:rPr>
        <w:t>не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подтверждено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бизнесом</w:t>
      </w:r>
      <w:r w:rsidRPr="00D53BB2">
        <w:rPr>
          <w:rFonts w:eastAsia="Courier New"/>
          <w:sz w:val="24"/>
          <w:szCs w:val="24"/>
          <w:lang w:val="en-US"/>
        </w:rPr>
        <w:t>: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TYPE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service_type_enum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AS ENUM ('taxi', 'transfer');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TABLE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(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gramStart"/>
      <w:r w:rsidRPr="00D53BB2">
        <w:rPr>
          <w:rFonts w:eastAsia="Courier New"/>
          <w:sz w:val="24"/>
          <w:szCs w:val="24"/>
          <w:lang w:val="en-US"/>
        </w:rPr>
        <w:t>id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      UUID PRIMARY KEY DEFAULT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gen_random_uuid</w:t>
      </w:r>
      <w:proofErr w:type="spellEnd"/>
      <w:r w:rsidRPr="00D53BB2">
        <w:rPr>
          <w:rFonts w:eastAsia="Courier New"/>
          <w:sz w:val="24"/>
          <w:szCs w:val="24"/>
          <w:lang w:val="en-US"/>
        </w:rPr>
        <w:t>(),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route_number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VARCHAR(20) NOT NULL UNIQUE,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-- TODO: </w:t>
      </w:r>
      <w:r w:rsidRPr="00D53BB2">
        <w:rPr>
          <w:rFonts w:eastAsia="Courier New"/>
          <w:sz w:val="24"/>
          <w:szCs w:val="24"/>
        </w:rPr>
        <w:t>длина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строки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не</w:t>
      </w:r>
      <w:r w:rsidRPr="00D53BB2">
        <w:rPr>
          <w:rFonts w:eastAsia="Courier New"/>
          <w:sz w:val="24"/>
          <w:szCs w:val="24"/>
          <w:lang w:val="en-US"/>
        </w:rPr>
        <w:t xml:space="preserve"> </w:t>
      </w:r>
      <w:r w:rsidRPr="00D53BB2">
        <w:rPr>
          <w:rFonts w:eastAsia="Courier New"/>
          <w:sz w:val="24"/>
          <w:szCs w:val="24"/>
        </w:rPr>
        <w:t>указана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route_name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VARCHAR NOT NULL,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gramStart"/>
      <w:r w:rsidRPr="00D53BB2">
        <w:rPr>
          <w:rFonts w:eastAsia="Courier New"/>
          <w:sz w:val="24"/>
          <w:szCs w:val="24"/>
          <w:lang w:val="en-US"/>
        </w:rPr>
        <w:t>waypoints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JSON NOT NULL,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wait_times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JSON,</w:t>
      </w:r>
      <w:r w:rsidRPr="00D53BB2">
        <w:rPr>
          <w:rFonts w:eastAsia="Courier New"/>
          <w:sz w:val="24"/>
          <w:szCs w:val="24"/>
          <w:lang w:val="en-US"/>
        </w:rPr>
        <w:t xml:space="preserve">                -- </w:t>
      </w:r>
      <w:r w:rsidRPr="00D53BB2">
        <w:rPr>
          <w:rFonts w:eastAsia="Courier New"/>
          <w:sz w:val="24"/>
          <w:szCs w:val="24"/>
        </w:rPr>
        <w:t>при</w:t>
      </w:r>
      <w:r w:rsidRPr="00D53BB2">
        <w:rPr>
          <w:rFonts w:eastAsia="Courier New"/>
          <w:sz w:val="24"/>
          <w:szCs w:val="24"/>
          <w:lang w:val="en-US"/>
        </w:rPr>
        <w:t xml:space="preserve"> &gt;2 </w:t>
      </w:r>
      <w:r w:rsidRPr="00D53BB2">
        <w:rPr>
          <w:rFonts w:eastAsia="Courier New"/>
          <w:sz w:val="24"/>
          <w:szCs w:val="24"/>
        </w:rPr>
        <w:t>адресах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service_type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   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service_type_enum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NOT NULL,</w:t>
      </w: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r w:rsidRPr="00D53BB2">
        <w:rPr>
          <w:rFonts w:eastAsia="Courier New"/>
          <w:sz w:val="24"/>
          <w:szCs w:val="24"/>
        </w:rPr>
        <w:t xml:space="preserve">-- </w:t>
      </w:r>
      <w:proofErr w:type="spellStart"/>
      <w:r w:rsidRPr="00D53BB2">
        <w:rPr>
          <w:rFonts w:eastAsia="Courier New"/>
          <w:sz w:val="24"/>
          <w:szCs w:val="24"/>
        </w:rPr>
        <w:t>precision</w:t>
      </w:r>
      <w:proofErr w:type="spellEnd"/>
      <w:r w:rsidRPr="00D53BB2">
        <w:rPr>
          <w:rFonts w:eastAsia="Courier New"/>
          <w:sz w:val="24"/>
          <w:szCs w:val="24"/>
        </w:rPr>
        <w:t xml:space="preserve"> предложена как разумный дефолт, не подтверждена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total_km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NUMERIC(6,2),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total_time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NUMERIC(6,1),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fixed_cost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NUMERIC(10,2) NOT</w:t>
      </w:r>
      <w:r w:rsidRPr="00D53BB2">
        <w:rPr>
          <w:rFonts w:eastAsia="Courier New"/>
          <w:sz w:val="24"/>
          <w:szCs w:val="24"/>
          <w:lang w:val="en-US"/>
        </w:rPr>
        <w:t xml:space="preserve"> NULL,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recommended_cost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NUMERIC(10,2),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free_wait_time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INT,                 -- </w:t>
      </w:r>
      <w:r w:rsidRPr="00D53BB2">
        <w:rPr>
          <w:rFonts w:eastAsia="Courier New"/>
          <w:sz w:val="24"/>
          <w:szCs w:val="24"/>
        </w:rPr>
        <w:t>единица</w:t>
      </w:r>
      <w:r w:rsidRPr="00D53BB2">
        <w:rPr>
          <w:rFonts w:eastAsia="Courier New"/>
          <w:sz w:val="24"/>
          <w:szCs w:val="24"/>
          <w:lang w:val="en-US"/>
        </w:rPr>
        <w:t xml:space="preserve">: </w:t>
      </w:r>
      <w:r w:rsidRPr="00D53BB2">
        <w:rPr>
          <w:rFonts w:eastAsia="Courier New"/>
          <w:sz w:val="24"/>
          <w:szCs w:val="24"/>
        </w:rPr>
        <w:t>минуты</w:t>
      </w: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r w:rsidRPr="00D53BB2">
        <w:rPr>
          <w:rFonts w:eastAsia="Courier New"/>
          <w:sz w:val="24"/>
          <w:szCs w:val="24"/>
        </w:rPr>
        <w:t>-- TODO: признак ночь/день внутри TIMESTAMP не описан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valid_from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TIMESTAMP,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valid_to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TIMESTAMP,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is_active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BOOLEAN NOT NULL DEFAULT TRUE,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created_by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UUID NOT NULL REFERENCES users(id),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updated_by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UUID REFERENCES users(id),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created_at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TIMESTAMPTZ NOT NULL DEFAULT now(),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updated_at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TIMESTAMPTZ NOT NULL DEFAULT now(),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CONSTRAINT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chk_fixed_cost_positive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CHECK (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fixed_cost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&gt; 0),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CONSTRAINT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chk_waypoints_count</w:t>
      </w:r>
      <w:proofErr w:type="spellEnd"/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    CHECK (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json_array_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length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gramEnd"/>
      <w:r w:rsidRPr="00D53BB2">
        <w:rPr>
          <w:rFonts w:eastAsia="Courier New"/>
          <w:sz w:val="24"/>
          <w:szCs w:val="24"/>
          <w:lang w:val="en-US"/>
        </w:rPr>
        <w:t>waypoints) BETWEEN 2 AND 10)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INDEX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ix_fr_route_name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ON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</w:t>
      </w:r>
      <w:r w:rsidRPr="00D53BB2">
        <w:rPr>
          <w:rFonts w:eastAsia="Courier New"/>
          <w:sz w:val="24"/>
          <w:szCs w:val="24"/>
          <w:lang w:val="en-US"/>
        </w:rPr>
        <w:t>avorite_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route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spellStart"/>
      <w:proofErr w:type="gramEnd"/>
      <w:r w:rsidRPr="00D53BB2">
        <w:rPr>
          <w:rFonts w:eastAsia="Courier New"/>
          <w:sz w:val="24"/>
          <w:szCs w:val="24"/>
          <w:lang w:val="en-US"/>
        </w:rPr>
        <w:t>route_name</w:t>
      </w:r>
      <w:proofErr w:type="spellEnd"/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INDEX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ix_fr_service_type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ON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route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spellStart"/>
      <w:proofErr w:type="gramEnd"/>
      <w:r w:rsidRPr="00D53BB2">
        <w:rPr>
          <w:rFonts w:eastAsia="Courier New"/>
          <w:sz w:val="24"/>
          <w:szCs w:val="24"/>
          <w:lang w:val="en-US"/>
        </w:rPr>
        <w:t>service_type</w:t>
      </w:r>
      <w:proofErr w:type="spellEnd"/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INDEX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ix_fr_is_active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ON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route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spellStart"/>
      <w:proofErr w:type="gramEnd"/>
      <w:r w:rsidRPr="00D53BB2">
        <w:rPr>
          <w:rFonts w:eastAsia="Courier New"/>
          <w:sz w:val="24"/>
          <w:szCs w:val="24"/>
          <w:lang w:val="en-US"/>
        </w:rPr>
        <w:t>is_active</w:t>
      </w:r>
      <w:proofErr w:type="spellEnd"/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TABLE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favorite_route_history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(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gramStart"/>
      <w:r w:rsidRPr="00D53BB2">
        <w:rPr>
          <w:rFonts w:eastAsia="Courier New"/>
          <w:sz w:val="24"/>
          <w:szCs w:val="24"/>
          <w:lang w:val="en-US"/>
        </w:rPr>
        <w:t>id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        UUID PRIMARY KEY DEFAULT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gen_random_uuid</w:t>
      </w:r>
      <w:proofErr w:type="spellEnd"/>
      <w:r w:rsidRPr="00D53BB2">
        <w:rPr>
          <w:rFonts w:eastAsia="Courier New"/>
          <w:sz w:val="24"/>
          <w:szCs w:val="24"/>
          <w:lang w:val="en-US"/>
        </w:rPr>
        <w:t>(),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id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 UUID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NOT NULL REFERENCES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</w:t>
      </w:r>
      <w:proofErr w:type="spellEnd"/>
      <w:r w:rsidRPr="00D53BB2">
        <w:rPr>
          <w:rFonts w:eastAsia="Courier New"/>
          <w:sz w:val="24"/>
          <w:szCs w:val="24"/>
          <w:lang w:val="en-US"/>
        </w:rPr>
        <w:t>(id),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changed_by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UUID NOT NULL REFERENCES users(id),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changed_at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TIMESTAMPTZ NOT NULL DEFAULT now(),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field_name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VARCHAR(64) NOT NULL,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old_value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 T</w:t>
      </w:r>
      <w:r w:rsidRPr="00D53BB2">
        <w:rPr>
          <w:rFonts w:eastAsia="Courier New"/>
          <w:sz w:val="24"/>
          <w:szCs w:val="24"/>
          <w:lang w:val="en-US"/>
        </w:rPr>
        <w:t>EXT,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53BB2">
        <w:rPr>
          <w:rFonts w:eastAsia="Courier New"/>
          <w:sz w:val="24"/>
          <w:szCs w:val="24"/>
          <w:lang w:val="en-US"/>
        </w:rPr>
        <w:t>new_value</w:t>
      </w:r>
      <w:proofErr w:type="spellEnd"/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         TEXT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INDEX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ix_frh_fr_id</w:t>
      </w:r>
      <w:proofErr w:type="spellEnd"/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ON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history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spellStart"/>
      <w:proofErr w:type="gramEnd"/>
      <w:r w:rsidRPr="00D53BB2">
        <w:rPr>
          <w:rFonts w:eastAsia="Courier New"/>
          <w:sz w:val="24"/>
          <w:szCs w:val="24"/>
          <w:lang w:val="en-US"/>
        </w:rPr>
        <w:t>favorite_route_id</w:t>
      </w:r>
      <w:proofErr w:type="spellEnd"/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CREATE INDEX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ix_frh_changed_at</w:t>
      </w:r>
      <w:proofErr w:type="spellEnd"/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    ON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</w:t>
      </w:r>
      <w:proofErr w:type="gramStart"/>
      <w:r w:rsidRPr="00D53BB2">
        <w:rPr>
          <w:rFonts w:eastAsia="Courier New"/>
          <w:sz w:val="24"/>
          <w:szCs w:val="24"/>
          <w:lang w:val="en-US"/>
        </w:rPr>
        <w:t>history</w:t>
      </w:r>
      <w:proofErr w:type="spellEnd"/>
      <w:r w:rsidRPr="00D53BB2">
        <w:rPr>
          <w:rFonts w:eastAsia="Courier New"/>
          <w:sz w:val="24"/>
          <w:szCs w:val="24"/>
          <w:lang w:val="en-US"/>
        </w:rPr>
        <w:t>(</w:t>
      </w:r>
      <w:proofErr w:type="spellStart"/>
      <w:proofErr w:type="gramEnd"/>
      <w:r w:rsidRPr="00D53BB2">
        <w:rPr>
          <w:rFonts w:eastAsia="Courier New"/>
          <w:sz w:val="24"/>
          <w:szCs w:val="24"/>
          <w:lang w:val="en-US"/>
        </w:rPr>
        <w:t>changed_at</w:t>
      </w:r>
      <w:proofErr w:type="spellEnd"/>
      <w:r w:rsidRPr="00D53BB2">
        <w:rPr>
          <w:rFonts w:eastAsia="Courier New"/>
          <w:sz w:val="24"/>
          <w:szCs w:val="24"/>
          <w:lang w:val="en-US"/>
        </w:rPr>
        <w:t>);</w:t>
      </w:r>
    </w:p>
    <w:p w:rsidR="00841C27" w:rsidRPr="00D53BB2" w:rsidRDefault="00841C27" w:rsidP="00D53BB2">
      <w:pPr>
        <w:pStyle w:val="a4"/>
        <w:rPr>
          <w:sz w:val="24"/>
          <w:szCs w:val="24"/>
          <w:lang w:val="en-US"/>
        </w:rPr>
      </w:pP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rFonts w:eastAsia="Courier New"/>
          <w:sz w:val="24"/>
          <w:szCs w:val="24"/>
        </w:rPr>
        <w:t xml:space="preserve">-- Цена маршрута на </w:t>
      </w:r>
      <w:proofErr w:type="gramStart"/>
      <w:r w:rsidRPr="00D53BB2">
        <w:rPr>
          <w:rFonts w:eastAsia="Courier New"/>
          <w:sz w:val="24"/>
          <w:szCs w:val="24"/>
        </w:rPr>
        <w:t>дату :x</w:t>
      </w:r>
      <w:proofErr w:type="gramEnd"/>
      <w:r w:rsidRPr="00D53BB2">
        <w:rPr>
          <w:rFonts w:eastAsia="Courier New"/>
          <w:sz w:val="24"/>
          <w:szCs w:val="24"/>
        </w:rPr>
        <w:t xml:space="preserve"> (см. пояснение в разделе 3.3 о том,</w:t>
      </w:r>
    </w:p>
    <w:p w:rsidR="00841C27" w:rsidRPr="00D53BB2" w:rsidRDefault="007D104A" w:rsidP="00D53BB2">
      <w:pPr>
        <w:pStyle w:val="a4"/>
        <w:rPr>
          <w:sz w:val="24"/>
          <w:szCs w:val="24"/>
        </w:rPr>
      </w:pPr>
      <w:r w:rsidRPr="00D53BB2">
        <w:rPr>
          <w:rFonts w:eastAsia="Courier New"/>
          <w:sz w:val="24"/>
          <w:szCs w:val="24"/>
        </w:rPr>
        <w:t>-- почему создание записи тоже должно писать строку в историю):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SELECT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new_value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FROM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favorite_route_history</w:t>
      </w:r>
      <w:proofErr w:type="spellEnd"/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WHERE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favorite_route_id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</w:t>
      </w:r>
      <w:proofErr w:type="gramStart"/>
      <w:r w:rsidRPr="00D53BB2">
        <w:rPr>
          <w:rFonts w:eastAsia="Courier New"/>
          <w:sz w:val="24"/>
          <w:szCs w:val="24"/>
          <w:lang w:val="en-US"/>
        </w:rPr>
        <w:t>= :id</w:t>
      </w:r>
      <w:proofErr w:type="gramEnd"/>
      <w:r w:rsidRPr="00D53BB2">
        <w:rPr>
          <w:rFonts w:eastAsia="Courier New"/>
          <w:sz w:val="24"/>
          <w:szCs w:val="24"/>
          <w:lang w:val="en-US"/>
        </w:rPr>
        <w:t xml:space="preserve"> AND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field_name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= '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fixed_cost</w:t>
      </w:r>
      <w:proofErr w:type="spellEnd"/>
      <w:r w:rsidRPr="00D53BB2">
        <w:rPr>
          <w:rFonts w:eastAsia="Courier New"/>
          <w:sz w:val="24"/>
          <w:szCs w:val="24"/>
          <w:lang w:val="en-US"/>
        </w:rPr>
        <w:t>'</w:t>
      </w:r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  AND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changed_at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&lt;</w:t>
      </w:r>
      <w:proofErr w:type="gramStart"/>
      <w:r w:rsidRPr="00D53BB2">
        <w:rPr>
          <w:rFonts w:eastAsia="Courier New"/>
          <w:sz w:val="24"/>
          <w:szCs w:val="24"/>
          <w:lang w:val="en-US"/>
        </w:rPr>
        <w:t>= :x</w:t>
      </w:r>
      <w:proofErr w:type="gramEnd"/>
    </w:p>
    <w:p w:rsidR="00841C27" w:rsidRPr="00D53BB2" w:rsidRDefault="007D104A" w:rsidP="00D53BB2">
      <w:pPr>
        <w:pStyle w:val="a4"/>
        <w:rPr>
          <w:sz w:val="24"/>
          <w:szCs w:val="24"/>
          <w:lang w:val="en-US"/>
        </w:rPr>
      </w:pPr>
      <w:r w:rsidRPr="00D53BB2">
        <w:rPr>
          <w:rFonts w:eastAsia="Courier New"/>
          <w:sz w:val="24"/>
          <w:szCs w:val="24"/>
          <w:lang w:val="en-US"/>
        </w:rPr>
        <w:t xml:space="preserve">-- ORDER BY </w:t>
      </w:r>
      <w:proofErr w:type="spellStart"/>
      <w:r w:rsidRPr="00D53BB2">
        <w:rPr>
          <w:rFonts w:eastAsia="Courier New"/>
          <w:sz w:val="24"/>
          <w:szCs w:val="24"/>
          <w:lang w:val="en-US"/>
        </w:rPr>
        <w:t>changed_at</w:t>
      </w:r>
      <w:proofErr w:type="spellEnd"/>
      <w:r w:rsidRPr="00D53BB2">
        <w:rPr>
          <w:rFonts w:eastAsia="Courier New"/>
          <w:sz w:val="24"/>
          <w:szCs w:val="24"/>
          <w:lang w:val="en-US"/>
        </w:rPr>
        <w:t xml:space="preserve"> DESC LIMIT 1;</w:t>
      </w:r>
    </w:p>
    <w:sectPr w:rsidR="00841C27" w:rsidRPr="00D53B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C3C03"/>
    <w:multiLevelType w:val="hybridMultilevel"/>
    <w:tmpl w:val="E584A966"/>
    <w:lvl w:ilvl="0" w:tplc="31E2F686">
      <w:start w:val="1"/>
      <w:numFmt w:val="bullet"/>
      <w:lvlText w:val="●"/>
      <w:lvlJc w:val="left"/>
      <w:pPr>
        <w:ind w:left="720" w:hanging="360"/>
      </w:pPr>
    </w:lvl>
    <w:lvl w:ilvl="1" w:tplc="05481782">
      <w:start w:val="1"/>
      <w:numFmt w:val="bullet"/>
      <w:lvlText w:val="○"/>
      <w:lvlJc w:val="left"/>
      <w:pPr>
        <w:ind w:left="1440" w:hanging="360"/>
      </w:pPr>
    </w:lvl>
    <w:lvl w:ilvl="2" w:tplc="58E83E5A">
      <w:start w:val="1"/>
      <w:numFmt w:val="bullet"/>
      <w:lvlText w:val="■"/>
      <w:lvlJc w:val="left"/>
      <w:pPr>
        <w:ind w:left="2160" w:hanging="360"/>
      </w:pPr>
    </w:lvl>
    <w:lvl w:ilvl="3" w:tplc="6BA067F4">
      <w:start w:val="1"/>
      <w:numFmt w:val="bullet"/>
      <w:lvlText w:val="●"/>
      <w:lvlJc w:val="left"/>
      <w:pPr>
        <w:ind w:left="2880" w:hanging="360"/>
      </w:pPr>
    </w:lvl>
    <w:lvl w:ilvl="4" w:tplc="7CD46F42">
      <w:start w:val="1"/>
      <w:numFmt w:val="bullet"/>
      <w:lvlText w:val="○"/>
      <w:lvlJc w:val="left"/>
      <w:pPr>
        <w:ind w:left="3600" w:hanging="360"/>
      </w:pPr>
    </w:lvl>
    <w:lvl w:ilvl="5" w:tplc="C1C680AC">
      <w:start w:val="1"/>
      <w:numFmt w:val="bullet"/>
      <w:lvlText w:val="■"/>
      <w:lvlJc w:val="left"/>
      <w:pPr>
        <w:ind w:left="4320" w:hanging="360"/>
      </w:pPr>
    </w:lvl>
    <w:lvl w:ilvl="6" w:tplc="E0CA4A24">
      <w:start w:val="1"/>
      <w:numFmt w:val="bullet"/>
      <w:lvlText w:val="●"/>
      <w:lvlJc w:val="left"/>
      <w:pPr>
        <w:ind w:left="5040" w:hanging="360"/>
      </w:pPr>
    </w:lvl>
    <w:lvl w:ilvl="7" w:tplc="9A88D2C8">
      <w:start w:val="1"/>
      <w:numFmt w:val="bullet"/>
      <w:lvlText w:val="●"/>
      <w:lvlJc w:val="left"/>
      <w:pPr>
        <w:ind w:left="5760" w:hanging="360"/>
      </w:pPr>
    </w:lvl>
    <w:lvl w:ilvl="8" w:tplc="BDCE10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27"/>
    <w:rsid w:val="007D104A"/>
    <w:rsid w:val="00841C27"/>
    <w:rsid w:val="00D53BB2"/>
    <w:rsid w:val="00F9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A8F2"/>
  <w15:docId w15:val="{307A5F02-0700-410E-9A74-FEF5BEF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F95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2026-09-10T08:41:00Z</dcterms:created>
  <dcterms:modified xsi:type="dcterms:W3CDTF">2026-09-11T07:22:00Z</dcterms:modified>
</cp:coreProperties>
</file>