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MIP</w:t>
      </w:r>
      <w:r>
        <w:t>s</w:t>
      </w:r>
      <w:r>
        <w:rPr>
          <w:rFonts w:hint="eastAsia"/>
        </w:rPr>
        <w:t>和80x86作业</w:t>
      </w:r>
      <w:r>
        <w:t>（</w:t>
      </w:r>
      <w:r>
        <w:rPr>
          <w:rFonts w:hint="eastAsia"/>
        </w:rPr>
        <w:t>2018年4月1日</w:t>
      </w:r>
      <w:r>
        <w:t>）</w:t>
      </w:r>
    </w:p>
    <w:p>
      <w:r>
        <w:rPr>
          <w:rFonts w:hint="eastAsia"/>
        </w:rPr>
        <w:t xml:space="preserve">一、将下列MIPS指令翻译成机器代码。 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add  $s1,$s2,$s3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sub  $s4,$t5,$t9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and  $t1,$t2,$s3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 xml:space="preserve">or   </w:t>
      </w:r>
      <w:r>
        <w:t>or $t0, $t1, $t2</w:t>
      </w:r>
    </w:p>
    <w:p>
      <w:r>
        <w:rPr>
          <w:rFonts w:hint="eastAsia"/>
        </w:rPr>
        <w:t>5.  slt   $t0,</w:t>
      </w:r>
      <w:r>
        <w:rPr>
          <w:rFonts w:hint="eastAsia"/>
        </w:rPr>
        <w:tab/>
      </w:r>
      <w:r>
        <w:rPr>
          <w:rFonts w:hint="eastAsia"/>
        </w:rPr>
        <w:t>$s3,</w:t>
      </w:r>
      <w:r>
        <w:rPr>
          <w:rFonts w:hint="eastAsia"/>
        </w:rPr>
        <w:tab/>
      </w:r>
      <w:r>
        <w:rPr>
          <w:rFonts w:hint="eastAsia"/>
        </w:rPr>
        <w:t>$s4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t xml:space="preserve">lw  $t0, 32($s3)    </w:t>
      </w:r>
    </w:p>
    <w:p>
      <w:r>
        <w:rPr>
          <w:rFonts w:hint="eastAsia"/>
        </w:rPr>
        <w:t xml:space="preserve">7   </w:t>
      </w:r>
      <w:r>
        <w:t xml:space="preserve">sw  $t0, 48($s3)    </w:t>
      </w:r>
    </w:p>
    <w:p/>
    <w:p>
      <w:r>
        <w:rPr>
          <w:rFonts w:hint="eastAsia"/>
        </w:rPr>
        <w:t>二、</w:t>
      </w:r>
      <w:r>
        <w:t xml:space="preserve">Provide the type, assembly language instruction, and binary representation of instruction described by the following MIPS fields: op=0, rs=3, rt=2, rd=3, shamt=0, funct=34 </w:t>
      </w:r>
    </w:p>
    <w:p/>
    <w:p>
      <w:r>
        <w:rPr>
          <w:rFonts w:hint="eastAsia"/>
        </w:rPr>
        <w:t>三、</w:t>
      </w:r>
      <w:r>
        <w:t>Provide the type, assembly language instruction, and binary representation of instruction described by the following MIPS f elds: op=0x23, rs=1, rt=2, const=0x4</w:t>
      </w:r>
    </w:p>
    <w:p/>
    <w:p>
      <w:pPr>
        <w:rPr>
          <w:b/>
          <w:bCs/>
          <w:color w:val="FF0000"/>
        </w:rPr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编写</w:t>
      </w:r>
      <w:r>
        <w:t>实现下列</w:t>
      </w:r>
      <w:r>
        <w:rPr>
          <w:rFonts w:hint="eastAsia"/>
        </w:rPr>
        <w:t>C语言</w:t>
      </w:r>
      <w:r>
        <w:t>描述的功能的</w:t>
      </w:r>
      <w:r>
        <w:rPr>
          <w:rFonts w:hint="eastAsia"/>
        </w:rPr>
        <w:t>MIP</w:t>
      </w:r>
      <w:r>
        <w:t>s</w:t>
      </w:r>
      <w:r>
        <w:rPr>
          <w:rFonts w:hint="eastAsia"/>
        </w:rPr>
        <w:t>程序</w:t>
      </w:r>
      <w:r>
        <w:t>和</w:t>
      </w:r>
      <w:bookmarkStart w:id="0" w:name="_GoBack"/>
      <w:r>
        <w:rPr>
          <w:rFonts w:hint="eastAsia"/>
          <w:b/>
          <w:bCs/>
          <w:color w:val="FF0000"/>
        </w:rPr>
        <w:t>8</w:t>
      </w:r>
      <w:r>
        <w:rPr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x86程序</w:t>
      </w:r>
    </w:p>
    <w:bookmarkEnd w:id="0"/>
    <w:p>
      <w:pPr>
        <w:tabs>
          <w:tab w:val="left" w:pos="720"/>
        </w:tabs>
      </w:pPr>
      <w:r>
        <w:rPr>
          <w:rFonts w:hint="eastAsia"/>
        </w:rPr>
        <w:t>（1）</w:t>
      </w:r>
      <w:r>
        <w:t>C code:</w:t>
      </w:r>
    </w:p>
    <w:p>
      <w:r>
        <w:tab/>
      </w:r>
      <w:r>
        <w:t>f = (g - h) + (i - j);</w:t>
      </w:r>
    </w:p>
    <w:p/>
    <w:p>
      <w:r>
        <w:rPr>
          <w:rFonts w:hint="eastAsia"/>
        </w:rPr>
        <w:t>（2）</w:t>
      </w:r>
      <w:r>
        <w:t>C code:</w:t>
      </w:r>
    </w:p>
    <w:p>
      <w:r>
        <w:tab/>
      </w:r>
      <w:r>
        <w:t>g = h + A[2];</w:t>
      </w:r>
    </w:p>
    <w:p/>
    <w:p>
      <w:r>
        <w:rPr>
          <w:rFonts w:hint="eastAsia"/>
        </w:rPr>
        <w:t>（3）</w:t>
      </w:r>
      <w:r>
        <w:t>C code:</w:t>
      </w:r>
    </w:p>
    <w:p>
      <w:r>
        <w:tab/>
      </w:r>
      <w:r>
        <w:t>A[8] = h + A[4];</w:t>
      </w:r>
    </w:p>
    <w:p>
      <w:pPr>
        <w:rPr>
          <w:rFonts w:hint="eastAsia"/>
        </w:rPr>
      </w:pPr>
    </w:p>
    <w:p>
      <w:r>
        <w:rPr>
          <w:rFonts w:hint="eastAsia"/>
        </w:rPr>
        <w:t>（4）</w:t>
      </w:r>
      <w:r>
        <w:t>C code:</w:t>
      </w:r>
    </w:p>
    <w:p>
      <w:r>
        <w:tab/>
      </w:r>
      <w:r>
        <w:t>if (i==j) f = g-h;</w:t>
      </w:r>
      <w:r>
        <w:br w:type="textWrapping"/>
      </w:r>
      <w:r>
        <w:t>else f = g+h;</w:t>
      </w:r>
    </w:p>
    <w:p>
      <w:pPr>
        <w:rPr>
          <w:rFonts w:hint="eastAsia"/>
        </w:rPr>
      </w:pPr>
    </w:p>
    <w:p>
      <w:r>
        <w:rPr>
          <w:rFonts w:hint="eastAsia"/>
        </w:rPr>
        <w:t>（5）</w:t>
      </w:r>
      <w:r>
        <w:t>C code:</w:t>
      </w:r>
    </w:p>
    <w:p>
      <w:r>
        <w:tab/>
      </w:r>
      <w:r>
        <w:t xml:space="preserve">while (save[i] </w:t>
      </w:r>
      <w:r>
        <w:rPr>
          <w:rFonts w:hint="eastAsia"/>
        </w:rPr>
        <w:t>&lt;&gt;</w:t>
      </w:r>
      <w:r>
        <w:t xml:space="preserve"> k) i += 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83"/>
    <w:rsid w:val="000D0789"/>
    <w:rsid w:val="000D449B"/>
    <w:rsid w:val="00137D58"/>
    <w:rsid w:val="004C590E"/>
    <w:rsid w:val="007225D2"/>
    <w:rsid w:val="007C7883"/>
    <w:rsid w:val="13DB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2018-04-01T08:31:00Z</dcterms:created>
  <dc:creator>PGOS</dc:creator>
  <cp:lastModifiedBy>cheny</cp:lastModifiedBy>
  <dcterms:modified xsi:type="dcterms:W3CDTF">2018-04-09T16:15:50Z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