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99AE7" w14:textId="77777777" w:rsidR="00453D23" w:rsidRPr="00D12422" w:rsidRDefault="00453D23" w:rsidP="00453D23">
      <w:pPr>
        <w:jc w:val="left"/>
        <w:rPr>
          <w:rFonts w:ascii="Garamond" w:eastAsia="黑体" w:hAnsi="Garamond" w:cs="Times New Roman"/>
        </w:rPr>
      </w:pPr>
      <w:r w:rsidRPr="00D12422">
        <w:rPr>
          <w:rFonts w:ascii="Garamond" w:hAnsi="Garamond" w:cs="Times New Roman"/>
        </w:rPr>
        <w:t>Descriptions of</w:t>
      </w:r>
      <w:r w:rsidRPr="00D12422">
        <w:rPr>
          <w:rFonts w:ascii="Garamond" w:hAnsi="Garamond" w:cs="Times New Roman" w:hint="cs"/>
          <w:rtl/>
        </w:rPr>
        <w:t xml:space="preserve"> </w:t>
      </w:r>
      <w:r w:rsidRPr="00D12422">
        <w:rPr>
          <w:rFonts w:ascii="Garamond" w:hAnsi="Garamond" w:cs="Times New Roman"/>
        </w:rPr>
        <w:t>IEEE CEC2014 functions (Search range: [−100, 100]</w:t>
      </w:r>
      <w:r w:rsidRPr="00D12422">
        <w:rPr>
          <w:rFonts w:ascii="Garamond" w:hAnsi="Garamond" w:cs="Times New Roman"/>
          <w:vertAlign w:val="superscript"/>
        </w:rPr>
        <w:t>D</w:t>
      </w:r>
      <w:r w:rsidRPr="00D12422">
        <w:rPr>
          <w:rFonts w:ascii="Garamond" w:hAnsi="Garamond" w:cs="Times New Roman"/>
        </w:rPr>
        <w:t>)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1231"/>
        <w:gridCol w:w="5482"/>
        <w:gridCol w:w="1052"/>
      </w:tblGrid>
      <w:tr w:rsidR="00453D23" w:rsidRPr="00D12422" w14:paraId="157D6DCD" w14:textId="77777777" w:rsidTr="0026536E"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852C2" w14:textId="77777777" w:rsidR="00453D23" w:rsidRPr="00D12422" w:rsidRDefault="00453D23" w:rsidP="0026536E">
            <w:pPr>
              <w:rPr>
                <w:rFonts w:ascii="Garamond" w:eastAsia="宋体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3B90DB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30D3C3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Functions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38AE24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Optimum</w:t>
            </w:r>
          </w:p>
        </w:tc>
      </w:tr>
      <w:tr w:rsidR="00453D23" w:rsidRPr="00D12422" w14:paraId="2924F274" w14:textId="77777777" w:rsidTr="0026536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EA1955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DA8CC6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Unimodal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5758ED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Rotated High Conditioned Elliptic Function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B6380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100</w:t>
            </w:r>
          </w:p>
        </w:tc>
      </w:tr>
      <w:tr w:rsidR="00453D23" w:rsidRPr="00D12422" w14:paraId="1F8D48A4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61486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11FE1DFE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14D6C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Rotated Bent Cigar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4124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200</w:t>
            </w:r>
          </w:p>
        </w:tc>
      </w:tr>
      <w:tr w:rsidR="00453D23" w:rsidRPr="00D12422" w14:paraId="5157CD9D" w14:textId="77777777" w:rsidTr="0026536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88D2E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F3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BCC9C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55CE9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Rotated Discus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1A486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300</w:t>
            </w:r>
          </w:p>
        </w:tc>
      </w:tr>
      <w:tr w:rsidR="00453D23" w:rsidRPr="00D12422" w14:paraId="3A7B5E46" w14:textId="77777777" w:rsidTr="0026536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77DD2C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16CB25C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Multimodal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0330F0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Rosenbrock's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7945E7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400</w:t>
            </w:r>
          </w:p>
        </w:tc>
      </w:tr>
      <w:tr w:rsidR="00453D23" w:rsidRPr="00D12422" w14:paraId="1585D8A8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C757A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F5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09939F31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ED46B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Shifted and Rotated Ackley's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800DD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500</w:t>
            </w:r>
          </w:p>
        </w:tc>
      </w:tr>
      <w:tr w:rsidR="00453D23" w:rsidRPr="00D12422" w14:paraId="2A9465ED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56B9D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F6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88E43EB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07F11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Weierstrass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769D8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600</w:t>
            </w:r>
          </w:p>
        </w:tc>
      </w:tr>
      <w:tr w:rsidR="00453D23" w:rsidRPr="00D12422" w14:paraId="3DE14941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70280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F7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FC7B453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DCD76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Griewank's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004B4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700</w:t>
            </w:r>
          </w:p>
        </w:tc>
      </w:tr>
      <w:tr w:rsidR="00453D23" w:rsidRPr="00D12422" w14:paraId="1F1D491A" w14:textId="77777777" w:rsidTr="0026536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C4109E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F8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BE343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E72D3A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Rastrigin's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BEE9D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800</w:t>
            </w:r>
          </w:p>
        </w:tc>
      </w:tr>
      <w:tr w:rsidR="00453D23" w:rsidRPr="00D12422" w14:paraId="2F1EA5F2" w14:textId="77777777" w:rsidTr="0026536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8A312E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8D772B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21951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Rastrigin's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60B579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900</w:t>
            </w:r>
          </w:p>
        </w:tc>
      </w:tr>
      <w:tr w:rsidR="00453D23" w:rsidRPr="00D12422" w14:paraId="6C4BB745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0F73A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F10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CA93C64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BDB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Schwefel's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1EDC7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1000</w:t>
            </w:r>
          </w:p>
        </w:tc>
      </w:tr>
      <w:tr w:rsidR="00453D23" w:rsidRPr="00D12422" w14:paraId="14C863FF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B2F3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F11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B57E8D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8F9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Schwefel's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BB416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1100</w:t>
            </w:r>
          </w:p>
        </w:tc>
      </w:tr>
      <w:tr w:rsidR="00453D23" w:rsidRPr="00D12422" w14:paraId="5247FF98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0E35C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F12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2B0F2354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B1E5C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Katsuura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AF40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1200</w:t>
            </w:r>
          </w:p>
        </w:tc>
      </w:tr>
      <w:tr w:rsidR="00453D23" w:rsidRPr="00D12422" w14:paraId="13B2F3EA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53FCA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F13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430CEC7E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97BE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HappyCat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26C5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1300</w:t>
            </w:r>
          </w:p>
        </w:tc>
      </w:tr>
      <w:tr w:rsidR="00453D23" w:rsidRPr="00D12422" w14:paraId="33F27F83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41560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F14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5F4D4A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EB6CD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HGBat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7AFDD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1400</w:t>
            </w:r>
          </w:p>
        </w:tc>
      </w:tr>
      <w:tr w:rsidR="00453D23" w:rsidRPr="00D12422" w14:paraId="497492EA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9057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F15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8384BF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663F3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 and Rotated Expanded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Griewank's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plus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Rosenbrock's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51D60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1500</w:t>
            </w:r>
          </w:p>
        </w:tc>
      </w:tr>
      <w:tr w:rsidR="00453D23" w:rsidRPr="00D12422" w14:paraId="2D187724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4FDD7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F16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43FAEAFC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5A323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Expanded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Scaffer's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F6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0242C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1600</w:t>
            </w:r>
          </w:p>
        </w:tc>
      </w:tr>
      <w:tr w:rsidR="00453D23" w:rsidRPr="00D12422" w14:paraId="397593AF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F5AAD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F17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626653F8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048FC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1 (N =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C90A3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1700</w:t>
            </w:r>
          </w:p>
        </w:tc>
      </w:tr>
      <w:tr w:rsidR="00453D23" w:rsidRPr="00D12422" w14:paraId="69B1522C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F6B93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F18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ABEDFC9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C05B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2 (N =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5678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1800</w:t>
            </w:r>
          </w:p>
        </w:tc>
      </w:tr>
      <w:tr w:rsidR="00453D23" w:rsidRPr="00D12422" w14:paraId="5A8FA40B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A61A9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F19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6D717E03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2F54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3 (N =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0754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1900</w:t>
            </w:r>
          </w:p>
        </w:tc>
      </w:tr>
      <w:tr w:rsidR="00453D23" w:rsidRPr="00D12422" w14:paraId="3CD3AF3F" w14:textId="77777777" w:rsidTr="0026536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951AE1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F20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34FE43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0AFF9E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4 (N = 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FD41D8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2000</w:t>
            </w:r>
          </w:p>
        </w:tc>
      </w:tr>
      <w:tr w:rsidR="00453D23" w:rsidRPr="00D12422" w14:paraId="1DE3AEBF" w14:textId="77777777" w:rsidTr="0026536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F6CB12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D93A71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A3F72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5 (N = 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4CDDB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2100</w:t>
            </w:r>
          </w:p>
        </w:tc>
      </w:tr>
      <w:tr w:rsidR="00453D23" w:rsidRPr="00D12422" w14:paraId="01696908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9E5E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F52D6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9E203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6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07A1C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2200</w:t>
            </w:r>
          </w:p>
        </w:tc>
      </w:tr>
      <w:tr w:rsidR="00453D23" w:rsidRPr="00D12422" w14:paraId="30C9E64D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EF7C0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F23</w:t>
            </w: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41A36228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982EE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1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0BB9B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2300</w:t>
            </w:r>
          </w:p>
        </w:tc>
      </w:tr>
      <w:tr w:rsidR="00453D23" w:rsidRPr="00D12422" w14:paraId="4ABA2834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4EC44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F24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0838D3C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25D48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2 (N =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45A8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2400</w:t>
            </w:r>
          </w:p>
        </w:tc>
      </w:tr>
      <w:tr w:rsidR="00453D23" w:rsidRPr="00D12422" w14:paraId="34D88BCD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53B7D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F25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7E81A20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F3729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3 (N =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3EB58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2500</w:t>
            </w:r>
          </w:p>
        </w:tc>
      </w:tr>
      <w:tr w:rsidR="00453D23" w:rsidRPr="00D12422" w14:paraId="7EB99BEE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8029F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F26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01099516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2244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4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46A29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2600</w:t>
            </w:r>
          </w:p>
        </w:tc>
      </w:tr>
      <w:tr w:rsidR="00453D23" w:rsidRPr="00D12422" w14:paraId="51B7624B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FEF06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F27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FA192DE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C38B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5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9D90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2700</w:t>
            </w:r>
          </w:p>
        </w:tc>
      </w:tr>
      <w:tr w:rsidR="00453D23" w:rsidRPr="00D12422" w14:paraId="712A1F44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2AA0C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F28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2F8236D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DF36E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6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84F9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2800</w:t>
            </w:r>
          </w:p>
        </w:tc>
      </w:tr>
      <w:tr w:rsidR="00453D23" w:rsidRPr="00D12422" w14:paraId="1208D11D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E7999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F29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88BD33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225AB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7 (N =3)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BD861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2900</w:t>
            </w:r>
          </w:p>
        </w:tc>
      </w:tr>
      <w:tr w:rsidR="00453D23" w:rsidRPr="00D12422" w14:paraId="6EE8B3F6" w14:textId="77777777" w:rsidTr="0026536E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4B1122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F30</w:t>
            </w: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5DD501F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657780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8 (N =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A451F3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3000</w:t>
            </w:r>
          </w:p>
        </w:tc>
      </w:tr>
    </w:tbl>
    <w:p w14:paraId="2FEC39B3" w14:textId="77777777" w:rsidR="00AE4112" w:rsidRDefault="00AE4112"/>
    <w:sectPr w:rsidR="00AE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B9A86" w14:textId="77777777" w:rsidR="006B613C" w:rsidRDefault="006B613C" w:rsidP="00453D23">
      <w:r>
        <w:separator/>
      </w:r>
    </w:p>
  </w:endnote>
  <w:endnote w:type="continuationSeparator" w:id="0">
    <w:p w14:paraId="669EA9D1" w14:textId="77777777" w:rsidR="006B613C" w:rsidRDefault="006B613C" w:rsidP="0045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2F984" w14:textId="77777777" w:rsidR="006B613C" w:rsidRDefault="006B613C" w:rsidP="00453D23">
      <w:r>
        <w:separator/>
      </w:r>
    </w:p>
  </w:footnote>
  <w:footnote w:type="continuationSeparator" w:id="0">
    <w:p w14:paraId="0A0B957D" w14:textId="77777777" w:rsidR="006B613C" w:rsidRDefault="006B613C" w:rsidP="00453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4"/>
    <w:rsid w:val="00453D23"/>
    <w:rsid w:val="006B613C"/>
    <w:rsid w:val="006E6914"/>
    <w:rsid w:val="00AE4112"/>
    <w:rsid w:val="00B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822A27-38C7-467F-B28B-8C01104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2021-02-25T16:09:00Z</dcterms:created>
  <dcterms:modified xsi:type="dcterms:W3CDTF">2021-02-25T16:10:00Z</dcterms:modified>
</cp:coreProperties>
</file>