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E03AF" w14:textId="77777777" w:rsidR="00246ABC" w:rsidRDefault="00246ABC" w:rsidP="00246ABC">
      <w:pPr>
        <w:widowControl w:val="0"/>
        <w:autoSpaceDE w:val="0"/>
        <w:autoSpaceDN w:val="0"/>
        <w:adjustRightInd w:val="0"/>
        <w:rPr>
          <w:rFonts w:ascii="Helvetica" w:hAnsi="Helvetica" w:cs="Helvetica"/>
          <w:color w:val="2A2C2E"/>
          <w:sz w:val="64"/>
          <w:szCs w:val="64"/>
        </w:rPr>
      </w:pPr>
      <w:r>
        <w:rPr>
          <w:rFonts w:ascii="Helvetica" w:hAnsi="Helvetica" w:cs="Helvetica" w:hint="eastAsia"/>
          <w:color w:val="2A2C2E"/>
          <w:sz w:val="64"/>
          <w:szCs w:val="64"/>
        </w:rPr>
        <w:t xml:space="preserve">HW1 </w:t>
      </w:r>
      <w:r>
        <w:rPr>
          <w:rFonts w:ascii="Helvetica" w:hAnsi="Helvetica" w:cs="Helvetica"/>
          <w:color w:val="2A2C2E"/>
          <w:sz w:val="64"/>
          <w:szCs w:val="64"/>
        </w:rPr>
        <w:t>Predicting house prices</w:t>
      </w:r>
    </w:p>
    <w:p w14:paraId="59B05067"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In this module, we focused on using regression to predict a continuous value (house prices) from features of the house (square feet of living space, number of </w:t>
      </w:r>
      <w:proofErr w:type="gramStart"/>
      <w:r>
        <w:rPr>
          <w:rFonts w:ascii="Helvetica" w:hAnsi="Helvetica" w:cs="Helvetica"/>
          <w:color w:val="2A2C2E"/>
          <w:sz w:val="28"/>
          <w:szCs w:val="28"/>
        </w:rPr>
        <w:t>bedrooms,...</w:t>
      </w:r>
      <w:proofErr w:type="gramEnd"/>
      <w:r>
        <w:rPr>
          <w:rFonts w:ascii="Helvetica" w:hAnsi="Helvetica" w:cs="Helvetica"/>
          <w:color w:val="2A2C2E"/>
          <w:sz w:val="28"/>
          <w:szCs w:val="28"/>
        </w:rPr>
        <w:t xml:space="preserve">). We also built an </w:t>
      </w:r>
      <w:proofErr w:type="spellStart"/>
      <w:r>
        <w:rPr>
          <w:rFonts w:ascii="Helvetica" w:hAnsi="Helvetica" w:cs="Helvetica"/>
          <w:color w:val="2A2C2E"/>
          <w:sz w:val="28"/>
          <w:szCs w:val="28"/>
        </w:rPr>
        <w:t>iPython</w:t>
      </w:r>
      <w:proofErr w:type="spellEnd"/>
      <w:r>
        <w:rPr>
          <w:rFonts w:ascii="Helvetica" w:hAnsi="Helvetica" w:cs="Helvetica"/>
          <w:color w:val="2A2C2E"/>
          <w:sz w:val="28"/>
          <w:szCs w:val="28"/>
        </w:rPr>
        <w:t xml:space="preserve"> notebook for predicting house prices, using data from King County, USA, the region where the city of Seattle is located.</w:t>
      </w:r>
    </w:p>
    <w:p w14:paraId="5C09549C"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In this assignment, we are going to build a more accurate regression model for predicting house prices by including more features of the house. In the process, we will also become more familiar with how the Python language can be used for data exploration, data transformations and machine learning. These techniques will be key to building intelligent applications.</w:t>
      </w:r>
    </w:p>
    <w:p w14:paraId="6CFFD2AA"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Follow the rest of the instructions on this page to complete your program. When you are done, </w:t>
      </w:r>
      <w:r>
        <w:rPr>
          <w:rFonts w:ascii="Helvetica" w:hAnsi="Helvetica" w:cs="Helvetica"/>
          <w:b/>
          <w:bCs/>
          <w:color w:val="2A2C2E"/>
          <w:sz w:val="28"/>
          <w:szCs w:val="28"/>
        </w:rPr>
        <w:t>instead of uploading your code, you will answer a series of quiz questions</w:t>
      </w:r>
      <w:r>
        <w:rPr>
          <w:rFonts w:ascii="Helvetica" w:hAnsi="Helvetica" w:cs="Helvetica"/>
          <w:color w:val="2A2C2E"/>
          <w:sz w:val="28"/>
          <w:szCs w:val="28"/>
        </w:rPr>
        <w:t xml:space="preserve"> (see the quiz after this reading) to document your completion of this assignment. The instructions will indicate what data to collect for answering the quiz.</w:t>
      </w:r>
    </w:p>
    <w:p w14:paraId="2D41B679" w14:textId="77777777" w:rsidR="00246ABC" w:rsidRDefault="00246ABC" w:rsidP="00246ABC">
      <w:pPr>
        <w:widowControl w:val="0"/>
        <w:autoSpaceDE w:val="0"/>
        <w:autoSpaceDN w:val="0"/>
        <w:adjustRightInd w:val="0"/>
        <w:rPr>
          <w:rFonts w:ascii="Helvetica" w:hAnsi="Helvetica" w:cs="Helvetica"/>
          <w:color w:val="2A2C2E"/>
          <w:sz w:val="32"/>
          <w:szCs w:val="32"/>
        </w:rPr>
      </w:pPr>
      <w:r>
        <w:rPr>
          <w:rFonts w:ascii="Helvetica" w:hAnsi="Helvetica" w:cs="Helvetica"/>
          <w:b/>
          <w:bCs/>
          <w:color w:val="2A2C2E"/>
          <w:sz w:val="32"/>
          <w:szCs w:val="32"/>
        </w:rPr>
        <w:t>Learning outcomes</w:t>
      </w:r>
    </w:p>
    <w:p w14:paraId="4D021D64" w14:textId="77777777" w:rsidR="00246ABC" w:rsidRDefault="00246ABC" w:rsidP="00246ABC">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Execute programs with the </w:t>
      </w:r>
      <w:proofErr w:type="spellStart"/>
      <w:r>
        <w:rPr>
          <w:rFonts w:ascii="Helvetica" w:hAnsi="Helvetica" w:cs="Helvetica"/>
          <w:color w:val="2A2C2E"/>
          <w:sz w:val="28"/>
          <w:szCs w:val="28"/>
        </w:rPr>
        <w:t>iPython</w:t>
      </w:r>
      <w:proofErr w:type="spellEnd"/>
      <w:r>
        <w:rPr>
          <w:rFonts w:ascii="Helvetica" w:hAnsi="Helvetica" w:cs="Helvetica"/>
          <w:color w:val="2A2C2E"/>
          <w:sz w:val="28"/>
          <w:szCs w:val="28"/>
        </w:rPr>
        <w:t xml:space="preserve"> notebook</w:t>
      </w:r>
    </w:p>
    <w:p w14:paraId="652E7292" w14:textId="77777777" w:rsidR="00246ABC" w:rsidRDefault="00246ABC" w:rsidP="00246ABC">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Load and transform real, tabular data</w:t>
      </w:r>
    </w:p>
    <w:p w14:paraId="41EE44CC" w14:textId="77777777" w:rsidR="00246ABC" w:rsidRDefault="00246ABC" w:rsidP="00246ABC">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Compute summaries and statistics of the data</w:t>
      </w:r>
    </w:p>
    <w:p w14:paraId="6CD22651" w14:textId="77777777" w:rsidR="00246ABC" w:rsidRDefault="00246ABC" w:rsidP="00246ABC">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Build a regression model using features of the data</w:t>
      </w:r>
    </w:p>
    <w:p w14:paraId="5514D3F5" w14:textId="77777777" w:rsidR="00246ABC" w:rsidRDefault="00246ABC" w:rsidP="00246ABC">
      <w:pPr>
        <w:widowControl w:val="0"/>
        <w:autoSpaceDE w:val="0"/>
        <w:autoSpaceDN w:val="0"/>
        <w:adjustRightInd w:val="0"/>
        <w:rPr>
          <w:rFonts w:ascii="Helvetica" w:hAnsi="Helvetica" w:cs="Helvetica"/>
          <w:color w:val="2A2C2E"/>
          <w:sz w:val="28"/>
          <w:szCs w:val="28"/>
        </w:rPr>
      </w:pPr>
    </w:p>
    <w:p w14:paraId="1B143273" w14:textId="77777777" w:rsidR="00246ABC" w:rsidRDefault="00246ABC" w:rsidP="00246ABC">
      <w:pPr>
        <w:widowControl w:val="0"/>
        <w:autoSpaceDE w:val="0"/>
        <w:autoSpaceDN w:val="0"/>
        <w:adjustRightInd w:val="0"/>
        <w:rPr>
          <w:rFonts w:ascii="Helvetica" w:hAnsi="Helvetica" w:cs="Helvetica"/>
          <w:color w:val="2A2C2E"/>
          <w:sz w:val="32"/>
          <w:szCs w:val="32"/>
        </w:rPr>
      </w:pPr>
      <w:r>
        <w:rPr>
          <w:rFonts w:ascii="Helvetica" w:hAnsi="Helvetica" w:cs="Helvetica"/>
          <w:b/>
          <w:bCs/>
          <w:color w:val="2A2C2E"/>
          <w:sz w:val="32"/>
          <w:szCs w:val="32"/>
        </w:rPr>
        <w:t>Resources you will need</w:t>
      </w:r>
    </w:p>
    <w:p w14:paraId="70E03473"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 will need to install the software tools or use the free Amazon EC2 machine. Instructions for both options are provided in the reading for Module 1.</w:t>
      </w:r>
    </w:p>
    <w:p w14:paraId="64491557" w14:textId="77777777" w:rsidR="00246ABC" w:rsidRDefault="00246ABC" w:rsidP="00246ABC">
      <w:pPr>
        <w:widowControl w:val="0"/>
        <w:autoSpaceDE w:val="0"/>
        <w:autoSpaceDN w:val="0"/>
        <w:adjustRightInd w:val="0"/>
        <w:rPr>
          <w:rFonts w:ascii="Helvetica" w:hAnsi="Helvetica" w:cs="Helvetica"/>
          <w:color w:val="2A2C2E"/>
          <w:sz w:val="28"/>
          <w:szCs w:val="28"/>
        </w:rPr>
      </w:pPr>
    </w:p>
    <w:p w14:paraId="62C4844B" w14:textId="77777777" w:rsidR="00246ABC" w:rsidRDefault="00246ABC" w:rsidP="00246ABC">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 xml:space="preserve">Download the data and starter code to use </w:t>
      </w:r>
      <w:proofErr w:type="spellStart"/>
      <w:r>
        <w:rPr>
          <w:rFonts w:ascii="Helvetica" w:hAnsi="Helvetica" w:cs="Helvetica"/>
          <w:color w:val="2A2C2E"/>
          <w:sz w:val="32"/>
          <w:szCs w:val="32"/>
        </w:rPr>
        <w:t>GraphLab</w:t>
      </w:r>
      <w:proofErr w:type="spellEnd"/>
      <w:r>
        <w:rPr>
          <w:rFonts w:ascii="Helvetica" w:hAnsi="Helvetica" w:cs="Helvetica"/>
          <w:color w:val="2A2C2E"/>
          <w:sz w:val="32"/>
          <w:szCs w:val="32"/>
        </w:rPr>
        <w:t xml:space="preserve"> Create</w:t>
      </w:r>
    </w:p>
    <w:p w14:paraId="28141B59"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Before getting started, you will need to download the dataset and the starter </w:t>
      </w:r>
      <w:proofErr w:type="spellStart"/>
      <w:r>
        <w:rPr>
          <w:rFonts w:ascii="Helvetica" w:hAnsi="Helvetica" w:cs="Helvetica"/>
          <w:color w:val="2A2C2E"/>
          <w:sz w:val="28"/>
          <w:szCs w:val="28"/>
        </w:rPr>
        <w:t>iPython</w:t>
      </w:r>
      <w:proofErr w:type="spellEnd"/>
      <w:r>
        <w:rPr>
          <w:rFonts w:ascii="Helvetica" w:hAnsi="Helvetica" w:cs="Helvetica"/>
          <w:color w:val="2A2C2E"/>
          <w:sz w:val="28"/>
          <w:szCs w:val="28"/>
        </w:rPr>
        <w:t xml:space="preserve"> notebook that we used in the module.</w:t>
      </w:r>
    </w:p>
    <w:p w14:paraId="2669E09A" w14:textId="77777777" w:rsidR="00246ABC" w:rsidRDefault="00246ABC" w:rsidP="00246ABC">
      <w:pPr>
        <w:widowControl w:val="0"/>
        <w:numPr>
          <w:ilvl w:val="0"/>
          <w:numId w:val="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Download the house sales pricing dataset here, in </w:t>
      </w:r>
      <w:proofErr w:type="spellStart"/>
      <w:r>
        <w:rPr>
          <w:rFonts w:ascii="Helvetica" w:hAnsi="Helvetica" w:cs="Helvetica"/>
          <w:color w:val="2A2C2E"/>
          <w:sz w:val="28"/>
          <w:szCs w:val="28"/>
        </w:rPr>
        <w:t>SFrame</w:t>
      </w:r>
      <w:proofErr w:type="spellEnd"/>
      <w:r>
        <w:rPr>
          <w:rFonts w:ascii="Helvetica" w:hAnsi="Helvetica" w:cs="Helvetica"/>
          <w:color w:val="2A2C2E"/>
          <w:sz w:val="28"/>
          <w:szCs w:val="28"/>
        </w:rPr>
        <w:t xml:space="preserve"> format:</w:t>
      </w:r>
      <w:r>
        <w:rPr>
          <w:rFonts w:ascii="Helvetica" w:hAnsi="Helvetica" w:cs="Helvetica"/>
          <w:b/>
          <w:bCs/>
          <w:color w:val="2A2C2E"/>
          <w:sz w:val="28"/>
          <w:szCs w:val="28"/>
        </w:rPr>
        <w:t xml:space="preserve"> </w:t>
      </w:r>
      <w:hyperlink r:id="rId5" w:history="1">
        <w:r>
          <w:rPr>
            <w:rFonts w:ascii="Helvetica" w:hAnsi="Helvetica" w:cs="Helvetica"/>
            <w:b/>
            <w:bCs/>
            <w:color w:val="225CC0"/>
            <w:sz w:val="28"/>
            <w:szCs w:val="28"/>
            <w:u w:val="single" w:color="225CC0"/>
          </w:rPr>
          <w:t>home_data.gl.zip</w:t>
        </w:r>
      </w:hyperlink>
    </w:p>
    <w:p w14:paraId="46DA416C" w14:textId="77777777" w:rsidR="00246ABC" w:rsidRDefault="00246ABC" w:rsidP="00246ABC">
      <w:pPr>
        <w:widowControl w:val="0"/>
        <w:numPr>
          <w:ilvl w:val="0"/>
          <w:numId w:val="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Download the house price prediction notebook from the module here: </w:t>
      </w:r>
      <w:hyperlink r:id="rId6" w:history="1">
        <w:r>
          <w:rPr>
            <w:rFonts w:ascii="Helvetica" w:hAnsi="Helvetica" w:cs="Helvetica"/>
            <w:b/>
            <w:bCs/>
            <w:color w:val="225CC0"/>
            <w:sz w:val="28"/>
            <w:szCs w:val="28"/>
            <w:u w:val="single" w:color="225CC0"/>
          </w:rPr>
          <w:t xml:space="preserve">Predicting house </w:t>
        </w:r>
        <w:proofErr w:type="spellStart"/>
        <w:r>
          <w:rPr>
            <w:rFonts w:ascii="Helvetica" w:hAnsi="Helvetica" w:cs="Helvetica"/>
            <w:b/>
            <w:bCs/>
            <w:color w:val="225CC0"/>
            <w:sz w:val="28"/>
            <w:szCs w:val="28"/>
            <w:u w:val="single" w:color="225CC0"/>
          </w:rPr>
          <w:t>prices.ipynb</w:t>
        </w:r>
        <w:proofErr w:type="spellEnd"/>
      </w:hyperlink>
    </w:p>
    <w:p w14:paraId="3E0C9F08" w14:textId="77777777" w:rsidR="00246ABC" w:rsidRDefault="00246ABC" w:rsidP="00246ABC">
      <w:pPr>
        <w:widowControl w:val="0"/>
        <w:numPr>
          <w:ilvl w:val="0"/>
          <w:numId w:val="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Save both of these files in the same directory (where you are calling </w:t>
      </w:r>
      <w:proofErr w:type="spellStart"/>
      <w:r>
        <w:rPr>
          <w:rFonts w:ascii="Helvetica" w:hAnsi="Helvetica" w:cs="Helvetica"/>
          <w:color w:val="2A2C2E"/>
          <w:sz w:val="28"/>
          <w:szCs w:val="28"/>
        </w:rPr>
        <w:t>iPython</w:t>
      </w:r>
      <w:proofErr w:type="spellEnd"/>
      <w:r>
        <w:rPr>
          <w:rFonts w:ascii="Helvetica" w:hAnsi="Helvetica" w:cs="Helvetica"/>
          <w:color w:val="2A2C2E"/>
          <w:sz w:val="28"/>
          <w:szCs w:val="28"/>
        </w:rPr>
        <w:t xml:space="preserve"> notebook from) and unzip the data file. </w:t>
      </w:r>
      <w:r>
        <w:rPr>
          <w:rFonts w:ascii="Helvetica" w:hAnsi="Helvetica" w:cs="Helvetica"/>
          <w:b/>
          <w:bCs/>
          <w:color w:val="2A2C2E"/>
          <w:sz w:val="28"/>
          <w:szCs w:val="28"/>
        </w:rPr>
        <w:t xml:space="preserve">Not sure where to </w:t>
      </w:r>
      <w:r>
        <w:rPr>
          <w:rFonts w:ascii="Helvetica" w:hAnsi="Helvetica" w:cs="Helvetica"/>
          <w:b/>
          <w:bCs/>
          <w:color w:val="2A2C2E"/>
          <w:sz w:val="28"/>
          <w:szCs w:val="28"/>
        </w:rPr>
        <w:lastRenderedPageBreak/>
        <w:t xml:space="preserve">save the files? See </w:t>
      </w:r>
      <w:hyperlink r:id="rId7" w:history="1">
        <w:r>
          <w:rPr>
            <w:rFonts w:ascii="Helvetica" w:hAnsi="Helvetica" w:cs="Helvetica"/>
            <w:b/>
            <w:bCs/>
            <w:color w:val="225CC0"/>
            <w:sz w:val="28"/>
            <w:szCs w:val="28"/>
            <w:u w:val="single" w:color="225CC0"/>
          </w:rPr>
          <w:t>this guide</w:t>
        </w:r>
      </w:hyperlink>
      <w:r>
        <w:rPr>
          <w:rFonts w:ascii="Helvetica" w:hAnsi="Helvetica" w:cs="Helvetica"/>
          <w:b/>
          <w:bCs/>
          <w:color w:val="2A2C2E"/>
          <w:sz w:val="28"/>
          <w:szCs w:val="28"/>
        </w:rPr>
        <w:t>.</w:t>
      </w:r>
    </w:p>
    <w:p w14:paraId="053DC4BC" w14:textId="77777777" w:rsidR="00246ABC" w:rsidRDefault="00246ABC" w:rsidP="00246ABC">
      <w:pPr>
        <w:widowControl w:val="0"/>
        <w:numPr>
          <w:ilvl w:val="0"/>
          <w:numId w:val="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Note that there is a bug in </w:t>
      </w:r>
      <w:proofErr w:type="spellStart"/>
      <w:r>
        <w:rPr>
          <w:rFonts w:ascii="Helvetica" w:hAnsi="Helvetica" w:cs="Helvetica"/>
          <w:color w:val="2A2C2E"/>
          <w:sz w:val="28"/>
          <w:szCs w:val="28"/>
        </w:rPr>
        <w:t>GraphLab</w:t>
      </w:r>
      <w:proofErr w:type="spellEnd"/>
      <w:r>
        <w:rPr>
          <w:rFonts w:ascii="Helvetica" w:hAnsi="Helvetica" w:cs="Helvetica"/>
          <w:color w:val="2A2C2E"/>
          <w:sz w:val="28"/>
          <w:szCs w:val="28"/>
        </w:rPr>
        <w:t xml:space="preserve"> Create 1.6.0, where the scatter plots don't show up in the notebook. Please upgrade to a newer version, if you have 1.6.0.</w:t>
      </w:r>
    </w:p>
    <w:p w14:paraId="2DB11712"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Now you are ready to get started!</w:t>
      </w:r>
    </w:p>
    <w:p w14:paraId="7DCEDEE8" w14:textId="77777777" w:rsidR="00246ABC" w:rsidRDefault="00246ABC" w:rsidP="00246ABC">
      <w:pPr>
        <w:widowControl w:val="0"/>
        <w:autoSpaceDE w:val="0"/>
        <w:autoSpaceDN w:val="0"/>
        <w:adjustRightInd w:val="0"/>
        <w:rPr>
          <w:rFonts w:ascii="Helvetica" w:hAnsi="Helvetica" w:cs="Helvetica"/>
          <w:color w:val="2A2C2E"/>
          <w:sz w:val="28"/>
          <w:szCs w:val="28"/>
        </w:rPr>
      </w:pPr>
    </w:p>
    <w:p w14:paraId="044A7487" w14:textId="77777777" w:rsidR="00246ABC" w:rsidRDefault="00246ABC" w:rsidP="00246ABC">
      <w:pPr>
        <w:widowControl w:val="0"/>
        <w:autoSpaceDE w:val="0"/>
        <w:autoSpaceDN w:val="0"/>
        <w:adjustRightInd w:val="0"/>
        <w:rPr>
          <w:rFonts w:ascii="Helvetica" w:hAnsi="Helvetica" w:cs="Helvetica"/>
          <w:color w:val="2A2C2E"/>
          <w:sz w:val="28"/>
          <w:szCs w:val="28"/>
        </w:rPr>
      </w:pPr>
    </w:p>
    <w:p w14:paraId="37651777" w14:textId="77777777" w:rsidR="00246ABC" w:rsidRDefault="00246ABC" w:rsidP="00246ABC">
      <w:pPr>
        <w:widowControl w:val="0"/>
        <w:autoSpaceDE w:val="0"/>
        <w:autoSpaceDN w:val="0"/>
        <w:adjustRightInd w:val="0"/>
        <w:rPr>
          <w:rFonts w:ascii="Helvetica" w:hAnsi="Helvetica" w:cs="Helvetica"/>
          <w:color w:val="2A2C2E"/>
          <w:sz w:val="32"/>
          <w:szCs w:val="32"/>
        </w:rPr>
      </w:pPr>
      <w:r>
        <w:rPr>
          <w:rFonts w:ascii="Helvetica" w:hAnsi="Helvetica" w:cs="Helvetica"/>
          <w:b/>
          <w:bCs/>
          <w:color w:val="2A2C2E"/>
          <w:sz w:val="32"/>
          <w:szCs w:val="32"/>
        </w:rPr>
        <w:t>Note: If you would rather use other ML tools...</w:t>
      </w:r>
    </w:p>
    <w:p w14:paraId="3C420174"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You are welcome to use any ML tool for this course, such as </w:t>
      </w:r>
      <w:hyperlink r:id="rId8" w:history="1">
        <w:proofErr w:type="spellStart"/>
        <w:r>
          <w:rPr>
            <w:rFonts w:ascii="Helvetica" w:hAnsi="Helvetica" w:cs="Helvetica"/>
            <w:color w:val="225CC0"/>
            <w:sz w:val="28"/>
            <w:szCs w:val="28"/>
            <w:u w:val="single" w:color="225CC0"/>
          </w:rPr>
          <w:t>scikit</w:t>
        </w:r>
        <w:proofErr w:type="spellEnd"/>
        <w:r>
          <w:rPr>
            <w:rFonts w:ascii="Helvetica" w:hAnsi="Helvetica" w:cs="Helvetica"/>
            <w:color w:val="225CC0"/>
            <w:sz w:val="28"/>
            <w:szCs w:val="28"/>
            <w:u w:val="single" w:color="225CC0"/>
          </w:rPr>
          <w:t>-learn</w:t>
        </w:r>
      </w:hyperlink>
      <w:r>
        <w:rPr>
          <w:rFonts w:ascii="Helvetica" w:hAnsi="Helvetica" w:cs="Helvetica"/>
          <w:color w:val="2A2C2E"/>
          <w:sz w:val="28"/>
          <w:szCs w:val="28"/>
        </w:rPr>
        <w:t xml:space="preserve">. Though, as discussed in the intro module, we strongly recommend you use </w:t>
      </w:r>
      <w:proofErr w:type="spellStart"/>
      <w:r>
        <w:rPr>
          <w:rFonts w:ascii="Helvetica" w:hAnsi="Helvetica" w:cs="Helvetica"/>
          <w:color w:val="2A2C2E"/>
          <w:sz w:val="28"/>
          <w:szCs w:val="28"/>
        </w:rPr>
        <w:t>IPython</w:t>
      </w:r>
      <w:proofErr w:type="spellEnd"/>
      <w:r>
        <w:rPr>
          <w:rFonts w:ascii="Helvetica" w:hAnsi="Helvetica" w:cs="Helvetica"/>
          <w:color w:val="2A2C2E"/>
          <w:sz w:val="28"/>
          <w:szCs w:val="28"/>
        </w:rPr>
        <w:t xml:space="preserve"> Notebook and </w:t>
      </w:r>
      <w:proofErr w:type="spellStart"/>
      <w:r>
        <w:rPr>
          <w:rFonts w:ascii="Helvetica" w:hAnsi="Helvetica" w:cs="Helvetica"/>
          <w:color w:val="2A2C2E"/>
          <w:sz w:val="28"/>
          <w:szCs w:val="28"/>
        </w:rPr>
        <w:t>GraphLab</w:t>
      </w:r>
      <w:proofErr w:type="spellEnd"/>
      <w:r>
        <w:rPr>
          <w:rFonts w:ascii="Helvetica" w:hAnsi="Helvetica" w:cs="Helvetica"/>
          <w:color w:val="2A2C2E"/>
          <w:sz w:val="28"/>
          <w:szCs w:val="28"/>
        </w:rPr>
        <w:t xml:space="preserve"> Create. (</w:t>
      </w:r>
      <w:proofErr w:type="spellStart"/>
      <w:r>
        <w:rPr>
          <w:rFonts w:ascii="Helvetica" w:hAnsi="Helvetica" w:cs="Helvetica"/>
          <w:color w:val="2A2C2E"/>
          <w:sz w:val="28"/>
          <w:szCs w:val="28"/>
        </w:rPr>
        <w:t>GraphLab</w:t>
      </w:r>
      <w:proofErr w:type="spellEnd"/>
      <w:r>
        <w:rPr>
          <w:rFonts w:ascii="Helvetica" w:hAnsi="Helvetica" w:cs="Helvetica"/>
          <w:color w:val="2A2C2E"/>
          <w:sz w:val="28"/>
          <w:szCs w:val="28"/>
        </w:rPr>
        <w:t xml:space="preserve"> Create is free for academic purposes.)</w:t>
      </w:r>
    </w:p>
    <w:p w14:paraId="4B3E9515"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If you are choosing to use other packages, we still recommend you use </w:t>
      </w:r>
      <w:proofErr w:type="spellStart"/>
      <w:r>
        <w:rPr>
          <w:rFonts w:ascii="Helvetica" w:hAnsi="Helvetica" w:cs="Helvetica"/>
          <w:color w:val="2A2C2E"/>
          <w:sz w:val="28"/>
          <w:szCs w:val="28"/>
        </w:rPr>
        <w:t>SFrame</w:t>
      </w:r>
      <w:proofErr w:type="spellEnd"/>
      <w:r>
        <w:rPr>
          <w:rFonts w:ascii="Helvetica" w:hAnsi="Helvetica" w:cs="Helvetica"/>
          <w:color w:val="2A2C2E"/>
          <w:sz w:val="28"/>
          <w:szCs w:val="28"/>
        </w:rPr>
        <w:t xml:space="preserve">, which will allow you to scale to much larger datasets than Pandas. (Though, it's possible to use Pandas in this course, if your machine has sufficient memory.) The </w:t>
      </w:r>
      <w:proofErr w:type="spellStart"/>
      <w:r>
        <w:rPr>
          <w:rFonts w:ascii="Helvetica" w:hAnsi="Helvetica" w:cs="Helvetica"/>
          <w:color w:val="2A2C2E"/>
          <w:sz w:val="28"/>
          <w:szCs w:val="28"/>
        </w:rPr>
        <w:t>SFrame</w:t>
      </w:r>
      <w:proofErr w:type="spellEnd"/>
      <w:r>
        <w:rPr>
          <w:rFonts w:ascii="Helvetica" w:hAnsi="Helvetica" w:cs="Helvetica"/>
          <w:color w:val="2A2C2E"/>
          <w:sz w:val="28"/>
          <w:szCs w:val="28"/>
        </w:rPr>
        <w:t xml:space="preserve"> package is available in </w:t>
      </w:r>
      <w:hyperlink r:id="rId9" w:history="1">
        <w:r>
          <w:rPr>
            <w:rFonts w:ascii="Helvetica" w:hAnsi="Helvetica" w:cs="Helvetica"/>
            <w:color w:val="225CC0"/>
            <w:sz w:val="28"/>
            <w:szCs w:val="28"/>
            <w:u w:val="single" w:color="225CC0"/>
          </w:rPr>
          <w:t>open-source under a permissive BSD license</w:t>
        </w:r>
      </w:hyperlink>
      <w:r>
        <w:rPr>
          <w:rFonts w:ascii="Helvetica" w:hAnsi="Helvetica" w:cs="Helvetica"/>
          <w:color w:val="2A2C2E"/>
          <w:sz w:val="28"/>
          <w:szCs w:val="28"/>
        </w:rPr>
        <w:t xml:space="preserve">. So, you will always be able to use </w:t>
      </w:r>
      <w:proofErr w:type="spellStart"/>
      <w:r>
        <w:rPr>
          <w:rFonts w:ascii="Helvetica" w:hAnsi="Helvetica" w:cs="Helvetica"/>
          <w:color w:val="2A2C2E"/>
          <w:sz w:val="28"/>
          <w:szCs w:val="28"/>
        </w:rPr>
        <w:t>SFrames</w:t>
      </w:r>
      <w:proofErr w:type="spellEnd"/>
      <w:r>
        <w:rPr>
          <w:rFonts w:ascii="Helvetica" w:hAnsi="Helvetica" w:cs="Helvetica"/>
          <w:color w:val="2A2C2E"/>
          <w:sz w:val="28"/>
          <w:szCs w:val="28"/>
        </w:rPr>
        <w:t xml:space="preserve"> for free.</w:t>
      </w:r>
    </w:p>
    <w:p w14:paraId="3AEA2D95"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If you are not using </w:t>
      </w:r>
      <w:proofErr w:type="spellStart"/>
      <w:r>
        <w:rPr>
          <w:rFonts w:ascii="Helvetica" w:hAnsi="Helvetica" w:cs="Helvetica"/>
          <w:color w:val="2A2C2E"/>
          <w:sz w:val="28"/>
          <w:szCs w:val="28"/>
        </w:rPr>
        <w:t>SFrame</w:t>
      </w:r>
      <w:proofErr w:type="spellEnd"/>
      <w:r>
        <w:rPr>
          <w:rFonts w:ascii="Helvetica" w:hAnsi="Helvetica" w:cs="Helvetica"/>
          <w:color w:val="2A2C2E"/>
          <w:sz w:val="28"/>
          <w:szCs w:val="28"/>
        </w:rPr>
        <w:t xml:space="preserve">, here is the dataset for this assignment in CSV format, so you can use </w:t>
      </w:r>
      <w:hyperlink r:id="rId10" w:history="1">
        <w:r>
          <w:rPr>
            <w:rFonts w:ascii="Helvetica" w:hAnsi="Helvetica" w:cs="Helvetica"/>
            <w:color w:val="225CC0"/>
            <w:sz w:val="28"/>
            <w:szCs w:val="28"/>
            <w:u w:val="single" w:color="225CC0"/>
          </w:rPr>
          <w:t>Pandas</w:t>
        </w:r>
      </w:hyperlink>
      <w:r>
        <w:rPr>
          <w:rFonts w:ascii="Helvetica" w:hAnsi="Helvetica" w:cs="Helvetica"/>
          <w:color w:val="2A2C2E"/>
          <w:sz w:val="28"/>
          <w:szCs w:val="28"/>
        </w:rPr>
        <w:t xml:space="preserve"> or other options out there: </w:t>
      </w:r>
      <w:hyperlink r:id="rId11" w:history="1">
        <w:r>
          <w:rPr>
            <w:rFonts w:ascii="Helvetica" w:hAnsi="Helvetica" w:cs="Helvetica"/>
            <w:color w:val="225CC0"/>
            <w:sz w:val="28"/>
            <w:szCs w:val="28"/>
            <w:u w:val="single" w:color="225CC0"/>
          </w:rPr>
          <w:t>home_data.csv</w:t>
        </w:r>
      </w:hyperlink>
    </w:p>
    <w:p w14:paraId="44E376A2" w14:textId="77777777" w:rsidR="00246ABC" w:rsidRDefault="00246ABC" w:rsidP="00246ABC">
      <w:pPr>
        <w:widowControl w:val="0"/>
        <w:autoSpaceDE w:val="0"/>
        <w:autoSpaceDN w:val="0"/>
        <w:adjustRightInd w:val="0"/>
        <w:rPr>
          <w:rFonts w:ascii="Helvetica" w:hAnsi="Helvetica" w:cs="Helvetica"/>
          <w:color w:val="2A2C2E"/>
          <w:sz w:val="28"/>
          <w:szCs w:val="28"/>
        </w:rPr>
      </w:pPr>
    </w:p>
    <w:p w14:paraId="654B05F5" w14:textId="77777777" w:rsidR="00246ABC" w:rsidRDefault="00246ABC" w:rsidP="00246ABC">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 xml:space="preserve">Watch the video and explore the </w:t>
      </w:r>
      <w:proofErr w:type="spellStart"/>
      <w:r>
        <w:rPr>
          <w:rFonts w:ascii="Helvetica" w:hAnsi="Helvetica" w:cs="Helvetica"/>
          <w:color w:val="2A2C2E"/>
          <w:sz w:val="32"/>
          <w:szCs w:val="32"/>
        </w:rPr>
        <w:t>iPython</w:t>
      </w:r>
      <w:proofErr w:type="spellEnd"/>
      <w:r>
        <w:rPr>
          <w:rFonts w:ascii="Helvetica" w:hAnsi="Helvetica" w:cs="Helvetica"/>
          <w:color w:val="2A2C2E"/>
          <w:sz w:val="32"/>
          <w:szCs w:val="32"/>
        </w:rPr>
        <w:t xml:space="preserve"> notebook on predicting house prices</w:t>
      </w:r>
    </w:p>
    <w:p w14:paraId="0A30716E"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If you haven’t done so yet, before you start, we recommend you watch the video where we go over the </w:t>
      </w:r>
      <w:proofErr w:type="spellStart"/>
      <w:r>
        <w:rPr>
          <w:rFonts w:ascii="Helvetica" w:hAnsi="Helvetica" w:cs="Helvetica"/>
          <w:color w:val="2A2C2E"/>
          <w:sz w:val="28"/>
          <w:szCs w:val="28"/>
        </w:rPr>
        <w:t>iPython</w:t>
      </w:r>
      <w:proofErr w:type="spellEnd"/>
      <w:r>
        <w:rPr>
          <w:rFonts w:ascii="Helvetica" w:hAnsi="Helvetica" w:cs="Helvetica"/>
          <w:color w:val="2A2C2E"/>
          <w:sz w:val="28"/>
          <w:szCs w:val="28"/>
        </w:rPr>
        <w:t xml:space="preserve"> notebook on predicting house prices from this module. You can then open up the </w:t>
      </w:r>
      <w:proofErr w:type="spellStart"/>
      <w:r>
        <w:rPr>
          <w:rFonts w:ascii="Helvetica" w:hAnsi="Helvetica" w:cs="Helvetica"/>
          <w:color w:val="2A2C2E"/>
          <w:sz w:val="28"/>
          <w:szCs w:val="28"/>
        </w:rPr>
        <w:t>iPython</w:t>
      </w:r>
      <w:proofErr w:type="spellEnd"/>
      <w:r>
        <w:rPr>
          <w:rFonts w:ascii="Helvetica" w:hAnsi="Helvetica" w:cs="Helvetica"/>
          <w:color w:val="2A2C2E"/>
          <w:sz w:val="28"/>
          <w:szCs w:val="28"/>
        </w:rPr>
        <w:t xml:space="preserve"> notebook we used and familiarize yourself with the steps we covered in this example.</w:t>
      </w:r>
    </w:p>
    <w:p w14:paraId="7F7C523D" w14:textId="77777777" w:rsidR="00246ABC" w:rsidRDefault="00246ABC" w:rsidP="00246ABC">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What you will do</w:t>
      </w:r>
    </w:p>
    <w:p w14:paraId="5F6BE0B9"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Now you are ready! We are going do three tasks in this assignment. There are 3 results you need to gather along the way to enter into the quiz after this reading.</w:t>
      </w:r>
    </w:p>
    <w:p w14:paraId="48990F12"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 Selection and summary statistics:</w:t>
      </w:r>
      <w:r>
        <w:rPr>
          <w:rFonts w:ascii="Helvetica" w:hAnsi="Helvetica" w:cs="Helvetica"/>
          <w:color w:val="2A2C2E"/>
          <w:sz w:val="28"/>
          <w:szCs w:val="28"/>
        </w:rPr>
        <w:t xml:space="preserve"> In the notebook we covered in the module, we discovered which neighborhood (zip code) of Seattle had the highest average house sale price. Now, take the sales data, select only the houses with this zip code, and compute the average price. </w:t>
      </w:r>
      <w:r>
        <w:rPr>
          <w:rFonts w:ascii="Helvetica" w:hAnsi="Helvetica" w:cs="Helvetica"/>
          <w:b/>
          <w:bCs/>
          <w:color w:val="2A2C2E"/>
          <w:sz w:val="28"/>
          <w:szCs w:val="28"/>
        </w:rPr>
        <w:t>Save this result to answer the quiz at the end.</w:t>
      </w:r>
    </w:p>
    <w:p w14:paraId="32E3F4AA"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2. Filtering data:</w:t>
      </w:r>
      <w:r>
        <w:rPr>
          <w:rFonts w:ascii="Helvetica" w:hAnsi="Helvetica" w:cs="Helvetica"/>
          <w:color w:val="2A2C2E"/>
          <w:sz w:val="28"/>
          <w:szCs w:val="28"/>
        </w:rPr>
        <w:t xml:space="preserve"> One of the key features we used in our model was the number of square feet of living space (‘</w:t>
      </w:r>
      <w:proofErr w:type="spellStart"/>
      <w:r>
        <w:rPr>
          <w:rFonts w:ascii="Helvetica" w:hAnsi="Helvetica" w:cs="Helvetica"/>
          <w:color w:val="2A2C2E"/>
          <w:sz w:val="28"/>
          <w:szCs w:val="28"/>
        </w:rPr>
        <w:t>sqft_living</w:t>
      </w:r>
      <w:proofErr w:type="spellEnd"/>
      <w:r>
        <w:rPr>
          <w:rFonts w:ascii="Helvetica" w:hAnsi="Helvetica" w:cs="Helvetica"/>
          <w:color w:val="2A2C2E"/>
          <w:sz w:val="28"/>
          <w:szCs w:val="28"/>
        </w:rPr>
        <w:t>’) in the house. For this part, we are going to use the idea of filtering (selecting) data.</w:t>
      </w:r>
    </w:p>
    <w:p w14:paraId="6E2DF067" w14:textId="77777777" w:rsidR="00246ABC" w:rsidRDefault="00246ABC" w:rsidP="00246ABC">
      <w:pPr>
        <w:widowControl w:val="0"/>
        <w:numPr>
          <w:ilvl w:val="0"/>
          <w:numId w:val="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In particular, we are going to use logical filters to select rows of an </w:t>
      </w:r>
      <w:proofErr w:type="spellStart"/>
      <w:r>
        <w:rPr>
          <w:rFonts w:ascii="Helvetica" w:hAnsi="Helvetica" w:cs="Helvetica"/>
          <w:color w:val="2A2C2E"/>
          <w:sz w:val="28"/>
          <w:szCs w:val="28"/>
        </w:rPr>
        <w:t>SFrame</w:t>
      </w:r>
      <w:proofErr w:type="spellEnd"/>
      <w:r>
        <w:rPr>
          <w:rFonts w:ascii="Helvetica" w:hAnsi="Helvetica" w:cs="Helvetica"/>
          <w:color w:val="2A2C2E"/>
          <w:sz w:val="28"/>
          <w:szCs w:val="28"/>
        </w:rPr>
        <w:t xml:space="preserve">. You can find more info in the </w:t>
      </w:r>
      <w:hyperlink r:id="rId12" w:history="1">
        <w:r>
          <w:rPr>
            <w:rFonts w:ascii="Helvetica" w:hAnsi="Helvetica" w:cs="Helvetica"/>
            <w:color w:val="225CC0"/>
            <w:sz w:val="28"/>
            <w:szCs w:val="28"/>
            <w:u w:val="single" w:color="225CC0"/>
          </w:rPr>
          <w:t>Logical Filter section of this documentation</w:t>
        </w:r>
      </w:hyperlink>
      <w:r>
        <w:rPr>
          <w:rFonts w:ascii="Helvetica" w:hAnsi="Helvetica" w:cs="Helvetica"/>
          <w:color w:val="2A2C2E"/>
          <w:sz w:val="28"/>
          <w:szCs w:val="28"/>
        </w:rPr>
        <w:t>.</w:t>
      </w:r>
    </w:p>
    <w:p w14:paraId="736C86AB" w14:textId="77777777" w:rsidR="00246ABC" w:rsidRDefault="00246ABC" w:rsidP="00246ABC">
      <w:pPr>
        <w:widowControl w:val="0"/>
        <w:numPr>
          <w:ilvl w:val="0"/>
          <w:numId w:val="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Using such filters, first select the houses that have ‘</w:t>
      </w:r>
      <w:proofErr w:type="spellStart"/>
      <w:r>
        <w:rPr>
          <w:rFonts w:ascii="Helvetica" w:hAnsi="Helvetica" w:cs="Helvetica"/>
          <w:color w:val="2A2C2E"/>
          <w:sz w:val="28"/>
          <w:szCs w:val="28"/>
        </w:rPr>
        <w:t>sqft_living</w:t>
      </w:r>
      <w:proofErr w:type="spellEnd"/>
      <w:r>
        <w:rPr>
          <w:rFonts w:ascii="Helvetica" w:hAnsi="Helvetica" w:cs="Helvetica"/>
          <w:color w:val="2A2C2E"/>
          <w:sz w:val="28"/>
          <w:szCs w:val="28"/>
        </w:rPr>
        <w:t xml:space="preserve">’ higher than 2000 </w:t>
      </w:r>
      <w:proofErr w:type="spellStart"/>
      <w:r>
        <w:rPr>
          <w:rFonts w:ascii="Helvetica" w:hAnsi="Helvetica" w:cs="Helvetica"/>
          <w:color w:val="2A2C2E"/>
          <w:sz w:val="28"/>
          <w:szCs w:val="28"/>
        </w:rPr>
        <w:t>sqft</w:t>
      </w:r>
      <w:proofErr w:type="spellEnd"/>
      <w:r>
        <w:rPr>
          <w:rFonts w:ascii="Helvetica" w:hAnsi="Helvetica" w:cs="Helvetica"/>
          <w:color w:val="2A2C2E"/>
          <w:sz w:val="28"/>
          <w:szCs w:val="28"/>
        </w:rPr>
        <w:t xml:space="preserve"> but no larger than 4000 </w:t>
      </w:r>
      <w:proofErr w:type="spellStart"/>
      <w:r>
        <w:rPr>
          <w:rFonts w:ascii="Helvetica" w:hAnsi="Helvetica" w:cs="Helvetica"/>
          <w:color w:val="2A2C2E"/>
          <w:sz w:val="28"/>
          <w:szCs w:val="28"/>
        </w:rPr>
        <w:t>sqft</w:t>
      </w:r>
      <w:proofErr w:type="spellEnd"/>
      <w:r>
        <w:rPr>
          <w:rFonts w:ascii="Helvetica" w:hAnsi="Helvetica" w:cs="Helvetica"/>
          <w:color w:val="2A2C2E"/>
          <w:sz w:val="28"/>
          <w:szCs w:val="28"/>
        </w:rPr>
        <w:t>.</w:t>
      </w:r>
    </w:p>
    <w:p w14:paraId="257733A7" w14:textId="77777777" w:rsidR="00246ABC" w:rsidRDefault="00246ABC" w:rsidP="00246ABC">
      <w:pPr>
        <w:widowControl w:val="0"/>
        <w:numPr>
          <w:ilvl w:val="0"/>
          <w:numId w:val="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What fraction of the all houses have ‘</w:t>
      </w:r>
      <w:proofErr w:type="spellStart"/>
      <w:r>
        <w:rPr>
          <w:rFonts w:ascii="Helvetica" w:hAnsi="Helvetica" w:cs="Helvetica"/>
          <w:color w:val="2A2C2E"/>
          <w:sz w:val="28"/>
          <w:szCs w:val="28"/>
        </w:rPr>
        <w:t>sqft_living</w:t>
      </w:r>
      <w:proofErr w:type="spellEnd"/>
      <w:r>
        <w:rPr>
          <w:rFonts w:ascii="Helvetica" w:hAnsi="Helvetica" w:cs="Helvetica"/>
          <w:color w:val="2A2C2E"/>
          <w:sz w:val="28"/>
          <w:szCs w:val="28"/>
        </w:rPr>
        <w:t xml:space="preserve">’ in this range? </w:t>
      </w:r>
      <w:r>
        <w:rPr>
          <w:rFonts w:ascii="Helvetica" w:hAnsi="Helvetica" w:cs="Helvetica"/>
          <w:b/>
          <w:bCs/>
          <w:color w:val="2A2C2E"/>
          <w:sz w:val="28"/>
          <w:szCs w:val="28"/>
        </w:rPr>
        <w:t>Save this result to answer the quiz at the end.</w:t>
      </w:r>
    </w:p>
    <w:p w14:paraId="690545F0"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3. Building a regression model with several more features:</w:t>
      </w:r>
      <w:r>
        <w:rPr>
          <w:rFonts w:ascii="Helvetica" w:hAnsi="Helvetica" w:cs="Helvetica"/>
          <w:color w:val="2A2C2E"/>
          <w:sz w:val="28"/>
          <w:szCs w:val="28"/>
        </w:rPr>
        <w:t xml:space="preserve"> In the sample notebook, we built two regression models to predict house prices, one using just ‘</w:t>
      </w:r>
      <w:proofErr w:type="spellStart"/>
      <w:r>
        <w:rPr>
          <w:rFonts w:ascii="Helvetica" w:hAnsi="Helvetica" w:cs="Helvetica"/>
          <w:color w:val="2A2C2E"/>
          <w:sz w:val="28"/>
          <w:szCs w:val="28"/>
        </w:rPr>
        <w:t>sqft_living</w:t>
      </w:r>
      <w:proofErr w:type="spellEnd"/>
      <w:r>
        <w:rPr>
          <w:rFonts w:ascii="Helvetica" w:hAnsi="Helvetica" w:cs="Helvetica"/>
          <w:color w:val="2A2C2E"/>
          <w:sz w:val="28"/>
          <w:szCs w:val="28"/>
        </w:rPr>
        <w:t>’ and the other one using a few more features, we called this set</w:t>
      </w:r>
    </w:p>
    <w:p w14:paraId="0A58F1D7"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3C3C3B"/>
        </w:rPr>
        <w:t>__</w:t>
      </w:r>
    </w:p>
    <w:p w14:paraId="11427CEE"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1</w:t>
      </w:r>
    </w:p>
    <w:p w14:paraId="3EBF764D" w14:textId="77777777" w:rsidR="00246ABC" w:rsidRDefault="00246ABC" w:rsidP="00246ABC">
      <w:pPr>
        <w:widowControl w:val="0"/>
        <w:autoSpaceDE w:val="0"/>
        <w:autoSpaceDN w:val="0"/>
        <w:adjustRightInd w:val="0"/>
        <w:rPr>
          <w:rFonts w:ascii="Monaco" w:hAnsi="Monaco" w:cs="Monaco"/>
          <w:color w:val="3C3C3B"/>
        </w:rPr>
      </w:pPr>
      <w:bookmarkStart w:id="0" w:name="_GoBack"/>
      <w:bookmarkEnd w:id="0"/>
    </w:p>
    <w:p w14:paraId="522A3885" w14:textId="77777777" w:rsidR="00246ABC" w:rsidRDefault="00246ABC" w:rsidP="00246ABC">
      <w:pPr>
        <w:widowControl w:val="0"/>
        <w:autoSpaceDE w:val="0"/>
        <w:autoSpaceDN w:val="0"/>
        <w:adjustRightInd w:val="0"/>
        <w:rPr>
          <w:rFonts w:ascii="Monaco" w:hAnsi="Monaco" w:cs="Monaco"/>
          <w:color w:val="3C3C3B"/>
        </w:rPr>
      </w:pPr>
    </w:p>
    <w:p w14:paraId="38C72A46" w14:textId="77777777" w:rsidR="00246ABC" w:rsidRDefault="00246ABC" w:rsidP="00246ABC">
      <w:pPr>
        <w:widowControl w:val="0"/>
        <w:autoSpaceDE w:val="0"/>
        <w:autoSpaceDN w:val="0"/>
        <w:adjustRightInd w:val="0"/>
        <w:rPr>
          <w:rFonts w:ascii="Monaco" w:hAnsi="Monaco" w:cs="Monaco"/>
          <w:color w:val="3C3C3B"/>
        </w:rPr>
      </w:pPr>
    </w:p>
    <w:p w14:paraId="4BAD7EBE" w14:textId="77777777" w:rsidR="00246ABC" w:rsidRDefault="00246ABC" w:rsidP="00246ABC">
      <w:pPr>
        <w:widowControl w:val="0"/>
        <w:autoSpaceDE w:val="0"/>
        <w:autoSpaceDN w:val="0"/>
        <w:adjustRightInd w:val="0"/>
        <w:rPr>
          <w:rFonts w:ascii="Monaco" w:hAnsi="Monaco" w:cs="Monaco"/>
          <w:color w:val="3C3C3B"/>
        </w:rPr>
      </w:pPr>
      <w:proofErr w:type="spellStart"/>
      <w:r>
        <w:rPr>
          <w:rFonts w:ascii="Monaco" w:hAnsi="Monaco" w:cs="Monaco"/>
          <w:color w:val="3C3C3B"/>
        </w:rPr>
        <w:t>my_features</w:t>
      </w:r>
      <w:proofErr w:type="spellEnd"/>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5F7C03"/>
        </w:rPr>
        <w:t>'bedrooms'</w:t>
      </w:r>
      <w:r>
        <w:rPr>
          <w:rFonts w:ascii="Monaco" w:hAnsi="Monaco" w:cs="Monaco"/>
          <w:color w:val="3C3C3B"/>
        </w:rPr>
        <w:t xml:space="preserve">, </w:t>
      </w:r>
      <w:r>
        <w:rPr>
          <w:rFonts w:ascii="Monaco" w:hAnsi="Monaco" w:cs="Monaco"/>
          <w:color w:val="5F7C03"/>
        </w:rPr>
        <w:t>'bathrooms'</w:t>
      </w:r>
      <w:r>
        <w:rPr>
          <w:rFonts w:ascii="Monaco" w:hAnsi="Monaco" w:cs="Monaco"/>
          <w:color w:val="3C3C3B"/>
        </w:rPr>
        <w:t xml:space="preserve">, </w:t>
      </w:r>
      <w:r>
        <w:rPr>
          <w:rFonts w:ascii="Monaco" w:hAnsi="Monaco" w:cs="Monaco"/>
          <w:color w:val="5F7C03"/>
        </w:rPr>
        <w:t>'</w:t>
      </w:r>
      <w:proofErr w:type="spellStart"/>
      <w:r>
        <w:rPr>
          <w:rFonts w:ascii="Monaco" w:hAnsi="Monaco" w:cs="Monaco"/>
          <w:color w:val="5F7C03"/>
        </w:rPr>
        <w:t>sqft_living</w:t>
      </w:r>
      <w:proofErr w:type="spellEnd"/>
      <w:r>
        <w:rPr>
          <w:rFonts w:ascii="Monaco" w:hAnsi="Monaco" w:cs="Monaco"/>
          <w:color w:val="5F7C03"/>
        </w:rPr>
        <w:t>'</w:t>
      </w:r>
      <w:r>
        <w:rPr>
          <w:rFonts w:ascii="Monaco" w:hAnsi="Monaco" w:cs="Monaco"/>
          <w:color w:val="3C3C3B"/>
        </w:rPr>
        <w:t xml:space="preserve">, </w:t>
      </w:r>
      <w:r>
        <w:rPr>
          <w:rFonts w:ascii="Monaco" w:hAnsi="Monaco" w:cs="Monaco"/>
          <w:color w:val="5F7C03"/>
        </w:rPr>
        <w:t>'</w:t>
      </w:r>
      <w:proofErr w:type="spellStart"/>
      <w:r>
        <w:rPr>
          <w:rFonts w:ascii="Monaco" w:hAnsi="Monaco" w:cs="Monaco"/>
          <w:color w:val="5F7C03"/>
        </w:rPr>
        <w:t>sqft_lot</w:t>
      </w:r>
      <w:proofErr w:type="spellEnd"/>
      <w:r>
        <w:rPr>
          <w:rFonts w:ascii="Monaco" w:hAnsi="Monaco" w:cs="Monaco"/>
          <w:color w:val="5F7C03"/>
        </w:rPr>
        <w:t>'</w:t>
      </w:r>
      <w:r>
        <w:rPr>
          <w:rFonts w:ascii="Monaco" w:hAnsi="Monaco" w:cs="Monaco"/>
          <w:color w:val="3C3C3B"/>
        </w:rPr>
        <w:t xml:space="preserve">, </w:t>
      </w:r>
      <w:r>
        <w:rPr>
          <w:rFonts w:ascii="Monaco" w:hAnsi="Monaco" w:cs="Monaco"/>
          <w:color w:val="5F7C03"/>
        </w:rPr>
        <w:t>'floors'</w:t>
      </w:r>
      <w:r>
        <w:rPr>
          <w:rFonts w:ascii="Monaco" w:hAnsi="Monaco" w:cs="Monaco"/>
          <w:color w:val="3C3C3B"/>
        </w:rPr>
        <w:t xml:space="preserve">, </w:t>
      </w:r>
    </w:p>
    <w:p w14:paraId="59E42B85"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5F7C03"/>
        </w:rPr>
        <w:t>'</w:t>
      </w:r>
      <w:proofErr w:type="spellStart"/>
      <w:r>
        <w:rPr>
          <w:rFonts w:ascii="Monaco" w:hAnsi="Monaco" w:cs="Monaco"/>
          <w:color w:val="5F7C03"/>
        </w:rPr>
        <w:t>zipcode</w:t>
      </w:r>
      <w:proofErr w:type="spellEnd"/>
      <w:r>
        <w:rPr>
          <w:rFonts w:ascii="Monaco" w:hAnsi="Monaco" w:cs="Monaco"/>
          <w:color w:val="5F7C03"/>
        </w:rPr>
        <w:t>'</w:t>
      </w:r>
      <w:r>
        <w:rPr>
          <w:rFonts w:ascii="Monaco" w:hAnsi="Monaco" w:cs="Monaco"/>
          <w:color w:val="3C3C3B"/>
        </w:rPr>
        <w:t>]</w:t>
      </w:r>
    </w:p>
    <w:p w14:paraId="216667C2" w14:textId="77777777" w:rsidR="00246ABC" w:rsidRDefault="00246ABC" w:rsidP="00246ABC">
      <w:pPr>
        <w:widowControl w:val="0"/>
        <w:autoSpaceDE w:val="0"/>
        <w:autoSpaceDN w:val="0"/>
        <w:adjustRightInd w:val="0"/>
        <w:rPr>
          <w:rFonts w:ascii="Monaco" w:hAnsi="Monaco" w:cs="Monaco"/>
          <w:color w:val="3C3C3B"/>
        </w:rPr>
      </w:pPr>
    </w:p>
    <w:p w14:paraId="70A73A2A" w14:textId="77777777" w:rsidR="00246ABC" w:rsidRDefault="00246ABC" w:rsidP="00246ABC">
      <w:pPr>
        <w:widowControl w:val="0"/>
        <w:autoSpaceDE w:val="0"/>
        <w:autoSpaceDN w:val="0"/>
        <w:adjustRightInd w:val="0"/>
        <w:rPr>
          <w:rFonts w:ascii="Monaco" w:hAnsi="Monaco" w:cs="Monaco"/>
          <w:color w:val="9E9F9D"/>
        </w:rPr>
      </w:pPr>
    </w:p>
    <w:p w14:paraId="5A6F6267" w14:textId="77777777" w:rsidR="00246ABC" w:rsidRDefault="00246ABC" w:rsidP="00246ABC">
      <w:pPr>
        <w:widowControl w:val="0"/>
        <w:autoSpaceDE w:val="0"/>
        <w:autoSpaceDN w:val="0"/>
        <w:adjustRightInd w:val="0"/>
        <w:rPr>
          <w:rFonts w:ascii="Monaco" w:hAnsi="Monaco" w:cs="Monaco"/>
          <w:color w:val="3C3C3B"/>
        </w:rPr>
      </w:pPr>
    </w:p>
    <w:p w14:paraId="7E1F0113"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0679392E"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Now, going back to the original dataset, you will build a model using the following features:</w:t>
      </w:r>
    </w:p>
    <w:p w14:paraId="7393562D"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3C3C3B"/>
        </w:rPr>
        <w:t>__</w:t>
      </w:r>
    </w:p>
    <w:p w14:paraId="765DEC96"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1</w:t>
      </w:r>
    </w:p>
    <w:p w14:paraId="0C4A3A98"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2</w:t>
      </w:r>
    </w:p>
    <w:p w14:paraId="16B695B0"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3</w:t>
      </w:r>
    </w:p>
    <w:p w14:paraId="75994AD0"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4</w:t>
      </w:r>
    </w:p>
    <w:p w14:paraId="14D81184"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5</w:t>
      </w:r>
    </w:p>
    <w:p w14:paraId="4024A37C"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6</w:t>
      </w:r>
    </w:p>
    <w:p w14:paraId="58A09E2B"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7</w:t>
      </w:r>
    </w:p>
    <w:p w14:paraId="24E0B476"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8</w:t>
      </w:r>
    </w:p>
    <w:p w14:paraId="5B77C85D"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9</w:t>
      </w:r>
    </w:p>
    <w:p w14:paraId="1D4E8C27"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10</w:t>
      </w:r>
    </w:p>
    <w:p w14:paraId="69636B03"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11</w:t>
      </w:r>
    </w:p>
    <w:p w14:paraId="260D50CC"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12</w:t>
      </w:r>
    </w:p>
    <w:p w14:paraId="67E15B81"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13</w:t>
      </w:r>
    </w:p>
    <w:p w14:paraId="4B8042F2" w14:textId="77777777" w:rsidR="00246ABC" w:rsidRDefault="00246ABC" w:rsidP="00246ABC">
      <w:pPr>
        <w:widowControl w:val="0"/>
        <w:autoSpaceDE w:val="0"/>
        <w:autoSpaceDN w:val="0"/>
        <w:adjustRightInd w:val="0"/>
        <w:jc w:val="right"/>
        <w:rPr>
          <w:rFonts w:ascii="Monaco" w:hAnsi="Monaco" w:cs="Monaco"/>
          <w:color w:val="3C3C3B"/>
        </w:rPr>
      </w:pPr>
      <w:r>
        <w:rPr>
          <w:rFonts w:ascii="Monaco" w:hAnsi="Monaco" w:cs="Monaco"/>
          <w:color w:val="3C3C3B"/>
        </w:rPr>
        <w:t>14</w:t>
      </w:r>
    </w:p>
    <w:p w14:paraId="12952B03" w14:textId="77777777" w:rsidR="00246ABC" w:rsidRDefault="00246ABC" w:rsidP="00246ABC">
      <w:pPr>
        <w:widowControl w:val="0"/>
        <w:autoSpaceDE w:val="0"/>
        <w:autoSpaceDN w:val="0"/>
        <w:adjustRightInd w:val="0"/>
        <w:rPr>
          <w:rFonts w:ascii="Monaco" w:hAnsi="Monaco" w:cs="Monaco"/>
          <w:color w:val="3C3C3B"/>
        </w:rPr>
      </w:pPr>
    </w:p>
    <w:p w14:paraId="7F9FD78B" w14:textId="77777777" w:rsidR="00246ABC" w:rsidRDefault="00246ABC" w:rsidP="00246ABC">
      <w:pPr>
        <w:widowControl w:val="0"/>
        <w:autoSpaceDE w:val="0"/>
        <w:autoSpaceDN w:val="0"/>
        <w:adjustRightInd w:val="0"/>
        <w:rPr>
          <w:rFonts w:ascii="Monaco" w:hAnsi="Monaco" w:cs="Monaco"/>
          <w:color w:val="3C3C3B"/>
        </w:rPr>
      </w:pPr>
    </w:p>
    <w:p w14:paraId="321CFE50" w14:textId="77777777" w:rsidR="00246ABC" w:rsidRDefault="00246ABC" w:rsidP="00246ABC">
      <w:pPr>
        <w:widowControl w:val="0"/>
        <w:autoSpaceDE w:val="0"/>
        <w:autoSpaceDN w:val="0"/>
        <w:adjustRightInd w:val="0"/>
        <w:rPr>
          <w:rFonts w:ascii="Monaco" w:hAnsi="Monaco" w:cs="Monaco"/>
          <w:color w:val="3C3C3B"/>
        </w:rPr>
      </w:pPr>
    </w:p>
    <w:p w14:paraId="1D54FEA2" w14:textId="77777777" w:rsidR="00246ABC" w:rsidRDefault="00246ABC" w:rsidP="00246ABC">
      <w:pPr>
        <w:widowControl w:val="0"/>
        <w:autoSpaceDE w:val="0"/>
        <w:autoSpaceDN w:val="0"/>
        <w:adjustRightInd w:val="0"/>
        <w:rPr>
          <w:rFonts w:ascii="Monaco" w:hAnsi="Monaco" w:cs="Monaco"/>
          <w:color w:val="3C3C3B"/>
        </w:rPr>
      </w:pPr>
      <w:proofErr w:type="spellStart"/>
      <w:r>
        <w:rPr>
          <w:rFonts w:ascii="Monaco" w:hAnsi="Monaco" w:cs="Monaco"/>
          <w:color w:val="3C3C3B"/>
        </w:rPr>
        <w:t>advanced_features</w:t>
      </w:r>
      <w:proofErr w:type="spellEnd"/>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p>
    <w:p w14:paraId="60B94FD6"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'bedrooms'</w:t>
      </w:r>
      <w:r>
        <w:rPr>
          <w:rFonts w:ascii="Monaco" w:hAnsi="Monaco" w:cs="Monaco"/>
          <w:color w:val="3C3C3B"/>
        </w:rPr>
        <w:t xml:space="preserve">, </w:t>
      </w:r>
      <w:r>
        <w:rPr>
          <w:rFonts w:ascii="Monaco" w:hAnsi="Monaco" w:cs="Monaco"/>
          <w:color w:val="5F7C03"/>
        </w:rPr>
        <w:t>'bathrooms'</w:t>
      </w:r>
      <w:r>
        <w:rPr>
          <w:rFonts w:ascii="Monaco" w:hAnsi="Monaco" w:cs="Monaco"/>
          <w:color w:val="3C3C3B"/>
        </w:rPr>
        <w:t xml:space="preserve">, </w:t>
      </w:r>
      <w:r>
        <w:rPr>
          <w:rFonts w:ascii="Monaco" w:hAnsi="Monaco" w:cs="Monaco"/>
          <w:color w:val="5F7C03"/>
        </w:rPr>
        <w:t>'</w:t>
      </w:r>
      <w:proofErr w:type="spellStart"/>
      <w:r>
        <w:rPr>
          <w:rFonts w:ascii="Monaco" w:hAnsi="Monaco" w:cs="Monaco"/>
          <w:color w:val="5F7C03"/>
        </w:rPr>
        <w:t>sqft_living</w:t>
      </w:r>
      <w:proofErr w:type="spellEnd"/>
      <w:r>
        <w:rPr>
          <w:rFonts w:ascii="Monaco" w:hAnsi="Monaco" w:cs="Monaco"/>
          <w:color w:val="5F7C03"/>
        </w:rPr>
        <w:t>'</w:t>
      </w:r>
      <w:r>
        <w:rPr>
          <w:rFonts w:ascii="Monaco" w:hAnsi="Monaco" w:cs="Monaco"/>
          <w:color w:val="3C3C3B"/>
        </w:rPr>
        <w:t xml:space="preserve">, </w:t>
      </w:r>
      <w:r>
        <w:rPr>
          <w:rFonts w:ascii="Monaco" w:hAnsi="Monaco" w:cs="Monaco"/>
          <w:color w:val="5F7C03"/>
        </w:rPr>
        <w:t>'</w:t>
      </w:r>
      <w:proofErr w:type="spellStart"/>
      <w:r>
        <w:rPr>
          <w:rFonts w:ascii="Monaco" w:hAnsi="Monaco" w:cs="Monaco"/>
          <w:color w:val="5F7C03"/>
        </w:rPr>
        <w:t>sqft_lot</w:t>
      </w:r>
      <w:proofErr w:type="spellEnd"/>
      <w:r>
        <w:rPr>
          <w:rFonts w:ascii="Monaco" w:hAnsi="Monaco" w:cs="Monaco"/>
          <w:color w:val="5F7C03"/>
        </w:rPr>
        <w:t>'</w:t>
      </w:r>
      <w:r>
        <w:rPr>
          <w:rFonts w:ascii="Monaco" w:hAnsi="Monaco" w:cs="Monaco"/>
          <w:color w:val="3C3C3B"/>
        </w:rPr>
        <w:t xml:space="preserve">, </w:t>
      </w:r>
      <w:r>
        <w:rPr>
          <w:rFonts w:ascii="Monaco" w:hAnsi="Monaco" w:cs="Monaco"/>
          <w:color w:val="5F7C03"/>
        </w:rPr>
        <w:t>'floors'</w:t>
      </w:r>
      <w:r>
        <w:rPr>
          <w:rFonts w:ascii="Monaco" w:hAnsi="Monaco" w:cs="Monaco"/>
          <w:color w:val="3C3C3B"/>
        </w:rPr>
        <w:t xml:space="preserve">, </w:t>
      </w:r>
      <w:r>
        <w:rPr>
          <w:rFonts w:ascii="Monaco" w:hAnsi="Monaco" w:cs="Monaco"/>
          <w:color w:val="5F7C03"/>
        </w:rPr>
        <w:t>'</w:t>
      </w:r>
      <w:proofErr w:type="spellStart"/>
      <w:r>
        <w:rPr>
          <w:rFonts w:ascii="Monaco" w:hAnsi="Monaco" w:cs="Monaco"/>
          <w:color w:val="5F7C03"/>
        </w:rPr>
        <w:t>zipcode</w:t>
      </w:r>
      <w:proofErr w:type="spellEnd"/>
      <w:r>
        <w:rPr>
          <w:rFonts w:ascii="Monaco" w:hAnsi="Monaco" w:cs="Monaco"/>
          <w:color w:val="5F7C03"/>
        </w:rPr>
        <w:t>'</w:t>
      </w:r>
      <w:r>
        <w:rPr>
          <w:rFonts w:ascii="Monaco" w:hAnsi="Monaco" w:cs="Monaco"/>
          <w:color w:val="3C3C3B"/>
        </w:rPr>
        <w:t>,</w:t>
      </w:r>
    </w:p>
    <w:p w14:paraId="4038AD6B"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'condition'</w:t>
      </w:r>
      <w:r>
        <w:rPr>
          <w:rFonts w:ascii="Monaco" w:hAnsi="Monaco" w:cs="Monaco"/>
          <w:color w:val="3C3C3B"/>
        </w:rPr>
        <w:t xml:space="preserve">, </w:t>
      </w:r>
      <w:r>
        <w:rPr>
          <w:rFonts w:ascii="Monaco" w:hAnsi="Monaco" w:cs="Monaco"/>
          <w:color w:val="7B7E79"/>
        </w:rPr>
        <w:t xml:space="preserve"># condition of house       </w:t>
      </w:r>
    </w:p>
    <w:p w14:paraId="5961B231"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'grade'</w:t>
      </w:r>
      <w:r>
        <w:rPr>
          <w:rFonts w:ascii="Monaco" w:hAnsi="Monaco" w:cs="Monaco"/>
          <w:color w:val="3C3C3B"/>
        </w:rPr>
        <w:t xml:space="preserve">, </w:t>
      </w:r>
      <w:r>
        <w:rPr>
          <w:rFonts w:ascii="Monaco" w:hAnsi="Monaco" w:cs="Monaco"/>
          <w:color w:val="7B7E79"/>
        </w:rPr>
        <w:t xml:space="preserve"># measure of quality of construction       </w:t>
      </w:r>
    </w:p>
    <w:p w14:paraId="13FDF737"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'waterfront'</w:t>
      </w:r>
      <w:r>
        <w:rPr>
          <w:rFonts w:ascii="Monaco" w:hAnsi="Monaco" w:cs="Monaco"/>
          <w:color w:val="3C3C3B"/>
        </w:rPr>
        <w:t xml:space="preserve">, </w:t>
      </w:r>
      <w:r>
        <w:rPr>
          <w:rFonts w:ascii="Monaco" w:hAnsi="Monaco" w:cs="Monaco"/>
          <w:color w:val="7B7E79"/>
        </w:rPr>
        <w:t xml:space="preserve"># waterfront property       </w:t>
      </w:r>
    </w:p>
    <w:p w14:paraId="1101C4A9"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'view'</w:t>
      </w:r>
      <w:r>
        <w:rPr>
          <w:rFonts w:ascii="Monaco" w:hAnsi="Monaco" w:cs="Monaco"/>
          <w:color w:val="3C3C3B"/>
        </w:rPr>
        <w:t xml:space="preserve">, </w:t>
      </w:r>
      <w:r>
        <w:rPr>
          <w:rFonts w:ascii="Monaco" w:hAnsi="Monaco" w:cs="Monaco"/>
          <w:color w:val="7B7E79"/>
        </w:rPr>
        <w:t xml:space="preserve"># type of view        </w:t>
      </w:r>
    </w:p>
    <w:p w14:paraId="0BE24C68"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w:t>
      </w:r>
      <w:proofErr w:type="spellStart"/>
      <w:r>
        <w:rPr>
          <w:rFonts w:ascii="Monaco" w:hAnsi="Monaco" w:cs="Monaco"/>
          <w:color w:val="5F7C03"/>
        </w:rPr>
        <w:t>sqft_above</w:t>
      </w:r>
      <w:proofErr w:type="spellEnd"/>
      <w:r>
        <w:rPr>
          <w:rFonts w:ascii="Monaco" w:hAnsi="Monaco" w:cs="Monaco"/>
          <w:color w:val="5F7C03"/>
        </w:rPr>
        <w:t>'</w:t>
      </w:r>
      <w:r>
        <w:rPr>
          <w:rFonts w:ascii="Monaco" w:hAnsi="Monaco" w:cs="Monaco"/>
          <w:color w:val="3C3C3B"/>
        </w:rPr>
        <w:t xml:space="preserve">, </w:t>
      </w:r>
      <w:r>
        <w:rPr>
          <w:rFonts w:ascii="Monaco" w:hAnsi="Monaco" w:cs="Monaco"/>
          <w:color w:val="7B7E79"/>
        </w:rPr>
        <w:t xml:space="preserve"># square feet above ground        </w:t>
      </w:r>
    </w:p>
    <w:p w14:paraId="0399F06D"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w:t>
      </w:r>
      <w:proofErr w:type="spellStart"/>
      <w:r>
        <w:rPr>
          <w:rFonts w:ascii="Monaco" w:hAnsi="Monaco" w:cs="Monaco"/>
          <w:color w:val="5F7C03"/>
        </w:rPr>
        <w:t>sqft_basement</w:t>
      </w:r>
      <w:proofErr w:type="spellEnd"/>
      <w:r>
        <w:rPr>
          <w:rFonts w:ascii="Monaco" w:hAnsi="Monaco" w:cs="Monaco"/>
          <w:color w:val="5F7C03"/>
        </w:rPr>
        <w:t>'</w:t>
      </w:r>
      <w:r>
        <w:rPr>
          <w:rFonts w:ascii="Monaco" w:hAnsi="Monaco" w:cs="Monaco"/>
          <w:color w:val="3C3C3B"/>
        </w:rPr>
        <w:t xml:space="preserve">, </w:t>
      </w:r>
      <w:r>
        <w:rPr>
          <w:rFonts w:ascii="Monaco" w:hAnsi="Monaco" w:cs="Monaco"/>
          <w:color w:val="7B7E79"/>
        </w:rPr>
        <w:t xml:space="preserve"># square feet in basement        </w:t>
      </w:r>
    </w:p>
    <w:p w14:paraId="43A93361"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w:t>
      </w:r>
      <w:proofErr w:type="spellStart"/>
      <w:r>
        <w:rPr>
          <w:rFonts w:ascii="Monaco" w:hAnsi="Monaco" w:cs="Monaco"/>
          <w:color w:val="5F7C03"/>
        </w:rPr>
        <w:t>yr_built</w:t>
      </w:r>
      <w:proofErr w:type="spellEnd"/>
      <w:r>
        <w:rPr>
          <w:rFonts w:ascii="Monaco" w:hAnsi="Monaco" w:cs="Monaco"/>
          <w:color w:val="5F7C03"/>
        </w:rPr>
        <w:t>'</w:t>
      </w:r>
      <w:r>
        <w:rPr>
          <w:rFonts w:ascii="Monaco" w:hAnsi="Monaco" w:cs="Monaco"/>
          <w:color w:val="3C3C3B"/>
        </w:rPr>
        <w:t xml:space="preserve">, </w:t>
      </w:r>
      <w:r>
        <w:rPr>
          <w:rFonts w:ascii="Monaco" w:hAnsi="Monaco" w:cs="Monaco"/>
          <w:color w:val="7B7E79"/>
        </w:rPr>
        <w:t xml:space="preserve"># the year built        </w:t>
      </w:r>
    </w:p>
    <w:p w14:paraId="4D24E967"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w:t>
      </w:r>
      <w:proofErr w:type="spellStart"/>
      <w:r>
        <w:rPr>
          <w:rFonts w:ascii="Monaco" w:hAnsi="Monaco" w:cs="Monaco"/>
          <w:color w:val="5F7C03"/>
        </w:rPr>
        <w:t>yr_renovated</w:t>
      </w:r>
      <w:proofErr w:type="spellEnd"/>
      <w:r>
        <w:rPr>
          <w:rFonts w:ascii="Monaco" w:hAnsi="Monaco" w:cs="Monaco"/>
          <w:color w:val="5F7C03"/>
        </w:rPr>
        <w:t>'</w:t>
      </w:r>
      <w:r>
        <w:rPr>
          <w:rFonts w:ascii="Monaco" w:hAnsi="Monaco" w:cs="Monaco"/>
          <w:color w:val="3C3C3B"/>
        </w:rPr>
        <w:t xml:space="preserve">, </w:t>
      </w:r>
      <w:r>
        <w:rPr>
          <w:rFonts w:ascii="Monaco" w:hAnsi="Monaco" w:cs="Monaco"/>
          <w:color w:val="7B7E79"/>
        </w:rPr>
        <w:t xml:space="preserve"># the year renovated        </w:t>
      </w:r>
    </w:p>
    <w:p w14:paraId="1C1AF41B"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w:t>
      </w:r>
      <w:proofErr w:type="spellStart"/>
      <w:r>
        <w:rPr>
          <w:rFonts w:ascii="Monaco" w:hAnsi="Monaco" w:cs="Monaco"/>
          <w:color w:val="5F7C03"/>
        </w:rPr>
        <w:t>lat</w:t>
      </w:r>
      <w:proofErr w:type="spellEnd"/>
      <w:r>
        <w:rPr>
          <w:rFonts w:ascii="Monaco" w:hAnsi="Monaco" w:cs="Monaco"/>
          <w:color w:val="5F7C03"/>
        </w:rPr>
        <w:t>'</w:t>
      </w:r>
      <w:r>
        <w:rPr>
          <w:rFonts w:ascii="Monaco" w:hAnsi="Monaco" w:cs="Monaco"/>
          <w:color w:val="3C3C3B"/>
        </w:rPr>
        <w:t xml:space="preserve">, </w:t>
      </w:r>
      <w:r>
        <w:rPr>
          <w:rFonts w:ascii="Monaco" w:hAnsi="Monaco" w:cs="Monaco"/>
          <w:color w:val="5F7C03"/>
        </w:rPr>
        <w:t>'long'</w:t>
      </w:r>
      <w:r>
        <w:rPr>
          <w:rFonts w:ascii="Monaco" w:hAnsi="Monaco" w:cs="Monaco"/>
          <w:color w:val="3C3C3B"/>
        </w:rPr>
        <w:t xml:space="preserve">, </w:t>
      </w:r>
      <w:r>
        <w:rPr>
          <w:rFonts w:ascii="Monaco" w:hAnsi="Monaco" w:cs="Monaco"/>
          <w:color w:val="7B7E79"/>
        </w:rPr>
        <w:t xml:space="preserve"># the </w:t>
      </w:r>
      <w:proofErr w:type="spellStart"/>
      <w:r>
        <w:rPr>
          <w:rFonts w:ascii="Monaco" w:hAnsi="Monaco" w:cs="Monaco"/>
          <w:color w:val="7B7E79"/>
        </w:rPr>
        <w:t>lat</w:t>
      </w:r>
      <w:proofErr w:type="spellEnd"/>
      <w:r>
        <w:rPr>
          <w:rFonts w:ascii="Monaco" w:hAnsi="Monaco" w:cs="Monaco"/>
          <w:color w:val="7B7E79"/>
        </w:rPr>
        <w:t xml:space="preserve">-long of the parcel       </w:t>
      </w:r>
    </w:p>
    <w:p w14:paraId="5113618F"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'sqft_living15'</w:t>
      </w:r>
      <w:r>
        <w:rPr>
          <w:rFonts w:ascii="Monaco" w:hAnsi="Monaco" w:cs="Monaco"/>
          <w:color w:val="3C3C3B"/>
        </w:rPr>
        <w:t xml:space="preserve">, </w:t>
      </w:r>
      <w:r>
        <w:rPr>
          <w:rFonts w:ascii="Monaco" w:hAnsi="Monaco" w:cs="Monaco"/>
          <w:color w:val="7B7E79"/>
        </w:rPr>
        <w:t xml:space="preserve"># average </w:t>
      </w:r>
      <w:proofErr w:type="spellStart"/>
      <w:r>
        <w:rPr>
          <w:rFonts w:ascii="Monaco" w:hAnsi="Monaco" w:cs="Monaco"/>
          <w:color w:val="7B7E79"/>
        </w:rPr>
        <w:t>sq.ft</w:t>
      </w:r>
      <w:proofErr w:type="spellEnd"/>
      <w:r>
        <w:rPr>
          <w:rFonts w:ascii="Monaco" w:hAnsi="Monaco" w:cs="Monaco"/>
          <w:color w:val="7B7E79"/>
        </w:rPr>
        <w:t xml:space="preserve">. of 15 nearest neighbors         </w:t>
      </w:r>
    </w:p>
    <w:p w14:paraId="6F929C2A"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5F7C03"/>
        </w:rPr>
        <w:t>'sqft_lot15'</w:t>
      </w:r>
      <w:r>
        <w:rPr>
          <w:rFonts w:ascii="Monaco" w:hAnsi="Monaco" w:cs="Monaco"/>
          <w:color w:val="3C3C3B"/>
        </w:rPr>
        <w:t xml:space="preserve">, </w:t>
      </w:r>
      <w:r>
        <w:rPr>
          <w:rFonts w:ascii="Monaco" w:hAnsi="Monaco" w:cs="Monaco"/>
          <w:color w:val="7B7E79"/>
        </w:rPr>
        <w:t xml:space="preserve"># average lot size of 15 nearest neighbors </w:t>
      </w:r>
    </w:p>
    <w:p w14:paraId="667DE2B4"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3C3C3B"/>
        </w:rPr>
        <w:t>]</w:t>
      </w:r>
    </w:p>
    <w:p w14:paraId="066EFF84" w14:textId="77777777" w:rsidR="00246ABC" w:rsidRDefault="00246ABC" w:rsidP="00246ABC">
      <w:pPr>
        <w:widowControl w:val="0"/>
        <w:autoSpaceDE w:val="0"/>
        <w:autoSpaceDN w:val="0"/>
        <w:adjustRightInd w:val="0"/>
        <w:rPr>
          <w:rFonts w:ascii="Monaco" w:hAnsi="Monaco" w:cs="Monaco"/>
          <w:color w:val="3C3C3B"/>
        </w:rPr>
      </w:pPr>
    </w:p>
    <w:p w14:paraId="6B4D228C" w14:textId="77777777" w:rsidR="00246ABC" w:rsidRDefault="00246ABC" w:rsidP="00246ABC">
      <w:pPr>
        <w:widowControl w:val="0"/>
        <w:autoSpaceDE w:val="0"/>
        <w:autoSpaceDN w:val="0"/>
        <w:adjustRightInd w:val="0"/>
        <w:rPr>
          <w:rFonts w:ascii="Monaco" w:hAnsi="Monaco" w:cs="Monaco"/>
          <w:color w:val="9E9F9D"/>
        </w:rPr>
      </w:pPr>
    </w:p>
    <w:p w14:paraId="09334C86" w14:textId="77777777" w:rsidR="00246ABC" w:rsidRDefault="00246ABC" w:rsidP="00246ABC">
      <w:pPr>
        <w:widowControl w:val="0"/>
        <w:autoSpaceDE w:val="0"/>
        <w:autoSpaceDN w:val="0"/>
        <w:adjustRightInd w:val="0"/>
        <w:rPr>
          <w:rFonts w:ascii="Monaco" w:hAnsi="Monaco" w:cs="Monaco"/>
          <w:color w:val="3C3C3B"/>
        </w:rPr>
      </w:pPr>
    </w:p>
    <w:p w14:paraId="100B674E" w14:textId="77777777" w:rsidR="00246ABC" w:rsidRDefault="00246ABC" w:rsidP="00246ABC">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2086DEC6"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Note that using copy and paste from this webpage to the </w:t>
      </w:r>
      <w:proofErr w:type="spellStart"/>
      <w:r>
        <w:rPr>
          <w:rFonts w:ascii="Helvetica" w:hAnsi="Helvetica" w:cs="Helvetica"/>
          <w:b/>
          <w:bCs/>
          <w:color w:val="2A2C2E"/>
          <w:sz w:val="28"/>
          <w:szCs w:val="28"/>
        </w:rPr>
        <w:t>IPython</w:t>
      </w:r>
      <w:proofErr w:type="spellEnd"/>
      <w:r>
        <w:rPr>
          <w:rFonts w:ascii="Helvetica" w:hAnsi="Helvetica" w:cs="Helvetica"/>
          <w:b/>
          <w:bCs/>
          <w:color w:val="2A2C2E"/>
          <w:sz w:val="28"/>
          <w:szCs w:val="28"/>
        </w:rPr>
        <w:t xml:space="preserve"> Notebook sometimes does not work perfectly in some operating systems, especially on Windows. For example, the quotes defining strings may not paste correctly. Please check carefully if you use copy &amp; paste.</w:t>
      </w:r>
    </w:p>
    <w:p w14:paraId="711D17AF" w14:textId="77777777" w:rsidR="00246ABC" w:rsidRDefault="00246ABC" w:rsidP="00246ABC">
      <w:pPr>
        <w:widowControl w:val="0"/>
        <w:numPr>
          <w:ilvl w:val="0"/>
          <w:numId w:val="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Compute the RMSE</w:t>
      </w:r>
      <w:r>
        <w:rPr>
          <w:rFonts w:ascii="Helvetica" w:hAnsi="Helvetica" w:cs="Helvetica"/>
          <w:color w:val="2A2C2E"/>
          <w:sz w:val="28"/>
          <w:szCs w:val="28"/>
        </w:rPr>
        <w:t xml:space="preserve"> (root mean squared error) on the </w:t>
      </w:r>
      <w:proofErr w:type="spellStart"/>
      <w:r>
        <w:rPr>
          <w:rFonts w:ascii="Helvetica" w:hAnsi="Helvetica" w:cs="Helvetica"/>
          <w:color w:val="2A2C2E"/>
          <w:sz w:val="28"/>
          <w:szCs w:val="28"/>
        </w:rPr>
        <w:t>test_data</w:t>
      </w:r>
      <w:proofErr w:type="spellEnd"/>
      <w:r>
        <w:rPr>
          <w:rFonts w:ascii="Helvetica" w:hAnsi="Helvetica" w:cs="Helvetica"/>
          <w:color w:val="2A2C2E"/>
          <w:sz w:val="28"/>
          <w:szCs w:val="28"/>
        </w:rPr>
        <w:t xml:space="preserve"> for the model using just </w:t>
      </w:r>
      <w:proofErr w:type="spellStart"/>
      <w:r>
        <w:rPr>
          <w:rFonts w:ascii="Helvetica" w:hAnsi="Helvetica" w:cs="Helvetica"/>
          <w:color w:val="2A2C2E"/>
          <w:sz w:val="28"/>
          <w:szCs w:val="28"/>
        </w:rPr>
        <w:t>my_features</w:t>
      </w:r>
      <w:proofErr w:type="spellEnd"/>
      <w:r>
        <w:rPr>
          <w:rFonts w:ascii="Helvetica" w:hAnsi="Helvetica" w:cs="Helvetica"/>
          <w:color w:val="2A2C2E"/>
          <w:sz w:val="28"/>
          <w:szCs w:val="28"/>
        </w:rPr>
        <w:t xml:space="preserve">, and for the one using </w:t>
      </w:r>
      <w:proofErr w:type="spellStart"/>
      <w:r>
        <w:rPr>
          <w:rFonts w:ascii="Helvetica" w:hAnsi="Helvetica" w:cs="Helvetica"/>
          <w:color w:val="2A2C2E"/>
          <w:sz w:val="28"/>
          <w:szCs w:val="28"/>
        </w:rPr>
        <w:t>advanced_features</w:t>
      </w:r>
      <w:proofErr w:type="spellEnd"/>
      <w:r>
        <w:rPr>
          <w:rFonts w:ascii="Helvetica" w:hAnsi="Helvetica" w:cs="Helvetica"/>
          <w:color w:val="2A2C2E"/>
          <w:sz w:val="28"/>
          <w:szCs w:val="28"/>
        </w:rPr>
        <w:t>.</w:t>
      </w:r>
    </w:p>
    <w:p w14:paraId="042298E7"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 1: both models must be trained on the original sales dataset, not the filtered one.</w:t>
      </w:r>
    </w:p>
    <w:p w14:paraId="3E508101"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Note 2: when doing the train-test split, make sure you use seed=0, so you get the same training and test sets, and thus results, as we do.</w:t>
      </w:r>
    </w:p>
    <w:p w14:paraId="3171C7D9"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Note 3: in the module we discussed residual sum of squares (RSS) as an error metric for regression, but </w:t>
      </w:r>
      <w:proofErr w:type="spellStart"/>
      <w:r>
        <w:rPr>
          <w:rFonts w:ascii="Helvetica" w:hAnsi="Helvetica" w:cs="Helvetica"/>
          <w:color w:val="2A2C2E"/>
          <w:sz w:val="28"/>
          <w:szCs w:val="28"/>
        </w:rPr>
        <w:t>GraphLab</w:t>
      </w:r>
      <w:proofErr w:type="spellEnd"/>
      <w:r>
        <w:rPr>
          <w:rFonts w:ascii="Helvetica" w:hAnsi="Helvetica" w:cs="Helvetica"/>
          <w:color w:val="2A2C2E"/>
          <w:sz w:val="28"/>
          <w:szCs w:val="28"/>
        </w:rPr>
        <w:t xml:space="preserve"> Create uses root mean squared error (RMSE). These are two common measures of error regression, and RMSE is simply the square root of the mean RSS:</w:t>
      </w:r>
    </w:p>
    <w:p w14:paraId="750CAA6B" w14:textId="77777777" w:rsidR="00246ABC" w:rsidRDefault="00246ABC" w:rsidP="00246ABC">
      <w:pPr>
        <w:widowControl w:val="0"/>
        <w:autoSpaceDE w:val="0"/>
        <w:autoSpaceDN w:val="0"/>
        <w:adjustRightInd w:val="0"/>
        <w:rPr>
          <w:rFonts w:ascii="Helvetica" w:hAnsi="Helvetica" w:cs="Helvetica"/>
          <w:color w:val="2A2C2E"/>
          <w:sz w:val="32"/>
          <w:szCs w:val="32"/>
        </w:rPr>
      </w:pPr>
      <w:r>
        <w:rPr>
          <w:rFonts w:ascii="Helvetica" w:hAnsi="Helvetica" w:cs="Helvetica"/>
          <w:noProof/>
          <w:color w:val="2A2C2E"/>
          <w:sz w:val="32"/>
          <w:szCs w:val="32"/>
        </w:rPr>
        <w:drawing>
          <wp:inline distT="0" distB="0" distL="0" distR="0" wp14:anchorId="5D086E99" wp14:editId="2787D806">
            <wp:extent cx="3630295" cy="11042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0295" cy="1104265"/>
                    </a:xfrm>
                    <a:prstGeom prst="rect">
                      <a:avLst/>
                    </a:prstGeom>
                    <a:noFill/>
                    <a:ln>
                      <a:noFill/>
                    </a:ln>
                  </pic:spPr>
                </pic:pic>
              </a:graphicData>
            </a:graphic>
          </wp:inline>
        </w:drawing>
      </w:r>
    </w:p>
    <w:p w14:paraId="01F2BBDE"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where N is the number of data points. RMSE can be more intuitive than RSS, since its units are the same as that of the target column in the data, in our case the unit is dollars ($), and doesn't grow with the number of data points, like the RSS does.</w:t>
      </w:r>
    </w:p>
    <w:p w14:paraId="581DE3D4" w14:textId="77777777" w:rsidR="00246ABC" w:rsidRDefault="00246ABC" w:rsidP="00246ABC">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(Important note: when answering the question below using </w:t>
      </w:r>
      <w:proofErr w:type="spellStart"/>
      <w:r>
        <w:rPr>
          <w:rFonts w:ascii="Helvetica" w:hAnsi="Helvetica" w:cs="Helvetica"/>
          <w:color w:val="2A2C2E"/>
          <w:sz w:val="28"/>
          <w:szCs w:val="28"/>
        </w:rPr>
        <w:t>GraphLab</w:t>
      </w:r>
      <w:proofErr w:type="spellEnd"/>
      <w:r>
        <w:rPr>
          <w:rFonts w:ascii="Helvetica" w:hAnsi="Helvetica" w:cs="Helvetica"/>
          <w:color w:val="2A2C2E"/>
          <w:sz w:val="28"/>
          <w:szCs w:val="28"/>
        </w:rPr>
        <w:t xml:space="preserve"> Create, when you call the </w:t>
      </w:r>
      <w:proofErr w:type="spellStart"/>
      <w:r>
        <w:rPr>
          <w:rFonts w:ascii="Helvetica" w:hAnsi="Helvetica" w:cs="Helvetica"/>
          <w:b/>
          <w:bCs/>
          <w:color w:val="2A2C2E"/>
          <w:sz w:val="28"/>
          <w:szCs w:val="28"/>
        </w:rPr>
        <w:t>linear_</w:t>
      </w:r>
      <w:proofErr w:type="gramStart"/>
      <w:r>
        <w:rPr>
          <w:rFonts w:ascii="Helvetica" w:hAnsi="Helvetica" w:cs="Helvetica"/>
          <w:b/>
          <w:bCs/>
          <w:color w:val="2A2C2E"/>
          <w:sz w:val="28"/>
          <w:szCs w:val="28"/>
        </w:rPr>
        <w:t>regression.create</w:t>
      </w:r>
      <w:proofErr w:type="spellEnd"/>
      <w:proofErr w:type="gramEnd"/>
      <w:r>
        <w:rPr>
          <w:rFonts w:ascii="Helvetica" w:hAnsi="Helvetica" w:cs="Helvetica"/>
          <w:b/>
          <w:bCs/>
          <w:color w:val="2A2C2E"/>
          <w:sz w:val="28"/>
          <w:szCs w:val="28"/>
        </w:rPr>
        <w:t>()</w:t>
      </w:r>
      <w:r>
        <w:rPr>
          <w:rFonts w:ascii="Helvetica" w:hAnsi="Helvetica" w:cs="Helvetica"/>
          <w:color w:val="2A2C2E"/>
          <w:sz w:val="28"/>
          <w:szCs w:val="28"/>
        </w:rPr>
        <w:t xml:space="preserve"> function, make sure you use the parameter </w:t>
      </w:r>
      <w:proofErr w:type="spellStart"/>
      <w:r>
        <w:rPr>
          <w:rFonts w:ascii="Helvetica" w:hAnsi="Helvetica" w:cs="Helvetica"/>
          <w:b/>
          <w:bCs/>
          <w:color w:val="2A2C2E"/>
          <w:sz w:val="28"/>
          <w:szCs w:val="28"/>
        </w:rPr>
        <w:t>validation_set</w:t>
      </w:r>
      <w:proofErr w:type="spellEnd"/>
      <w:r>
        <w:rPr>
          <w:rFonts w:ascii="Helvetica" w:hAnsi="Helvetica" w:cs="Helvetica"/>
          <w:b/>
          <w:bCs/>
          <w:color w:val="2A2C2E"/>
          <w:sz w:val="28"/>
          <w:szCs w:val="28"/>
        </w:rPr>
        <w:t>=None</w:t>
      </w:r>
      <w:r>
        <w:rPr>
          <w:rFonts w:ascii="Helvetica" w:hAnsi="Helvetica" w:cs="Helvetica"/>
          <w:color w:val="2A2C2E"/>
          <w:sz w:val="28"/>
          <w:szCs w:val="28"/>
        </w:rPr>
        <w:t xml:space="preserve">, as done in the notebook you download above. When you use regression </w:t>
      </w:r>
      <w:proofErr w:type="spellStart"/>
      <w:r>
        <w:rPr>
          <w:rFonts w:ascii="Helvetica" w:hAnsi="Helvetica" w:cs="Helvetica"/>
          <w:color w:val="2A2C2E"/>
          <w:sz w:val="28"/>
          <w:szCs w:val="28"/>
        </w:rPr>
        <w:t>GraphLab</w:t>
      </w:r>
      <w:proofErr w:type="spellEnd"/>
      <w:r>
        <w:rPr>
          <w:rFonts w:ascii="Helvetica" w:hAnsi="Helvetica" w:cs="Helvetica"/>
          <w:color w:val="2A2C2E"/>
          <w:sz w:val="28"/>
          <w:szCs w:val="28"/>
        </w:rPr>
        <w:t xml:space="preserve"> Create, it sets aside a small random subset of the data to validate some parameters. This process can cause fluctuations in the final RMSE, so we will avoid it to make sure everyone gets the same answer.)</w:t>
      </w:r>
    </w:p>
    <w:p w14:paraId="0DBA0DFE" w14:textId="77777777" w:rsidR="00246ABC" w:rsidRDefault="00246ABC" w:rsidP="00246ABC">
      <w:pPr>
        <w:widowControl w:val="0"/>
        <w:numPr>
          <w:ilvl w:val="0"/>
          <w:numId w:val="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 xml:space="preserve">What is the difference in RMSE between the model trained with </w:t>
      </w:r>
      <w:proofErr w:type="spellStart"/>
      <w:r>
        <w:rPr>
          <w:rFonts w:ascii="Helvetica" w:hAnsi="Helvetica" w:cs="Helvetica"/>
          <w:b/>
          <w:bCs/>
          <w:color w:val="2A2C2E"/>
          <w:sz w:val="28"/>
          <w:szCs w:val="28"/>
        </w:rPr>
        <w:t>my_features</w:t>
      </w:r>
      <w:proofErr w:type="spellEnd"/>
      <w:r>
        <w:rPr>
          <w:rFonts w:ascii="Helvetica" w:hAnsi="Helvetica" w:cs="Helvetica"/>
          <w:b/>
          <w:bCs/>
          <w:color w:val="2A2C2E"/>
          <w:sz w:val="28"/>
          <w:szCs w:val="28"/>
        </w:rPr>
        <w:t xml:space="preserve"> and the one trained with </w:t>
      </w:r>
      <w:proofErr w:type="spellStart"/>
      <w:r>
        <w:rPr>
          <w:rFonts w:ascii="Helvetica" w:hAnsi="Helvetica" w:cs="Helvetica"/>
          <w:b/>
          <w:bCs/>
          <w:color w:val="2A2C2E"/>
          <w:sz w:val="28"/>
          <w:szCs w:val="28"/>
        </w:rPr>
        <w:t>advanced_features</w:t>
      </w:r>
      <w:proofErr w:type="spellEnd"/>
      <w:r>
        <w:rPr>
          <w:rFonts w:ascii="Helvetica" w:hAnsi="Helvetica" w:cs="Helvetica"/>
          <w:b/>
          <w:bCs/>
          <w:color w:val="2A2C2E"/>
          <w:sz w:val="28"/>
          <w:szCs w:val="28"/>
        </w:rPr>
        <w:t>?</w:t>
      </w:r>
      <w:r>
        <w:rPr>
          <w:rFonts w:ascii="Helvetica" w:hAnsi="Helvetica" w:cs="Helvetica"/>
          <w:color w:val="2A2C2E"/>
          <w:sz w:val="28"/>
          <w:szCs w:val="28"/>
        </w:rPr>
        <w:t xml:space="preserve"> </w:t>
      </w:r>
      <w:r>
        <w:rPr>
          <w:rFonts w:ascii="Helvetica" w:hAnsi="Helvetica" w:cs="Helvetica"/>
          <w:b/>
          <w:bCs/>
          <w:color w:val="2A2C2E"/>
          <w:sz w:val="28"/>
          <w:szCs w:val="28"/>
        </w:rPr>
        <w:t>Save this result to answer the quiz at the end.</w:t>
      </w:r>
    </w:p>
    <w:p w14:paraId="35B788D0" w14:textId="77777777" w:rsidR="00352AF2" w:rsidRDefault="00246ABC"/>
    <w:sectPr w:rsidR="00352AF2" w:rsidSect="00473B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BC"/>
    <w:rsid w:val="00047D4F"/>
    <w:rsid w:val="00246ABC"/>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1D03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396qusza40orc.cloudfront.net/phoenixassets/home_data.csv" TargetMode="External"/><Relationship Id="rId12" Type="http://schemas.openxmlformats.org/officeDocument/2006/relationships/hyperlink" Target="https://turi.com/products/create/docs/generated/graphlab.SFrame.html"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396qusza40orc.cloudfront.net/phoenixassets/course1-for-students/home_data.gl.zip" TargetMode="External"/><Relationship Id="rId6" Type="http://schemas.openxmlformats.org/officeDocument/2006/relationships/hyperlink" Target="https://d396qusza40orc.cloudfront.net/phoenixassets/course1-for-students/Predicting%20house%20prices.ipynb" TargetMode="External"/><Relationship Id="rId7" Type="http://schemas.openxmlformats.org/officeDocument/2006/relationships/hyperlink" Target="https://www.coursera.org/learn/ml-foundations/supplement/IT04V/reading-where-should-my-files-go" TargetMode="External"/><Relationship Id="rId8" Type="http://schemas.openxmlformats.org/officeDocument/2006/relationships/hyperlink" Target="http://scikit-learn.org/stable/" TargetMode="External"/><Relationship Id="rId9" Type="http://schemas.openxmlformats.org/officeDocument/2006/relationships/hyperlink" Target="https://github.com/turi-code/SFrame" TargetMode="External"/><Relationship Id="rId10"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1197</Words>
  <Characters>6827</Characters>
  <Application>Microsoft Macintosh Word</Application>
  <DocSecurity>0</DocSecurity>
  <Lines>56</Lines>
  <Paragraphs>16</Paragraphs>
  <ScaleCrop>false</ScaleCrop>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2019-01-03T04:44:00Z</dcterms:created>
  <dcterms:modified xsi:type="dcterms:W3CDTF">2019-01-03T04:45:00Z</dcterms:modified>
</cp:coreProperties>
</file>