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C15" w:rsidRDefault="00725F84">
      <w:proofErr w:type="gramStart"/>
      <w:r>
        <w:rPr>
          <w:rFonts w:ascii="Times New Roman" w:hAnsi="Times New Roman" w:cs="Times New Roman"/>
          <w:sz w:val="24"/>
          <w:szCs w:val="24"/>
        </w:rPr>
        <w:t xml:space="preserve">Analyze </w:t>
      </w:r>
      <w:r>
        <w:rPr>
          <w:rStyle w:val="nje5zd"/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End"/>
      <w:r>
        <w:fldChar w:fldCharType="begin"/>
      </w:r>
      <w:r>
        <w:instrText xml:space="preserve"> HYPERLINK "https://zaychin.com/" \t "_blank" </w:instrText>
      </w:r>
      <w:r>
        <w:fldChar w:fldCharType="separate"/>
      </w:r>
      <w:r>
        <w:rPr>
          <w:rStyle w:val="Hyperlink"/>
          <w:rFonts w:ascii="Arial" w:hAnsi="Arial" w:cs="Arial"/>
          <w:spacing w:val="3"/>
          <w:sz w:val="21"/>
          <w:szCs w:val="21"/>
        </w:rPr>
        <w:t>https://zaychin.com/</w:t>
      </w:r>
      <w:r>
        <w:fldChar w:fldCharType="end"/>
      </w:r>
      <w:r>
        <w:rPr>
          <w:rStyle w:val="nje5zd"/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Style w:val="nje5zd"/>
          <w:rFonts w:ascii="Arial" w:hAnsi="Arial" w:cs="Arial"/>
          <w:color w:val="3C4043"/>
          <w:spacing w:val="3"/>
          <w:sz w:val="21"/>
          <w:szCs w:val="21"/>
        </w:rPr>
        <w:t>vs</w:t>
      </w:r>
      <w:proofErr w:type="spellEnd"/>
      <w:r>
        <w:rPr>
          <w:rStyle w:val="nje5zd"/>
          <w:rFonts w:ascii="Arial" w:hAnsi="Arial" w:cs="Arial"/>
          <w:color w:val="3C4043"/>
          <w:spacing w:val="3"/>
          <w:sz w:val="21"/>
          <w:szCs w:val="21"/>
        </w:rPr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spacing w:val="3"/>
            <w:sz w:val="21"/>
            <w:szCs w:val="21"/>
          </w:rPr>
          <w:t>https://www.kyarlay.com/</w:t>
        </w:r>
      </w:hyperlink>
    </w:p>
    <w:p w:rsidR="00725F84" w:rsidRDefault="00725F8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good thing I </w:t>
      </w:r>
      <w:proofErr w:type="gramStart"/>
      <w:r>
        <w:rPr>
          <w:rFonts w:ascii="Times New Roman" w:hAnsi="Times New Roman" w:cs="Times New Roman"/>
          <w:sz w:val="24"/>
          <w:szCs w:val="24"/>
        </w:rPr>
        <w:t>notice  when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entered both </w:t>
      </w:r>
      <w:proofErr w:type="spellStart"/>
      <w:r>
        <w:rPr>
          <w:rFonts w:ascii="Times New Roman" w:hAnsi="Times New Roman" w:cs="Times New Roman"/>
          <w:sz w:val="24"/>
          <w:szCs w:val="24"/>
        </w:rPr>
        <w:t>zaychin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kyarlay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websites is </w:t>
      </w:r>
      <w:r w:rsidRPr="00725F84">
        <w:rPr>
          <w:rFonts w:ascii="Times New Roman" w:hAnsi="Times New Roman" w:cs="Times New Roman"/>
          <w:color w:val="FF0000"/>
          <w:sz w:val="24"/>
          <w:szCs w:val="24"/>
        </w:rPr>
        <w:t xml:space="preserve">good merchandising </w:t>
      </w:r>
      <w:r w:rsidR="00304A9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04A92" w:rsidRPr="00304A92" w:rsidRDefault="00304A92" w:rsidP="00304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04A92">
        <w:rPr>
          <w:rFonts w:ascii="Times New Roman" w:hAnsi="Times New Roman" w:cs="Times New Roman"/>
          <w:color w:val="FF0000"/>
          <w:sz w:val="24"/>
          <w:szCs w:val="24"/>
        </w:rPr>
        <w:t>Context and Good Visualization</w:t>
      </w:r>
    </w:p>
    <w:p w:rsidR="00304A92" w:rsidRDefault="00304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4A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noticed that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8015F">
        <w:rPr>
          <w:rFonts w:ascii="Times New Roman" w:hAnsi="Times New Roman" w:cs="Times New Roman"/>
          <w:color w:val="000000" w:themeColor="text1"/>
          <w:sz w:val="24"/>
          <w:szCs w:val="24"/>
        </w:rPr>
        <w:t>oth web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8015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 clearly describes the products it sells. It uses images of their products that are nice-looking and that attract people. The pictures serve as a great visualization of the product in context. Once I’ve entered the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website</w:t>
      </w:r>
      <w:r w:rsidR="0022528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clearly understand  what it offers.</w:t>
      </w:r>
    </w:p>
    <w:p w:rsidR="00BA10B2" w:rsidRDefault="005452D8" w:rsidP="00545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452D8">
        <w:rPr>
          <w:rFonts w:ascii="Times New Roman" w:hAnsi="Times New Roman" w:cs="Times New Roman"/>
          <w:color w:val="FF0000"/>
          <w:sz w:val="24"/>
          <w:szCs w:val="24"/>
        </w:rPr>
        <w:t>Good Categorization</w:t>
      </w:r>
    </w:p>
    <w:p w:rsidR="005452D8" w:rsidRDefault="005452D8" w:rsidP="005452D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kyarlay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it’s segmented by categories.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Kyarlay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2605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05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is easy to find, and it </w:t>
      </w:r>
    </w:p>
    <w:p w:rsidR="005452D8" w:rsidRDefault="005452D8" w:rsidP="005452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Has a clear structure that includes categories and subcategories. When you click item, a window with product descriptions and related products pops up.</w:t>
      </w:r>
      <w:r w:rsidR="00FC5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Whenever you want to return homepage, it is easy to go but </w:t>
      </w:r>
      <w:proofErr w:type="spellStart"/>
      <w:r w:rsidR="00FC519C">
        <w:rPr>
          <w:rFonts w:ascii="Times New Roman" w:hAnsi="Times New Roman" w:cs="Times New Roman"/>
          <w:color w:val="000000" w:themeColor="text1"/>
          <w:sz w:val="24"/>
          <w:szCs w:val="24"/>
        </w:rPr>
        <w:t>zaychin</w:t>
      </w:r>
      <w:proofErr w:type="spellEnd"/>
      <w:r w:rsidR="00FC5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isn’</w:t>
      </w:r>
      <w:r w:rsidR="005851E5">
        <w:rPr>
          <w:rFonts w:ascii="Times New Roman" w:hAnsi="Times New Roman" w:cs="Times New Roman"/>
          <w:color w:val="000000" w:themeColor="text1"/>
          <w:sz w:val="24"/>
          <w:szCs w:val="24"/>
        </w:rPr>
        <w:t>t easy too much.</w:t>
      </w:r>
    </w:p>
    <w:p w:rsidR="005851E5" w:rsidRDefault="005851E5" w:rsidP="005851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851E5">
        <w:rPr>
          <w:rFonts w:ascii="Times New Roman" w:hAnsi="Times New Roman" w:cs="Times New Roman"/>
          <w:color w:val="000000" w:themeColor="text1"/>
          <w:sz w:val="24"/>
          <w:szCs w:val="24"/>
        </w:rPr>
        <w:t>Kyarlay</w:t>
      </w:r>
      <w:proofErr w:type="spellEnd"/>
      <w:r w:rsidRPr="0058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well-organized homepage. Their main promotion</w:t>
      </w:r>
      <w:r w:rsidR="00820252">
        <w:rPr>
          <w:rFonts w:ascii="Times New Roman" w:hAnsi="Times New Roman" w:cs="Times New Roman"/>
          <w:color w:val="000000" w:themeColor="text1"/>
          <w:sz w:val="24"/>
          <w:szCs w:val="24"/>
        </w:rPr>
        <w:t>, popular items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graphic tells you exactly what you can expect</w:t>
      </w:r>
      <w:r w:rsidR="008202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find on their site. </w:t>
      </w:r>
      <w:proofErr w:type="spellStart"/>
      <w:r w:rsidR="00820252">
        <w:rPr>
          <w:rFonts w:ascii="Times New Roman" w:hAnsi="Times New Roman" w:cs="Times New Roman"/>
          <w:color w:val="000000" w:themeColor="text1"/>
          <w:sz w:val="24"/>
          <w:szCs w:val="24"/>
        </w:rPr>
        <w:t>Zaychin</w:t>
      </w:r>
      <w:proofErr w:type="spellEnd"/>
      <w:r w:rsidR="008202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beautiful grid layout of categories.</w:t>
      </w:r>
      <w:r w:rsidR="00343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is simple but great homepage.</w:t>
      </w:r>
    </w:p>
    <w:p w:rsidR="00F24090" w:rsidRDefault="00F24090" w:rsidP="00F2409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4090" w:rsidRDefault="00F24090" w:rsidP="00F240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Both websites can search </w:t>
      </w:r>
      <w:r w:rsidR="009301F6">
        <w:rPr>
          <w:rFonts w:ascii="Times New Roman" w:hAnsi="Times New Roman" w:cs="Times New Roman"/>
          <w:color w:val="000000" w:themeColor="text1"/>
          <w:sz w:val="24"/>
          <w:szCs w:val="24"/>
        </w:rPr>
        <w:t>product</w:t>
      </w:r>
      <w:r w:rsidR="009301F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easily to add products to the cart and have good navigation.</w:t>
      </w:r>
    </w:p>
    <w:p w:rsidR="00FC2D0D" w:rsidRPr="00FC2D0D" w:rsidRDefault="00FC2D0D" w:rsidP="00FC2D0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2D0D" w:rsidRPr="00F24090" w:rsidRDefault="00FC2D0D" w:rsidP="00F240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 use through a mobile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device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desktop device , tablet and  social media(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7B2422" w:rsidRDefault="007B2422" w:rsidP="007B242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B2422">
        <w:rPr>
          <w:rFonts w:ascii="Times New Roman" w:hAnsi="Times New Roman" w:cs="Times New Roman"/>
          <w:color w:val="FF0000"/>
          <w:sz w:val="24"/>
          <w:szCs w:val="24"/>
        </w:rPr>
        <w:t>Checkout</w:t>
      </w:r>
    </w:p>
    <w:p w:rsidR="00225284" w:rsidRDefault="00225284" w:rsidP="007B242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When you use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browser ,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7B2422" w:rsidRDefault="007B2422" w:rsidP="007B2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422">
        <w:rPr>
          <w:rFonts w:ascii="Times New Roman" w:hAnsi="Times New Roman" w:cs="Times New Roman"/>
          <w:color w:val="FF0000"/>
          <w:sz w:val="24"/>
          <w:szCs w:val="24"/>
        </w:rPr>
        <w:t>Account Creation =&gt;</w:t>
      </w:r>
      <w:r w:rsidRPr="007B24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7B2422">
        <w:rPr>
          <w:rFonts w:ascii="Times New Roman" w:hAnsi="Times New Roman" w:cs="Times New Roman"/>
          <w:color w:val="000000" w:themeColor="text1"/>
          <w:sz w:val="24"/>
          <w:szCs w:val="24"/>
        </w:rPr>
        <w:t>Kyarlay</w:t>
      </w:r>
      <w:proofErr w:type="spellEnd"/>
      <w:r w:rsidRPr="007B24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didn’t allow account creation. Although </w:t>
      </w:r>
      <w:proofErr w:type="spellStart"/>
      <w:r w:rsidRPr="007B2422">
        <w:rPr>
          <w:rFonts w:ascii="Times New Roman" w:hAnsi="Times New Roman" w:cs="Times New Roman"/>
          <w:color w:val="000000" w:themeColor="text1"/>
          <w:sz w:val="24"/>
          <w:szCs w:val="24"/>
        </w:rPr>
        <w:t>zaychin</w:t>
      </w:r>
      <w:proofErr w:type="spellEnd"/>
      <w:r w:rsidRPr="007B24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allows account </w:t>
      </w:r>
      <w:proofErr w:type="gramStart"/>
      <w:r w:rsidRPr="007B2422">
        <w:rPr>
          <w:rFonts w:ascii="Times New Roman" w:hAnsi="Times New Roman" w:cs="Times New Roman"/>
          <w:color w:val="000000" w:themeColor="text1"/>
          <w:sz w:val="24"/>
          <w:szCs w:val="24"/>
        </w:rPr>
        <w:t>creation ,</w:t>
      </w:r>
      <w:proofErr w:type="gramEnd"/>
      <w:r w:rsidRPr="007B24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 it is not available in web.</w:t>
      </w:r>
    </w:p>
    <w:p w:rsidR="007B2422" w:rsidRPr="007B2422" w:rsidRDefault="007B2422" w:rsidP="007B2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B2422">
        <w:rPr>
          <w:rFonts w:ascii="Times New Roman" w:hAnsi="Times New Roman" w:cs="Times New Roman"/>
          <w:color w:val="FF0000"/>
          <w:sz w:val="24"/>
          <w:szCs w:val="24"/>
        </w:rPr>
        <w:t xml:space="preserve"> Ability of accept payments online =</w:t>
      </w:r>
      <w:proofErr w:type="gramStart"/>
      <w:r w:rsidRPr="007B2422">
        <w:rPr>
          <w:rFonts w:ascii="Times New Roman" w:hAnsi="Times New Roman" w:cs="Times New Roman"/>
          <w:color w:val="FF0000"/>
          <w:sz w:val="24"/>
          <w:szCs w:val="24"/>
        </w:rPr>
        <w:t>&gt;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240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Both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websites don’t allow.</w:t>
      </w:r>
    </w:p>
    <w:p w:rsidR="007B2422" w:rsidRPr="00F24090" w:rsidRDefault="007B2422" w:rsidP="007B2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Deliver Information =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F240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Kyarlay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completely described about</w:t>
      </w:r>
      <w:r w:rsidR="00F240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deliver price . But </w:t>
      </w:r>
      <w:proofErr w:type="spellStart"/>
      <w:r w:rsidR="00F24090">
        <w:rPr>
          <w:rFonts w:ascii="Times New Roman" w:hAnsi="Times New Roman" w:cs="Times New Roman"/>
          <w:color w:val="000000" w:themeColor="text1"/>
          <w:sz w:val="24"/>
          <w:szCs w:val="24"/>
        </w:rPr>
        <w:t>zaychin</w:t>
      </w:r>
      <w:proofErr w:type="spellEnd"/>
      <w:r w:rsidR="00F240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doesn’t describe.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24090" w:rsidRPr="007B2422" w:rsidRDefault="00F24090" w:rsidP="00F24090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:rsidR="007B2422" w:rsidRPr="007B2422" w:rsidRDefault="007B2422" w:rsidP="007B24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51E5" w:rsidRPr="005452D8" w:rsidRDefault="005851E5" w:rsidP="005452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5851E5" w:rsidRPr="0054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910FF"/>
    <w:multiLevelType w:val="hybridMultilevel"/>
    <w:tmpl w:val="C4349694"/>
    <w:lvl w:ilvl="0" w:tplc="F07442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70566"/>
    <w:multiLevelType w:val="hybridMultilevel"/>
    <w:tmpl w:val="CA0819C8"/>
    <w:lvl w:ilvl="0" w:tplc="85CECB38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7177FB"/>
    <w:multiLevelType w:val="hybridMultilevel"/>
    <w:tmpl w:val="A4FA7EE6"/>
    <w:lvl w:ilvl="0" w:tplc="D29C2D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B8B"/>
    <w:rsid w:val="00225284"/>
    <w:rsid w:val="00260506"/>
    <w:rsid w:val="00304A92"/>
    <w:rsid w:val="00343BAE"/>
    <w:rsid w:val="0047660E"/>
    <w:rsid w:val="005452D8"/>
    <w:rsid w:val="00560C15"/>
    <w:rsid w:val="005851E5"/>
    <w:rsid w:val="00725F84"/>
    <w:rsid w:val="007B2422"/>
    <w:rsid w:val="00820252"/>
    <w:rsid w:val="009301F6"/>
    <w:rsid w:val="00BA10B2"/>
    <w:rsid w:val="00D8015F"/>
    <w:rsid w:val="00D91B8B"/>
    <w:rsid w:val="00F24090"/>
    <w:rsid w:val="00FC2D0D"/>
    <w:rsid w:val="00FC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725F84"/>
  </w:style>
  <w:style w:type="character" w:styleId="Hyperlink">
    <w:name w:val="Hyperlink"/>
    <w:basedOn w:val="DefaultParagraphFont"/>
    <w:uiPriority w:val="99"/>
    <w:semiHidden/>
    <w:unhideWhenUsed/>
    <w:rsid w:val="00725F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4A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725F84"/>
  </w:style>
  <w:style w:type="character" w:styleId="Hyperlink">
    <w:name w:val="Hyperlink"/>
    <w:basedOn w:val="DefaultParagraphFont"/>
    <w:uiPriority w:val="99"/>
    <w:semiHidden/>
    <w:unhideWhenUsed/>
    <w:rsid w:val="00725F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4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yarla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2020-07-31T11:42:00Z</dcterms:created>
  <dcterms:modified xsi:type="dcterms:W3CDTF">2020-07-31T13:05:00Z</dcterms:modified>
</cp:coreProperties>
</file>