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7D18" w14:textId="182348CC" w:rsidR="008408B5" w:rsidRPr="008408B5" w:rsidRDefault="008408B5" w:rsidP="008408B5">
      <w:pPr>
        <w:rPr>
          <w:rFonts w:ascii="Arial Black" w:hAnsi="Arial Black"/>
          <w:sz w:val="48"/>
          <w:szCs w:val="48"/>
        </w:rPr>
      </w:pPr>
      <w:r w:rsidRPr="008408B5">
        <w:rPr>
          <w:rFonts w:ascii="Arial Black" w:hAnsi="Arial Black"/>
          <w:sz w:val="48"/>
          <w:szCs w:val="48"/>
        </w:rPr>
        <w:t xml:space="preserve">Origem do </w:t>
      </w:r>
      <w:proofErr w:type="spellStart"/>
      <w:r w:rsidRPr="008408B5">
        <w:rPr>
          <w:rFonts w:ascii="Arial Black" w:hAnsi="Arial Black"/>
          <w:sz w:val="48"/>
          <w:szCs w:val="48"/>
        </w:rPr>
        <w:t>Kanban</w:t>
      </w:r>
      <w:proofErr w:type="spellEnd"/>
      <w:r w:rsidRPr="008408B5">
        <w:rPr>
          <w:rFonts w:ascii="Arial Black" w:hAnsi="Arial Black"/>
          <w:sz w:val="48"/>
          <w:szCs w:val="48"/>
        </w:rPr>
        <w:t>:</w:t>
      </w:r>
    </w:p>
    <w:p w14:paraId="592ED07C" w14:textId="77777777" w:rsidR="00EE210B" w:rsidRPr="004F3DCB" w:rsidRDefault="00EE210B" w:rsidP="00EE210B">
      <w:pPr>
        <w:rPr>
          <w:sz w:val="48"/>
          <w:szCs w:val="48"/>
        </w:rPr>
      </w:pPr>
    </w:p>
    <w:p w14:paraId="6963CC6A" w14:textId="77777777" w:rsidR="00EE210B" w:rsidRDefault="00EE210B" w:rsidP="00EE210B">
      <w:r>
        <w:t xml:space="preserve">O </w:t>
      </w:r>
      <w:proofErr w:type="spellStart"/>
      <w:r>
        <w:t>Kanban</w:t>
      </w:r>
      <w:proofErr w:type="spellEnd"/>
      <w:r>
        <w:t xml:space="preserve"> teve origem na Toyota, no Japão, como parte do Sistema de Produção Toyota (TPS) nas décadas de 1940 e 1950. Inicialmente, era um sistema físico baseado em cartões que controlava o fluxo de peças em uma linha de produção. Com o tempo, o conceito evoluiu e foi adaptado para uma ampla gama de setores e processos além da fabricação.</w:t>
      </w:r>
    </w:p>
    <w:p w14:paraId="34A5E5D6" w14:textId="77777777" w:rsidR="00EE210B" w:rsidRDefault="00EE210B" w:rsidP="00EE210B"/>
    <w:p w14:paraId="5B6F08B9" w14:textId="77777777" w:rsidR="00EE210B" w:rsidRPr="008408B5" w:rsidRDefault="00EE210B" w:rsidP="00EE210B">
      <w:pPr>
        <w:rPr>
          <w:rFonts w:ascii="Arial Black" w:hAnsi="Arial Black"/>
          <w:sz w:val="48"/>
          <w:szCs w:val="48"/>
        </w:rPr>
      </w:pPr>
      <w:r w:rsidRPr="008408B5">
        <w:rPr>
          <w:rFonts w:ascii="Arial Black" w:hAnsi="Arial Black"/>
          <w:sz w:val="48"/>
          <w:szCs w:val="48"/>
        </w:rPr>
        <w:t xml:space="preserve">Processos do </w:t>
      </w:r>
      <w:proofErr w:type="spellStart"/>
      <w:r w:rsidRPr="008408B5">
        <w:rPr>
          <w:rFonts w:ascii="Arial Black" w:hAnsi="Arial Black"/>
          <w:sz w:val="48"/>
          <w:szCs w:val="48"/>
        </w:rPr>
        <w:t>Kanban</w:t>
      </w:r>
      <w:proofErr w:type="spellEnd"/>
      <w:r w:rsidRPr="008408B5">
        <w:rPr>
          <w:rFonts w:ascii="Arial Black" w:hAnsi="Arial Black"/>
          <w:sz w:val="48"/>
          <w:szCs w:val="48"/>
        </w:rPr>
        <w:t>:</w:t>
      </w:r>
    </w:p>
    <w:p w14:paraId="4DAE9412" w14:textId="77777777" w:rsidR="00EE210B" w:rsidRDefault="00EE210B" w:rsidP="00EE210B">
      <w:r>
        <w:t xml:space="preserve">O </w:t>
      </w:r>
      <w:proofErr w:type="spellStart"/>
      <w:r>
        <w:t>Kanban</w:t>
      </w:r>
      <w:proofErr w:type="spellEnd"/>
      <w:r>
        <w:t xml:space="preserve"> é um método de gestão visual que envolve os seguintes processos:</w:t>
      </w:r>
    </w:p>
    <w:p w14:paraId="3D7361D6" w14:textId="77777777" w:rsidR="00EE210B" w:rsidRDefault="00EE210B" w:rsidP="00EE210B"/>
    <w:p w14:paraId="0E7D2CC8" w14:textId="77777777" w:rsidR="00EE210B" w:rsidRDefault="00EE210B" w:rsidP="00EE210B">
      <w:r>
        <w:t xml:space="preserve">1. Quadro </w:t>
      </w:r>
      <w:proofErr w:type="spellStart"/>
      <w:r>
        <w:t>Kanban</w:t>
      </w:r>
      <w:proofErr w:type="spellEnd"/>
      <w:r>
        <w:t xml:space="preserve">: É um quadro visual que representa o fluxo de trabalho. Geralmente, é dividido em colunas que representam os estágios das tarefas, como "A fazer", "Em andamento" e "Concluído". O quadro </w:t>
      </w:r>
      <w:proofErr w:type="spellStart"/>
      <w:r>
        <w:t>Kanban</w:t>
      </w:r>
      <w:proofErr w:type="spellEnd"/>
      <w:r>
        <w:t xml:space="preserve"> oferece uma visão clara do status das tarefas e do fluxo geral do trabalho.</w:t>
      </w:r>
    </w:p>
    <w:p w14:paraId="732BA68E" w14:textId="77777777" w:rsidR="00EE210B" w:rsidRDefault="00EE210B" w:rsidP="00EE210B"/>
    <w:p w14:paraId="6CA194BD" w14:textId="77777777" w:rsidR="00EE210B" w:rsidRDefault="00EE210B" w:rsidP="00EE210B">
      <w:r>
        <w:t xml:space="preserve">2. Cartões </w:t>
      </w:r>
      <w:proofErr w:type="spellStart"/>
      <w:r>
        <w:t>Kanban</w:t>
      </w:r>
      <w:proofErr w:type="spellEnd"/>
      <w:r>
        <w:t xml:space="preserve">: Os cartões </w:t>
      </w:r>
      <w:proofErr w:type="spellStart"/>
      <w:r>
        <w:t>Kanban</w:t>
      </w:r>
      <w:proofErr w:type="spellEnd"/>
      <w:r>
        <w:t xml:space="preserve"> são utilizados para representar as tarefas ou itens a serem realizados. Cada cartão contém informações relevantes, como descrição da tarefa, prazo, prioridade e responsável. Os cartões são movidos entre as colunas do quadro </w:t>
      </w:r>
      <w:proofErr w:type="spellStart"/>
      <w:r>
        <w:t>Kanban</w:t>
      </w:r>
      <w:proofErr w:type="spellEnd"/>
      <w:r>
        <w:t xml:space="preserve"> à medida que as tarefas avançam no processo.</w:t>
      </w:r>
    </w:p>
    <w:p w14:paraId="0DD3F9F2" w14:textId="77777777" w:rsidR="00EE210B" w:rsidRDefault="00EE210B" w:rsidP="00EE210B"/>
    <w:p w14:paraId="18285FF4" w14:textId="77777777" w:rsidR="00EE210B" w:rsidRDefault="00EE210B" w:rsidP="00EE210B">
      <w:r>
        <w:t xml:space="preserve">3. Limitação do trabalho em progresso (WIP): O </w:t>
      </w:r>
      <w:proofErr w:type="spellStart"/>
      <w:r>
        <w:t>Kanban</w:t>
      </w:r>
      <w:proofErr w:type="spellEnd"/>
      <w:r>
        <w:t xml:space="preserve"> estabelece limites para a quantidade de trabalho que pode ser realizado em cada estágio do processo. Isso ajuda a evitar sobrecargas e gargalos, garantindo um fluxo de trabalho equilibrado e aumentando a eficiência.</w:t>
      </w:r>
    </w:p>
    <w:p w14:paraId="5FF5DF77" w14:textId="77777777" w:rsidR="00EE210B" w:rsidRDefault="00EE210B" w:rsidP="00EE210B"/>
    <w:p w14:paraId="768AD189" w14:textId="285C5B4B" w:rsidR="00EE210B" w:rsidRPr="008408B5" w:rsidRDefault="00EE210B" w:rsidP="00EE210B">
      <w:pPr>
        <w:rPr>
          <w:rFonts w:ascii="Arial Black" w:hAnsi="Arial Black"/>
          <w:sz w:val="48"/>
          <w:szCs w:val="48"/>
        </w:rPr>
      </w:pPr>
      <w:r w:rsidRPr="008408B5">
        <w:rPr>
          <w:rFonts w:ascii="Arial Black" w:hAnsi="Arial Black"/>
          <w:sz w:val="48"/>
          <w:szCs w:val="48"/>
        </w:rPr>
        <w:t xml:space="preserve">Artefatos do </w:t>
      </w:r>
      <w:proofErr w:type="spellStart"/>
      <w:r w:rsidRPr="008408B5">
        <w:rPr>
          <w:rFonts w:ascii="Arial Black" w:hAnsi="Arial Black"/>
          <w:sz w:val="48"/>
          <w:szCs w:val="48"/>
        </w:rPr>
        <w:t>Kanban</w:t>
      </w:r>
      <w:proofErr w:type="spellEnd"/>
      <w:r w:rsidRPr="008408B5">
        <w:rPr>
          <w:rFonts w:ascii="Arial Black" w:hAnsi="Arial Black"/>
          <w:sz w:val="48"/>
          <w:szCs w:val="48"/>
        </w:rPr>
        <w:t>:</w:t>
      </w:r>
    </w:p>
    <w:p w14:paraId="7A270BC8" w14:textId="77777777" w:rsidR="001451ED" w:rsidRPr="001451ED" w:rsidRDefault="001451ED" w:rsidP="00EE210B">
      <w:pPr>
        <w:rPr>
          <w:sz w:val="48"/>
          <w:szCs w:val="48"/>
        </w:rPr>
      </w:pPr>
    </w:p>
    <w:p w14:paraId="469577E5" w14:textId="77777777" w:rsidR="00EE210B" w:rsidRDefault="00EE210B" w:rsidP="00EE210B">
      <w:r>
        <w:t xml:space="preserve">Os principais artefatos utilizados no </w:t>
      </w:r>
      <w:proofErr w:type="spellStart"/>
      <w:r>
        <w:t>Kanban</w:t>
      </w:r>
      <w:proofErr w:type="spellEnd"/>
      <w:r>
        <w:t xml:space="preserve"> são o quadro </w:t>
      </w:r>
      <w:proofErr w:type="spellStart"/>
      <w:r>
        <w:t>Kanban</w:t>
      </w:r>
      <w:proofErr w:type="spellEnd"/>
      <w:r>
        <w:t xml:space="preserve"> e os cartões </w:t>
      </w:r>
      <w:proofErr w:type="spellStart"/>
      <w:r>
        <w:t>Kanban</w:t>
      </w:r>
      <w:proofErr w:type="spellEnd"/>
      <w:r>
        <w:t>. Esses artefatos visuais são essenciais para fornecer transparência, comunicação clara e rastreamento do progresso das tarefas.</w:t>
      </w:r>
    </w:p>
    <w:p w14:paraId="6F25613C" w14:textId="77777777" w:rsidR="00EE210B" w:rsidRDefault="00EE210B" w:rsidP="00EE210B"/>
    <w:p w14:paraId="08101ADC" w14:textId="6B9CF369" w:rsidR="00EE210B" w:rsidRPr="008408B5" w:rsidRDefault="00EE210B" w:rsidP="00EE210B">
      <w:pPr>
        <w:rPr>
          <w:rFonts w:ascii="Arial Black" w:hAnsi="Arial Black"/>
          <w:sz w:val="48"/>
          <w:szCs w:val="48"/>
        </w:rPr>
      </w:pPr>
      <w:r w:rsidRPr="008408B5">
        <w:rPr>
          <w:rFonts w:ascii="Arial Black" w:hAnsi="Arial Black"/>
          <w:sz w:val="48"/>
          <w:szCs w:val="48"/>
        </w:rPr>
        <w:lastRenderedPageBreak/>
        <w:t xml:space="preserve">Onde o </w:t>
      </w:r>
      <w:proofErr w:type="spellStart"/>
      <w:r w:rsidRPr="008408B5">
        <w:rPr>
          <w:rFonts w:ascii="Arial Black" w:hAnsi="Arial Black"/>
          <w:sz w:val="48"/>
          <w:szCs w:val="48"/>
        </w:rPr>
        <w:t>Kanban</w:t>
      </w:r>
      <w:proofErr w:type="spellEnd"/>
      <w:r w:rsidRPr="008408B5">
        <w:rPr>
          <w:rFonts w:ascii="Arial Black" w:hAnsi="Arial Black"/>
          <w:sz w:val="48"/>
          <w:szCs w:val="48"/>
        </w:rPr>
        <w:t xml:space="preserve"> é aplicado:</w:t>
      </w:r>
    </w:p>
    <w:p w14:paraId="3FA06B71" w14:textId="6652D979" w:rsidR="00EE210B" w:rsidRDefault="00EE210B" w:rsidP="00EE210B"/>
    <w:p w14:paraId="2A7FF0A5" w14:textId="77777777" w:rsidR="00464170" w:rsidRDefault="00464170" w:rsidP="00464170">
      <w:r>
        <w:t xml:space="preserve">O </w:t>
      </w:r>
      <w:proofErr w:type="spellStart"/>
      <w:r>
        <w:t>Kanban</w:t>
      </w:r>
      <w:proofErr w:type="spellEnd"/>
      <w:r>
        <w:t xml:space="preserve"> é amplamente aplicado em uma variedade de setores e processos. É utilizado em empresas de manufatura, desenvolvimento de software, gerenciamento de projetos, marketing, recursos humanos, suporte técnico e muitos outros campos.</w:t>
      </w:r>
    </w:p>
    <w:p w14:paraId="093FB83F" w14:textId="77777777" w:rsidR="00464170" w:rsidRDefault="00464170" w:rsidP="00464170"/>
    <w:p w14:paraId="6C8BF53E" w14:textId="77777777" w:rsidR="00464170" w:rsidRDefault="00464170" w:rsidP="00464170">
      <w:r>
        <w:t xml:space="preserve">Em termos gerais, o </w:t>
      </w:r>
      <w:proofErr w:type="spellStart"/>
      <w:r>
        <w:t>Kanban</w:t>
      </w:r>
      <w:proofErr w:type="spellEnd"/>
      <w:r>
        <w:t xml:space="preserve"> é aplicado em qualquer cenário em que exista a necessidade de gerenciar o fluxo de trabalho, rastrear tarefas e promover a eficiência. Por exemplo:</w:t>
      </w:r>
    </w:p>
    <w:p w14:paraId="504C39BE" w14:textId="77777777" w:rsidR="00464170" w:rsidRDefault="00464170" w:rsidP="00464170"/>
    <w:p w14:paraId="17500F5C" w14:textId="77777777" w:rsidR="00464170" w:rsidRDefault="00464170" w:rsidP="00464170">
      <w:r>
        <w:t xml:space="preserve">1. Desenvolvimento de software: O </w:t>
      </w:r>
      <w:proofErr w:type="spellStart"/>
      <w:r>
        <w:t>Kanban</w:t>
      </w:r>
      <w:proofErr w:type="spellEnd"/>
      <w:r>
        <w:t xml:space="preserve"> é usado para visualizar e gerenciar o progresso das tarefas de desenvolvimento de software, desde o planejamento inicial até a entrega final.</w:t>
      </w:r>
    </w:p>
    <w:p w14:paraId="7569EE05" w14:textId="77777777" w:rsidR="00464170" w:rsidRDefault="00464170" w:rsidP="00464170"/>
    <w:p w14:paraId="7BDD3F75" w14:textId="77777777" w:rsidR="00464170" w:rsidRDefault="00464170" w:rsidP="00464170">
      <w:r>
        <w:t xml:space="preserve">2. Gerenciamento de projetos: O </w:t>
      </w:r>
      <w:proofErr w:type="spellStart"/>
      <w:r>
        <w:t>Kanban</w:t>
      </w:r>
      <w:proofErr w:type="spellEnd"/>
      <w:r>
        <w:t xml:space="preserve"> é aplicado no gerenciamento de projetos para acompanhar e monitorar o status das atividades, atribuir recursos e identificar gargalos que possam afetar o andamento do projeto.</w:t>
      </w:r>
    </w:p>
    <w:p w14:paraId="71D85F44" w14:textId="77777777" w:rsidR="00464170" w:rsidRDefault="00464170" w:rsidP="00464170"/>
    <w:p w14:paraId="14CBA5F9" w14:textId="77777777" w:rsidR="00464170" w:rsidRDefault="00464170" w:rsidP="00464170">
      <w:r>
        <w:t xml:space="preserve">3. Suporte técnico: Equipes de suporte técnico usam o </w:t>
      </w:r>
      <w:proofErr w:type="spellStart"/>
      <w:r>
        <w:t>Kanban</w:t>
      </w:r>
      <w:proofErr w:type="spellEnd"/>
      <w:r>
        <w:t xml:space="preserve"> para monitorar e priorizar tickets de suporte, garantindo uma resposta oportuna e um fluxo de trabalho eficiente.</w:t>
      </w:r>
    </w:p>
    <w:p w14:paraId="63AAF515" w14:textId="77777777" w:rsidR="00464170" w:rsidRDefault="00464170" w:rsidP="00464170"/>
    <w:p w14:paraId="3089063D" w14:textId="77777777" w:rsidR="00464170" w:rsidRDefault="00464170" w:rsidP="00464170">
      <w:r>
        <w:t xml:space="preserve">4. Marketing: No marketing, o </w:t>
      </w:r>
      <w:proofErr w:type="spellStart"/>
      <w:r>
        <w:t>Kanban</w:t>
      </w:r>
      <w:proofErr w:type="spellEnd"/>
      <w:r>
        <w:t xml:space="preserve"> é utilizado para planejar campanhas, rastrear atividades de criação de conteúdo, gerenciar prazos e acompanhar o progresso das iniciativas de marketing.</w:t>
      </w:r>
    </w:p>
    <w:p w14:paraId="13C1234F" w14:textId="77777777" w:rsidR="00464170" w:rsidRDefault="00464170" w:rsidP="00464170"/>
    <w:p w14:paraId="73745CAC" w14:textId="77777777" w:rsidR="00464170" w:rsidRDefault="00464170" w:rsidP="00464170">
      <w:r>
        <w:t xml:space="preserve">5. Recursos humanos: O </w:t>
      </w:r>
      <w:proofErr w:type="spellStart"/>
      <w:r>
        <w:t>Kanban</w:t>
      </w:r>
      <w:proofErr w:type="spellEnd"/>
      <w:r>
        <w:t xml:space="preserve"> é aplicado no gerenciamento de processos de contratação, desde a triagem de currículos até o processo de integração, garantindo que todas as etapas sejam concluídas de maneira eficiente.</w:t>
      </w:r>
    </w:p>
    <w:p w14:paraId="52141D8E" w14:textId="77777777" w:rsidR="00464170" w:rsidRDefault="00464170" w:rsidP="00464170"/>
    <w:p w14:paraId="136DF630" w14:textId="78DE83C3" w:rsidR="00464170" w:rsidRDefault="00464170" w:rsidP="00464170">
      <w:r>
        <w:t xml:space="preserve">Esses são apenas alguns exemplos de áreas onde o </w:t>
      </w:r>
      <w:proofErr w:type="spellStart"/>
      <w:r>
        <w:t>Kanban</w:t>
      </w:r>
      <w:proofErr w:type="spellEnd"/>
      <w:r>
        <w:t xml:space="preserve"> é aplicado. Sua flexibilidade e adaptabilidade permitem que seja utilizado em qualquer contexto que envolva o gerenciamento de tarefas, colaboração em equipe e otimização do fluxo de trabalho.</w:t>
      </w:r>
    </w:p>
    <w:p w14:paraId="0B71C9C0" w14:textId="2755929C" w:rsidR="00464170" w:rsidRPr="0083232B" w:rsidRDefault="00464170" w:rsidP="00464170">
      <w:pPr>
        <w:rPr>
          <w:u w:val="single"/>
        </w:rPr>
      </w:pPr>
    </w:p>
    <w:p w14:paraId="4CAD260C" w14:textId="77777777" w:rsidR="000E0247" w:rsidRDefault="000E0247" w:rsidP="00464170">
      <w:pPr>
        <w:rPr>
          <w:sz w:val="48"/>
          <w:szCs w:val="48"/>
        </w:rPr>
      </w:pPr>
    </w:p>
    <w:p w14:paraId="18E62591" w14:textId="45EA35D4" w:rsidR="00464170" w:rsidRPr="008408B5" w:rsidRDefault="000E0247" w:rsidP="00464170">
      <w:pPr>
        <w:rPr>
          <w:rFonts w:ascii="Arial Black" w:hAnsi="Arial Black"/>
          <w:sz w:val="48"/>
          <w:szCs w:val="48"/>
        </w:rPr>
      </w:pPr>
      <w:r w:rsidRPr="008408B5">
        <w:rPr>
          <w:rFonts w:ascii="Arial Black" w:hAnsi="Arial Black"/>
          <w:sz w:val="48"/>
          <w:szCs w:val="48"/>
        </w:rPr>
        <w:lastRenderedPageBreak/>
        <w:t xml:space="preserve">Ferramenta digital que exemplifica o </w:t>
      </w:r>
      <w:proofErr w:type="spellStart"/>
      <w:r w:rsidRPr="008408B5">
        <w:rPr>
          <w:rFonts w:ascii="Arial Black" w:hAnsi="Arial Black"/>
          <w:sz w:val="48"/>
          <w:szCs w:val="48"/>
        </w:rPr>
        <w:t>kanban</w:t>
      </w:r>
      <w:proofErr w:type="spellEnd"/>
      <w:r w:rsidRPr="008408B5">
        <w:rPr>
          <w:rFonts w:ascii="Arial Black" w:hAnsi="Arial Black"/>
          <w:sz w:val="48"/>
          <w:szCs w:val="48"/>
        </w:rPr>
        <w:t xml:space="preserve"> :</w:t>
      </w:r>
    </w:p>
    <w:p w14:paraId="5CA00905" w14:textId="77777777" w:rsidR="000E0247" w:rsidRDefault="000E0247" w:rsidP="000E0247">
      <w:pPr>
        <w:rPr>
          <w:sz w:val="48"/>
          <w:szCs w:val="48"/>
        </w:rPr>
      </w:pPr>
    </w:p>
    <w:p w14:paraId="5FC8BBD8" w14:textId="262E6331" w:rsidR="000E0247" w:rsidRPr="000E0247" w:rsidRDefault="000E0247" w:rsidP="000E0247">
      <w:r w:rsidRPr="000E0247">
        <w:t xml:space="preserve">Um exemplo de ferramenta digital que pode ser utilizada para exemplificar o quadro </w:t>
      </w:r>
      <w:proofErr w:type="spellStart"/>
      <w:r w:rsidRPr="000E0247">
        <w:t>Kanban</w:t>
      </w:r>
      <w:proofErr w:type="spellEnd"/>
      <w:r w:rsidRPr="000E0247">
        <w:t xml:space="preserve"> é o </w:t>
      </w:r>
      <w:proofErr w:type="spellStart"/>
      <w:r w:rsidRPr="000E0247">
        <w:t>Jira</w:t>
      </w:r>
      <w:proofErr w:type="spellEnd"/>
      <w:r w:rsidRPr="000E0247">
        <w:t xml:space="preserve"> Software. O </w:t>
      </w:r>
      <w:proofErr w:type="spellStart"/>
      <w:r w:rsidRPr="000E0247">
        <w:t>Jira</w:t>
      </w:r>
      <w:proofErr w:type="spellEnd"/>
      <w:r w:rsidRPr="000E0247">
        <w:t xml:space="preserve"> Software é uma plataforma popular de gerenciamento de projetos ágeis, que inclui recursos completos para implementar um quadro </w:t>
      </w:r>
      <w:proofErr w:type="spellStart"/>
      <w:r w:rsidRPr="000E0247">
        <w:t>Kanban</w:t>
      </w:r>
      <w:proofErr w:type="spellEnd"/>
      <w:r w:rsidRPr="000E0247">
        <w:t xml:space="preserve"> virtual.</w:t>
      </w:r>
    </w:p>
    <w:p w14:paraId="32DB2AE8" w14:textId="77777777" w:rsidR="000E0247" w:rsidRPr="000E0247" w:rsidRDefault="000E0247" w:rsidP="000E0247"/>
    <w:p w14:paraId="1D09D8A1" w14:textId="77777777" w:rsidR="000E0247" w:rsidRPr="000E0247" w:rsidRDefault="000E0247" w:rsidP="000E0247">
      <w:r w:rsidRPr="000E0247">
        <w:t xml:space="preserve">No </w:t>
      </w:r>
      <w:proofErr w:type="spellStart"/>
      <w:r w:rsidRPr="000E0247">
        <w:t>Jira</w:t>
      </w:r>
      <w:proofErr w:type="spellEnd"/>
      <w:r w:rsidRPr="000E0247">
        <w:t xml:space="preserve"> Software, é possível criar um quadro </w:t>
      </w:r>
      <w:proofErr w:type="spellStart"/>
      <w:r w:rsidRPr="000E0247">
        <w:t>Kanban</w:t>
      </w:r>
      <w:proofErr w:type="spellEnd"/>
      <w:r w:rsidRPr="000E0247">
        <w:t xml:space="preserve"> personalizado com colunas representando as diferentes etapas do fluxo de trabalho. Cada coluna pode ser configurada de acordo com as necessidades da equipe, como "A fazer", "Em progresso" e "Concluído".</w:t>
      </w:r>
    </w:p>
    <w:p w14:paraId="1DC863DE" w14:textId="77777777" w:rsidR="000E0247" w:rsidRPr="000E0247" w:rsidRDefault="000E0247" w:rsidP="000E0247"/>
    <w:p w14:paraId="2BAC0B26" w14:textId="77777777" w:rsidR="000E0247" w:rsidRPr="000E0247" w:rsidRDefault="000E0247" w:rsidP="000E0247">
      <w:r w:rsidRPr="000E0247">
        <w:t>Dentro de cada coluna, é possível adicionar tarefas individuais, chamadas de "</w:t>
      </w:r>
      <w:proofErr w:type="spellStart"/>
      <w:r w:rsidRPr="000E0247">
        <w:t>issues</w:t>
      </w:r>
      <w:proofErr w:type="spellEnd"/>
      <w:r w:rsidRPr="000E0247">
        <w:t xml:space="preserve">" no </w:t>
      </w:r>
      <w:proofErr w:type="spellStart"/>
      <w:r w:rsidRPr="000E0247">
        <w:t>Jira</w:t>
      </w:r>
      <w:proofErr w:type="spellEnd"/>
      <w:r w:rsidRPr="000E0247">
        <w:t>. Essas tarefas podem ser visualizadas como cartões, contendo informações detalhadas, como descrição da tarefa, prazo, prioridade e responsável.</w:t>
      </w:r>
    </w:p>
    <w:p w14:paraId="02347FEF" w14:textId="77777777" w:rsidR="000E0247" w:rsidRPr="000E0247" w:rsidRDefault="000E0247" w:rsidP="000E0247"/>
    <w:p w14:paraId="331CA01C" w14:textId="77777777" w:rsidR="000E0247" w:rsidRPr="000E0247" w:rsidRDefault="000E0247" w:rsidP="000E0247">
      <w:r w:rsidRPr="000E0247">
        <w:t xml:space="preserve">Além disso, o </w:t>
      </w:r>
      <w:proofErr w:type="spellStart"/>
      <w:r w:rsidRPr="000E0247">
        <w:t>Jira</w:t>
      </w:r>
      <w:proofErr w:type="spellEnd"/>
      <w:r w:rsidRPr="000E0247">
        <w:t xml:space="preserve"> Software oferece recursos avançados para gerenciar o fluxo de trabalho, como a atribuição de tarefas a membros da equipe, o acompanhamento do tempo gasto em cada tarefa e a configuração de limites de trabalho em progresso (WIP) para evitar sobrecarga.</w:t>
      </w:r>
    </w:p>
    <w:p w14:paraId="6C37130F" w14:textId="77777777" w:rsidR="000E0247" w:rsidRPr="000E0247" w:rsidRDefault="000E0247" w:rsidP="000E0247"/>
    <w:p w14:paraId="17E322D5" w14:textId="77777777" w:rsidR="000E0247" w:rsidRPr="000E0247" w:rsidRDefault="000E0247" w:rsidP="000E0247">
      <w:r w:rsidRPr="000E0247">
        <w:t xml:space="preserve">O </w:t>
      </w:r>
      <w:proofErr w:type="spellStart"/>
      <w:r w:rsidRPr="000E0247">
        <w:t>Jira</w:t>
      </w:r>
      <w:proofErr w:type="spellEnd"/>
      <w:r w:rsidRPr="000E0247">
        <w:t xml:space="preserve"> Software também permite a colaboração em equipe, permitindo comentários, menções de membros da equipe e anexos de arquivos relevantes em cada tarefa. Isso facilita a comunicação e a coordenação entre os membros da equipe.</w:t>
      </w:r>
    </w:p>
    <w:p w14:paraId="7FBC0CEF" w14:textId="77777777" w:rsidR="000E0247" w:rsidRPr="000E0247" w:rsidRDefault="000E0247" w:rsidP="000E0247"/>
    <w:p w14:paraId="43C3EF8F" w14:textId="0286FAD5" w:rsidR="000E0247" w:rsidRDefault="000E0247" w:rsidP="000E0247">
      <w:r w:rsidRPr="000E0247">
        <w:t xml:space="preserve">Outras ferramentas digitais que também podem ser usadas para criar um quadro </w:t>
      </w:r>
      <w:proofErr w:type="spellStart"/>
      <w:r w:rsidRPr="000E0247">
        <w:t>Kanban</w:t>
      </w:r>
      <w:proofErr w:type="spellEnd"/>
      <w:r w:rsidRPr="000E0247">
        <w:t xml:space="preserve"> virtual incluem o </w:t>
      </w:r>
      <w:proofErr w:type="spellStart"/>
      <w:r w:rsidRPr="000E0247">
        <w:t>Trello</w:t>
      </w:r>
      <w:proofErr w:type="spellEnd"/>
      <w:r w:rsidRPr="000E0247">
        <w:t xml:space="preserve">, </w:t>
      </w:r>
      <w:proofErr w:type="spellStart"/>
      <w:r w:rsidRPr="000E0247">
        <w:t>Asana</w:t>
      </w:r>
      <w:proofErr w:type="spellEnd"/>
      <w:r w:rsidRPr="000E0247">
        <w:t xml:space="preserve"> e Monday.com. Essas ferramentas fornecem interfaces intuitivas e recursos semelhantes, permitindo que as equipes visualizem, acompanhem e gerenciem suas tarefas em um ambiente digital.</w:t>
      </w:r>
    </w:p>
    <w:p w14:paraId="0F517414" w14:textId="42DEEDAC" w:rsidR="000E0247" w:rsidRPr="000E0247" w:rsidRDefault="000E0247" w:rsidP="000E0247">
      <w:pPr>
        <w:rPr>
          <w:sz w:val="48"/>
          <w:szCs w:val="48"/>
        </w:rPr>
      </w:pPr>
    </w:p>
    <w:p w14:paraId="7D50B81F" w14:textId="27649028" w:rsidR="000E0247" w:rsidRPr="008408B5" w:rsidRDefault="000E0247" w:rsidP="000E0247">
      <w:pPr>
        <w:rPr>
          <w:rFonts w:ascii="Arial Black" w:hAnsi="Arial Black"/>
          <w:sz w:val="48"/>
          <w:szCs w:val="48"/>
        </w:rPr>
      </w:pPr>
      <w:proofErr w:type="spellStart"/>
      <w:r w:rsidRPr="008408B5">
        <w:rPr>
          <w:rFonts w:ascii="Arial Black" w:hAnsi="Arial Black"/>
          <w:sz w:val="48"/>
          <w:szCs w:val="48"/>
        </w:rPr>
        <w:t>Scrumban</w:t>
      </w:r>
      <w:proofErr w:type="spellEnd"/>
      <w:r w:rsidRPr="008408B5">
        <w:rPr>
          <w:rFonts w:ascii="Arial Black" w:hAnsi="Arial Black"/>
          <w:sz w:val="48"/>
          <w:szCs w:val="48"/>
        </w:rPr>
        <w:t>:</w:t>
      </w:r>
    </w:p>
    <w:p w14:paraId="52BB5FA0" w14:textId="77777777" w:rsidR="008408B5" w:rsidRPr="008408B5" w:rsidRDefault="008408B5" w:rsidP="008408B5">
      <w:proofErr w:type="spellStart"/>
      <w:r w:rsidRPr="008408B5">
        <w:t>ScrumBan</w:t>
      </w:r>
      <w:proofErr w:type="spellEnd"/>
      <w:r w:rsidRPr="008408B5">
        <w:t xml:space="preserve"> é uma abordagem híbrida que combina elementos do Scrum e do </w:t>
      </w:r>
      <w:proofErr w:type="spellStart"/>
      <w:r w:rsidRPr="008408B5">
        <w:t>Kanban</w:t>
      </w:r>
      <w:proofErr w:type="spellEnd"/>
      <w:r w:rsidRPr="008408B5">
        <w:t xml:space="preserve">. Essa metodologia ágil foi desenvolvida para equipes que desejam adotar práticas do Scrum e do </w:t>
      </w:r>
      <w:proofErr w:type="spellStart"/>
      <w:r w:rsidRPr="008408B5">
        <w:t>Kanban</w:t>
      </w:r>
      <w:proofErr w:type="spellEnd"/>
      <w:r w:rsidRPr="008408B5">
        <w:t xml:space="preserve"> em conjunto, buscando aproveitar os benefícios de ambas as abordagens.</w:t>
      </w:r>
    </w:p>
    <w:p w14:paraId="795062A6" w14:textId="77777777" w:rsidR="008408B5" w:rsidRPr="008408B5" w:rsidRDefault="008408B5" w:rsidP="008408B5"/>
    <w:p w14:paraId="1BE57F3B" w14:textId="77777777" w:rsidR="008408B5" w:rsidRPr="008408B5" w:rsidRDefault="008408B5" w:rsidP="008408B5">
      <w:r w:rsidRPr="008408B5">
        <w:t xml:space="preserve">No </w:t>
      </w:r>
      <w:proofErr w:type="spellStart"/>
      <w:r w:rsidRPr="008408B5">
        <w:t>ScrumBan</w:t>
      </w:r>
      <w:proofErr w:type="spellEnd"/>
      <w:r w:rsidRPr="008408B5">
        <w:t xml:space="preserve">, a equipe utiliza o quadro </w:t>
      </w:r>
      <w:proofErr w:type="spellStart"/>
      <w:r w:rsidRPr="008408B5">
        <w:t>Kanban</w:t>
      </w:r>
      <w:proofErr w:type="spellEnd"/>
      <w:r w:rsidRPr="008408B5">
        <w:t xml:space="preserve"> para visualizar o fluxo de trabalho e monitorar o progresso das tarefas. Assim como no </w:t>
      </w:r>
      <w:proofErr w:type="spellStart"/>
      <w:r w:rsidRPr="008408B5">
        <w:t>Kanban</w:t>
      </w:r>
      <w:proofErr w:type="spellEnd"/>
      <w:r w:rsidRPr="008408B5">
        <w:t>, o quadro é dividido em colunas que representam as etapas do processo, como "A fazer", "Em andamento" e "Concluído". Isso permite que todos na equipe tenham uma visão clara das tarefas em andamento.</w:t>
      </w:r>
    </w:p>
    <w:p w14:paraId="4E4EB6E6" w14:textId="77777777" w:rsidR="008408B5" w:rsidRPr="008408B5" w:rsidRDefault="008408B5" w:rsidP="008408B5"/>
    <w:p w14:paraId="3CCB85CC" w14:textId="77777777" w:rsidR="008408B5" w:rsidRPr="008408B5" w:rsidRDefault="008408B5" w:rsidP="008408B5">
      <w:r w:rsidRPr="008408B5">
        <w:t xml:space="preserve">Uma característica importante do </w:t>
      </w:r>
      <w:proofErr w:type="spellStart"/>
      <w:r w:rsidRPr="008408B5">
        <w:t>ScrumBan</w:t>
      </w:r>
      <w:proofErr w:type="spellEnd"/>
      <w:r w:rsidRPr="008408B5">
        <w:t xml:space="preserve"> é a combinação de sprints (ciclos de tempo fixos) do Scrum com a limitação do trabalho em progresso (WIP) do </w:t>
      </w:r>
      <w:proofErr w:type="spellStart"/>
      <w:r w:rsidRPr="008408B5">
        <w:t>Kanban</w:t>
      </w:r>
      <w:proofErr w:type="spellEnd"/>
      <w:r w:rsidRPr="008408B5">
        <w:t xml:space="preserve">. A equipe pode definir uma duração de sprint, durante a qual o trabalho é planejado e executado, seguindo as práticas do Scrum. No entanto, ao contrário do Scrum tradicional, o </w:t>
      </w:r>
      <w:proofErr w:type="spellStart"/>
      <w:r w:rsidRPr="008408B5">
        <w:t>ScrumBan</w:t>
      </w:r>
      <w:proofErr w:type="spellEnd"/>
      <w:r w:rsidRPr="008408B5">
        <w:t xml:space="preserve"> permite que novas tarefas sejam adicionadas ao quadro </w:t>
      </w:r>
      <w:proofErr w:type="spellStart"/>
      <w:r w:rsidRPr="008408B5">
        <w:t>Kanban</w:t>
      </w:r>
      <w:proofErr w:type="spellEnd"/>
      <w:r w:rsidRPr="008408B5">
        <w:t xml:space="preserve"> mesmo durante o sprint, desde que o limite de trabalho em progresso seja respeitado.</w:t>
      </w:r>
    </w:p>
    <w:p w14:paraId="66D8C0B1" w14:textId="77777777" w:rsidR="008408B5" w:rsidRPr="008408B5" w:rsidRDefault="008408B5" w:rsidP="008408B5"/>
    <w:p w14:paraId="2465417C" w14:textId="77777777" w:rsidR="008408B5" w:rsidRPr="008408B5" w:rsidRDefault="008408B5" w:rsidP="008408B5">
      <w:r w:rsidRPr="008408B5">
        <w:t xml:space="preserve">Essa flexibilidade no gerenciamento de tarefas permite uma maior adaptação às mudanças e imprevistos que possam surgir durante o sprint. Além disso, o </w:t>
      </w:r>
      <w:proofErr w:type="spellStart"/>
      <w:r w:rsidRPr="008408B5">
        <w:t>ScrumBan</w:t>
      </w:r>
      <w:proofErr w:type="spellEnd"/>
      <w:r w:rsidRPr="008408B5">
        <w:t xml:space="preserve"> incentiva a melhoria contínua e a colaboração, com ciclos de feedback frequentes e a possibilidade de ajustar o processo à medida que a equipe ganha experiência e identifica oportunidades de aprimoramento.</w:t>
      </w:r>
    </w:p>
    <w:p w14:paraId="5B8DFD33" w14:textId="77777777" w:rsidR="008408B5" w:rsidRPr="008408B5" w:rsidRDefault="008408B5" w:rsidP="008408B5"/>
    <w:p w14:paraId="71376E7B" w14:textId="77777777" w:rsidR="008408B5" w:rsidRPr="008408B5" w:rsidRDefault="008408B5" w:rsidP="008408B5">
      <w:r w:rsidRPr="008408B5">
        <w:t xml:space="preserve">O </w:t>
      </w:r>
      <w:proofErr w:type="spellStart"/>
      <w:r w:rsidRPr="008408B5">
        <w:t>ScrumBan</w:t>
      </w:r>
      <w:proofErr w:type="spellEnd"/>
      <w:r w:rsidRPr="008408B5">
        <w:t xml:space="preserve"> também se beneficia dos princípios do </w:t>
      </w:r>
      <w:proofErr w:type="spellStart"/>
      <w:r w:rsidRPr="008408B5">
        <w:t>Kanban</w:t>
      </w:r>
      <w:proofErr w:type="spellEnd"/>
      <w:r w:rsidRPr="008408B5">
        <w:t>, como a limitação do trabalho em andamento, o foco na entrega contínua e o fluxo de trabalho puxado. Esses princípios ajudam a equipe a identificar gargalos e melhorar a eficiência ao otimizar o fluxo de trabalho.</w:t>
      </w:r>
    </w:p>
    <w:p w14:paraId="76966688" w14:textId="77777777" w:rsidR="008408B5" w:rsidRPr="008408B5" w:rsidRDefault="008408B5" w:rsidP="008408B5"/>
    <w:p w14:paraId="57FB1291" w14:textId="02E8675F" w:rsidR="008408B5" w:rsidRPr="008408B5" w:rsidRDefault="008408B5" w:rsidP="008408B5">
      <w:r w:rsidRPr="008408B5">
        <w:t xml:space="preserve">Em resumo, o </w:t>
      </w:r>
      <w:proofErr w:type="spellStart"/>
      <w:r w:rsidRPr="008408B5">
        <w:t>ScrumBan</w:t>
      </w:r>
      <w:proofErr w:type="spellEnd"/>
      <w:r w:rsidRPr="008408B5">
        <w:t xml:space="preserve"> é uma metodologia híbrida que combina elementos do Scrum e do </w:t>
      </w:r>
      <w:proofErr w:type="spellStart"/>
      <w:r w:rsidRPr="008408B5">
        <w:t>Kanban</w:t>
      </w:r>
      <w:proofErr w:type="spellEnd"/>
      <w:r w:rsidRPr="008408B5">
        <w:t xml:space="preserve"> para melhorar a gestão de projetos e o fluxo de trabalho. Ela oferece flexibilidade, adaptação e foco na entrega contínua, aproveitando as melhores práticas de ambas as abordagens ágeis.</w:t>
      </w:r>
    </w:p>
    <w:p w14:paraId="7EC3BA92" w14:textId="35D97664" w:rsidR="000E0247" w:rsidRDefault="000E0247" w:rsidP="000E0247">
      <w:pPr>
        <w:rPr>
          <w:sz w:val="48"/>
          <w:szCs w:val="48"/>
        </w:rPr>
      </w:pPr>
    </w:p>
    <w:p w14:paraId="729F9DD6" w14:textId="77777777" w:rsidR="000E0247" w:rsidRPr="000E0247" w:rsidRDefault="000E0247" w:rsidP="000E0247"/>
    <w:p w14:paraId="550C287F" w14:textId="77777777" w:rsidR="000E0247" w:rsidRPr="000E0247" w:rsidRDefault="000E0247" w:rsidP="00464170">
      <w:pPr>
        <w:rPr>
          <w:sz w:val="48"/>
          <w:szCs w:val="48"/>
        </w:rPr>
      </w:pPr>
    </w:p>
    <w:sectPr w:rsidR="000E0247" w:rsidRPr="000E0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6CB7"/>
    <w:multiLevelType w:val="multilevel"/>
    <w:tmpl w:val="D0C0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0B"/>
    <w:rsid w:val="000E0247"/>
    <w:rsid w:val="001451ED"/>
    <w:rsid w:val="00464170"/>
    <w:rsid w:val="004F3DCB"/>
    <w:rsid w:val="0083232B"/>
    <w:rsid w:val="008408B5"/>
    <w:rsid w:val="009542B4"/>
    <w:rsid w:val="00CA7F31"/>
    <w:rsid w:val="00EE210B"/>
    <w:rsid w:val="00F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9053"/>
  <w15:chartTrackingRefBased/>
  <w15:docId w15:val="{C3D220C8-5103-4106-AED0-44248EB6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6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3D11B-6241-43B2-A679-DDF41D79D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1071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2023-06-09T22:43:00Z</dcterms:created>
  <dcterms:modified xsi:type="dcterms:W3CDTF">2023-06-10T00:28:00Z</dcterms:modified>
</cp:coreProperties>
</file>