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E8495" w14:textId="1D31476F" w:rsidR="00AF6F60" w:rsidRDefault="00AF6F60">
      <w:r>
        <w:t>2 зміні -  1 з яких доступна в браузері</w:t>
      </w:r>
    </w:p>
    <w:p w14:paraId="3BC56F37" w14:textId="068E382E" w:rsidR="008437A5" w:rsidRDefault="00AF6F60">
      <w:r w:rsidRPr="00AF6F60">
        <w:rPr>
          <w:noProof/>
        </w:rPr>
        <w:drawing>
          <wp:inline distT="0" distB="0" distL="0" distR="0" wp14:anchorId="6277E8A3" wp14:editId="2D249B92">
            <wp:extent cx="5029902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01CC" w14:textId="1B1C3A2D" w:rsidR="00AF6F60" w:rsidRDefault="00AF6F60">
      <w:r>
        <w:t>Одна виводиться в консоль</w:t>
      </w:r>
      <w:r w:rsidR="00354D09">
        <w:t xml:space="preserve"> сервера</w:t>
      </w:r>
      <w:r>
        <w:t>, інша, та що для браузера в браузер</w:t>
      </w:r>
      <w:r w:rsidR="00354D09">
        <w:t xml:space="preserve"> і також в консоль браузера</w:t>
      </w:r>
    </w:p>
    <w:p w14:paraId="4619438E" w14:textId="136BB517" w:rsidR="00AF6F60" w:rsidRDefault="00AF6F60">
      <w:pPr>
        <w:rPr>
          <w:lang w:val="en-US"/>
        </w:rPr>
      </w:pPr>
      <w:r>
        <w:rPr>
          <w:noProof/>
        </w:rPr>
        <w:drawing>
          <wp:inline distT="0" distB="0" distL="0" distR="0" wp14:anchorId="1AFE65AD" wp14:editId="2C8F603C">
            <wp:extent cx="4695238" cy="31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FE49" w14:textId="1ADE8293" w:rsidR="00AF6F60" w:rsidRDefault="00AF6F60">
      <w:pPr>
        <w:rPr>
          <w:lang w:val="en-US"/>
        </w:rPr>
      </w:pPr>
      <w:r w:rsidRPr="00AF6F60">
        <w:rPr>
          <w:noProof/>
          <w:lang w:val="en-US"/>
        </w:rPr>
        <w:drawing>
          <wp:inline distT="0" distB="0" distL="0" distR="0" wp14:anchorId="36C864FE" wp14:editId="33EDAB93">
            <wp:extent cx="4410075" cy="1492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746"/>
                    <a:stretch/>
                  </pic:blipFill>
                  <pic:spPr bwMode="auto">
                    <a:xfrm>
                      <a:off x="0" y="0"/>
                      <a:ext cx="4410691" cy="149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BEA4D" w14:textId="77777777" w:rsidR="00354D09" w:rsidRDefault="00AF6F60">
      <w:pPr>
        <w:rPr>
          <w:lang w:val="en-US"/>
        </w:rPr>
      </w:pPr>
      <w:r w:rsidRPr="00AF6F60">
        <w:rPr>
          <w:noProof/>
          <w:lang w:val="en-US"/>
        </w:rPr>
        <w:drawing>
          <wp:inline distT="0" distB="0" distL="0" distR="0" wp14:anchorId="1F65EEFA" wp14:editId="04218629">
            <wp:extent cx="6120765" cy="12541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D09">
        <w:rPr>
          <w:lang w:val="en-US"/>
        </w:rPr>
        <w:br/>
      </w:r>
      <w:r w:rsidR="00354D09">
        <w:rPr>
          <w:lang w:val="en-US"/>
        </w:rPr>
        <w:br/>
      </w:r>
    </w:p>
    <w:p w14:paraId="34EA720F" w14:textId="77777777" w:rsidR="00354D09" w:rsidRDefault="00354D09">
      <w:pPr>
        <w:rPr>
          <w:lang w:val="en-US"/>
        </w:rPr>
      </w:pPr>
    </w:p>
    <w:p w14:paraId="4602A80B" w14:textId="77777777" w:rsidR="00354D09" w:rsidRDefault="00354D09">
      <w:pPr>
        <w:rPr>
          <w:lang w:val="en-US"/>
        </w:rPr>
      </w:pPr>
      <w:r>
        <w:t xml:space="preserve">БД створенно за допомогою </w:t>
      </w:r>
      <w:r>
        <w:rPr>
          <w:lang w:val="en-US"/>
        </w:rPr>
        <w:t>drizzle-orm</w:t>
      </w:r>
      <w:r>
        <w:t xml:space="preserve"> та на веб ресурсі </w:t>
      </w:r>
      <w:r>
        <w:rPr>
          <w:lang w:val="en-US"/>
        </w:rPr>
        <w:t>neon</w:t>
      </w:r>
    </w:p>
    <w:p w14:paraId="0FDCBBD7" w14:textId="1608A606" w:rsidR="00354D09" w:rsidRDefault="00354D09">
      <w:r>
        <w:t>Створенна бд та заповненна даними:</w:t>
      </w:r>
    </w:p>
    <w:p w14:paraId="13B5917E" w14:textId="64D5E7E1" w:rsidR="00354D09" w:rsidRDefault="00354D09">
      <w:pPr>
        <w:rPr>
          <w:lang w:val="en-US"/>
        </w:rPr>
      </w:pPr>
      <w:r w:rsidRPr="00354D09">
        <w:rPr>
          <w:lang w:val="en-US"/>
        </w:rPr>
        <w:lastRenderedPageBreak/>
        <w:drawing>
          <wp:inline distT="0" distB="0" distL="0" distR="0" wp14:anchorId="08959262" wp14:editId="28A18A02">
            <wp:extent cx="6120765" cy="23183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8950" w14:textId="77777777" w:rsidR="00354D09" w:rsidRDefault="00354D09">
      <w:pPr>
        <w:rPr>
          <w:lang w:val="en-US"/>
        </w:rPr>
      </w:pPr>
    </w:p>
    <w:p w14:paraId="6543FE2B" w14:textId="2E9870AA" w:rsidR="00AF6F60" w:rsidRDefault="00354D09">
      <w:r>
        <w:t xml:space="preserve">Метод </w:t>
      </w:r>
      <w:r>
        <w:rPr>
          <w:lang w:val="en-US"/>
        </w:rPr>
        <w:t>POST</w:t>
      </w:r>
      <w:r>
        <w:t xml:space="preserve"> отримав статус 200, що може означати про успішне підключення до бд</w:t>
      </w:r>
      <w:r>
        <w:rPr>
          <w:lang w:val="en-US"/>
        </w:rPr>
        <w:br/>
      </w:r>
      <w:r w:rsidRPr="00354D09">
        <w:rPr>
          <w:lang w:val="en-US"/>
        </w:rPr>
        <w:drawing>
          <wp:inline distT="0" distB="0" distL="0" distR="0" wp14:anchorId="391EF92C" wp14:editId="7449CC39">
            <wp:extent cx="3858163" cy="53347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BF5" w14:textId="552AA337" w:rsidR="00354D09" w:rsidRPr="00AF6F60" w:rsidRDefault="00354D09">
      <w:pPr>
        <w:rPr>
          <w:lang w:val="en-US"/>
        </w:rPr>
      </w:pPr>
      <w:r>
        <w:t>В підключенні до бд, використовуються змінні середовища</w:t>
      </w:r>
    </w:p>
    <w:p w14:paraId="7EF948BB" w14:textId="5FC447C6" w:rsidR="00AF6F60" w:rsidRDefault="00354D09">
      <w:r w:rsidRPr="00354D09">
        <w:drawing>
          <wp:inline distT="0" distB="0" distL="0" distR="0" wp14:anchorId="246F13D6" wp14:editId="24641578">
            <wp:extent cx="6120765" cy="2025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15F1" w14:textId="2284FA94" w:rsidR="00354D09" w:rsidRDefault="00354D09">
      <w:pPr>
        <w:rPr>
          <w:lang w:val="en-US"/>
        </w:rPr>
      </w:pPr>
      <w:r>
        <w:t xml:space="preserve">В проекті наявні такі ендпоінти, як </w:t>
      </w:r>
      <w:r>
        <w:rPr>
          <w:lang w:val="en-US"/>
        </w:rPr>
        <w:t xml:space="preserve">POST </w:t>
      </w:r>
      <w:r>
        <w:t xml:space="preserve">та </w:t>
      </w:r>
      <w:r>
        <w:rPr>
          <w:lang w:val="en-US"/>
        </w:rPr>
        <w:t>GET</w:t>
      </w:r>
    </w:p>
    <w:p w14:paraId="628DC080" w14:textId="731EEC4D" w:rsidR="00354D09" w:rsidRDefault="00354D09">
      <w:pPr>
        <w:rPr>
          <w:lang w:val="en-US"/>
        </w:rPr>
      </w:pPr>
    </w:p>
    <w:p w14:paraId="045C4534" w14:textId="495227A9" w:rsidR="00354D09" w:rsidRDefault="00354D09">
      <w:pPr>
        <w:rPr>
          <w:lang w:val="en-US"/>
        </w:rPr>
      </w:pPr>
      <w:r w:rsidRPr="00354D09">
        <w:rPr>
          <w:lang w:val="en-US"/>
        </w:rPr>
        <w:lastRenderedPageBreak/>
        <w:drawing>
          <wp:inline distT="0" distB="0" distL="0" distR="0" wp14:anchorId="2216BA11" wp14:editId="72051DB9">
            <wp:extent cx="6120765" cy="3813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5622" w14:textId="335EF8DA" w:rsidR="00354D09" w:rsidRPr="00354D09" w:rsidRDefault="00354D09">
      <w:pPr>
        <w:rPr>
          <w:lang w:val="en-US"/>
        </w:rPr>
      </w:pPr>
      <w:r w:rsidRPr="00354D09">
        <w:rPr>
          <w:lang w:val="en-US"/>
        </w:rPr>
        <w:drawing>
          <wp:inline distT="0" distB="0" distL="0" distR="0" wp14:anchorId="5D7D9A8F" wp14:editId="20F45EDF">
            <wp:extent cx="6120765" cy="372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D09" w:rsidRPr="00354D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16"/>
    <w:rsid w:val="00354D09"/>
    <w:rsid w:val="00481616"/>
    <w:rsid w:val="007F7DEC"/>
    <w:rsid w:val="008437A5"/>
    <w:rsid w:val="00AF6F60"/>
    <w:rsid w:val="00D1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E828"/>
  <w15:chartTrackingRefBased/>
  <w15:docId w15:val="{2EF8AEE2-0215-471C-AE9C-E9E40B80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278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5</cp:revision>
  <dcterms:created xsi:type="dcterms:W3CDTF">2025-05-08T13:27:00Z</dcterms:created>
  <dcterms:modified xsi:type="dcterms:W3CDTF">2025-05-09T13:22:00Z</dcterms:modified>
</cp:coreProperties>
</file>