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028" w:rsidRPr="00270179" w:rsidRDefault="00C42028" w:rsidP="00C42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Цель работы:</w:t>
      </w:r>
    </w:p>
    <w:p w:rsidR="00E35168" w:rsidRPr="00270179" w:rsidRDefault="00E35168" w:rsidP="00C42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5168" w:rsidRPr="00270179" w:rsidRDefault="00C42028" w:rsidP="00E35168">
      <w:p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sz w:val="28"/>
          <w:szCs w:val="28"/>
        </w:rPr>
        <w:t xml:space="preserve">Цель данной работы состоит в том, чтобы </w:t>
      </w:r>
      <w:r w:rsidRPr="00270179">
        <w:rPr>
          <w:rFonts w:ascii="Times New Roman" w:hAnsi="Times New Roman" w:cs="Times New Roman"/>
          <w:b/>
          <w:bCs/>
          <w:sz w:val="28"/>
          <w:szCs w:val="28"/>
        </w:rPr>
        <w:t>обеспечить высокое качество и надежность веб-приложения</w:t>
      </w:r>
      <w:r w:rsidRPr="00270179">
        <w:rPr>
          <w:rFonts w:ascii="Times New Roman" w:hAnsi="Times New Roman" w:cs="Times New Roman"/>
          <w:sz w:val="28"/>
          <w:szCs w:val="28"/>
        </w:rPr>
        <w:t xml:space="preserve">, написанного на </w:t>
      </w:r>
      <w:proofErr w:type="spellStart"/>
      <w:r w:rsidRPr="0027017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70179">
        <w:rPr>
          <w:rFonts w:ascii="Times New Roman" w:hAnsi="Times New Roman" w:cs="Times New Roman"/>
          <w:sz w:val="28"/>
          <w:szCs w:val="28"/>
        </w:rPr>
        <w:t>, которое предоставляет удобные инструменты для туристов, посещающих Стамбул. Это включает в себя проверку правильности работы всех функциональных компонентов приложения, а также обеспечение корректной работы механизмов перевода языка, конвертации валюты, отображения расписания экскурсий и погоды в Стамбуле.</w:t>
      </w:r>
      <w:r w:rsidR="00E35168" w:rsidRPr="00270179">
        <w:rPr>
          <w:rFonts w:ascii="Times New Roman" w:hAnsi="Times New Roman" w:cs="Times New Roman"/>
          <w:sz w:val="28"/>
          <w:szCs w:val="28"/>
        </w:rPr>
        <w:t xml:space="preserve"> </w:t>
      </w:r>
      <w:r w:rsidR="00E35168" w:rsidRPr="0027017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35168" w:rsidRPr="00270179">
        <w:rPr>
          <w:rFonts w:ascii="Times New Roman" w:hAnsi="Times New Roman" w:cs="Times New Roman"/>
          <w:b/>
          <w:bCs/>
          <w:sz w:val="28"/>
          <w:szCs w:val="28"/>
        </w:rPr>
        <w:t>должно быть протестировано на соответствие всем функциональным и нефункциональным требованиям</w:t>
      </w:r>
      <w:r w:rsidR="00E35168" w:rsidRPr="00270179">
        <w:rPr>
          <w:rFonts w:ascii="Times New Roman" w:hAnsi="Times New Roman" w:cs="Times New Roman"/>
          <w:sz w:val="28"/>
          <w:szCs w:val="28"/>
        </w:rPr>
        <w:t>, а также на корректность отображения и работы в различных браузерах и на различных устройствах.</w:t>
      </w: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C42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Описание тестируемого приложения:</w:t>
      </w:r>
    </w:p>
    <w:p w:rsidR="00E35168" w:rsidRPr="00270179" w:rsidRDefault="00E35168" w:rsidP="00C42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42028" w:rsidRPr="00270179" w:rsidRDefault="00C42028" w:rsidP="00E35168">
      <w:p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sz w:val="28"/>
          <w:szCs w:val="28"/>
        </w:rPr>
        <w:t>Тестируемое приложение предоставляет следующий функционал:</w:t>
      </w: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E35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0179">
        <w:rPr>
          <w:rFonts w:ascii="Times New Roman" w:hAnsi="Times New Roman" w:cs="Times New Roman"/>
          <w:b/>
          <w:bCs/>
          <w:sz w:val="28"/>
          <w:szCs w:val="28"/>
        </w:rPr>
        <w:t>Мультиязычность</w:t>
      </w:r>
      <w:proofErr w:type="spellEnd"/>
      <w:r w:rsidRPr="00270179">
        <w:rPr>
          <w:rFonts w:ascii="Times New Roman" w:hAnsi="Times New Roman" w:cs="Times New Roman"/>
          <w:sz w:val="28"/>
          <w:szCs w:val="28"/>
        </w:rPr>
        <w:t>: Пользователь может выбрать язык интерфейса (русский, турецкий, английский, арабский, китайский).</w:t>
      </w: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E35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</w:rPr>
        <w:t>Конвертация валюты</w:t>
      </w:r>
      <w:r w:rsidRPr="00270179">
        <w:rPr>
          <w:rFonts w:ascii="Times New Roman" w:hAnsi="Times New Roman" w:cs="Times New Roman"/>
          <w:sz w:val="28"/>
          <w:szCs w:val="28"/>
        </w:rPr>
        <w:t xml:space="preserve">: </w:t>
      </w:r>
      <w:r w:rsidR="00990355">
        <w:rPr>
          <w:rFonts w:ascii="Times New Roman" w:hAnsi="Times New Roman" w:cs="Times New Roman"/>
          <w:sz w:val="28"/>
          <w:szCs w:val="28"/>
        </w:rPr>
        <w:t>К</w:t>
      </w:r>
      <w:r w:rsidRPr="00270179">
        <w:rPr>
          <w:rFonts w:ascii="Times New Roman" w:hAnsi="Times New Roman" w:cs="Times New Roman"/>
          <w:sz w:val="28"/>
          <w:szCs w:val="28"/>
        </w:rPr>
        <w:t>онвертирование валюты по курсу Ц</w:t>
      </w:r>
      <w:r w:rsidR="00990355">
        <w:rPr>
          <w:rFonts w:ascii="Times New Roman" w:hAnsi="Times New Roman" w:cs="Times New Roman"/>
          <w:sz w:val="28"/>
          <w:szCs w:val="28"/>
        </w:rPr>
        <w:t>Б</w:t>
      </w:r>
      <w:r w:rsidRPr="00270179">
        <w:rPr>
          <w:rFonts w:ascii="Times New Roman" w:hAnsi="Times New Roman" w:cs="Times New Roman"/>
          <w:sz w:val="28"/>
          <w:szCs w:val="28"/>
        </w:rPr>
        <w:t>.</w:t>
      </w: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E35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</w:rPr>
        <w:t>Выбор дат поездки</w:t>
      </w:r>
      <w:r w:rsidRPr="00270179">
        <w:rPr>
          <w:rFonts w:ascii="Times New Roman" w:hAnsi="Times New Roman" w:cs="Times New Roman"/>
          <w:sz w:val="28"/>
          <w:szCs w:val="28"/>
        </w:rPr>
        <w:t>: Пользователь может выбрать даты своего пребывания в Стамбуле с помощью календаря, после чего приложение отображает расписание музеев, парков, экскурсий и других достопримечательностей, доступных в эти даты.</w:t>
      </w: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E35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</w:rPr>
        <w:t>Покупка билетов</w:t>
      </w:r>
      <w:proofErr w:type="gramStart"/>
      <w:r w:rsidRPr="0027017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70179">
        <w:rPr>
          <w:rFonts w:ascii="Times New Roman" w:hAnsi="Times New Roman" w:cs="Times New Roman"/>
          <w:sz w:val="28"/>
          <w:szCs w:val="28"/>
        </w:rPr>
        <w:t xml:space="preserve"> каждой экскурсии предусмотрена кнопка "Приобрести билет", при нажатии на которую пользователь переходит на официальный сайт экскурсии для покупки билета.</w:t>
      </w:r>
    </w:p>
    <w:p w:rsidR="00C42028" w:rsidRPr="00270179" w:rsidRDefault="00C42028" w:rsidP="00C42028">
      <w:pPr>
        <w:rPr>
          <w:rFonts w:ascii="Times New Roman" w:hAnsi="Times New Roman" w:cs="Times New Roman"/>
          <w:sz w:val="28"/>
          <w:szCs w:val="28"/>
        </w:rPr>
      </w:pPr>
    </w:p>
    <w:p w:rsidR="00C42028" w:rsidRPr="00270179" w:rsidRDefault="00C42028" w:rsidP="00E35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</w:rPr>
        <w:t>Фильтрация по цене</w:t>
      </w:r>
      <w:r w:rsidRPr="00270179">
        <w:rPr>
          <w:rFonts w:ascii="Times New Roman" w:hAnsi="Times New Roman" w:cs="Times New Roman"/>
          <w:sz w:val="28"/>
          <w:szCs w:val="28"/>
        </w:rPr>
        <w:t>: Пользователь может выбрать диапазон цен для экскурсий, на которые он готов потратиться.</w:t>
      </w: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0355" w:rsidRDefault="00990355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4602" w:rsidRPr="008D4602" w:rsidRDefault="008D4602" w:rsidP="006557A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557A8" w:rsidRPr="00270179" w:rsidRDefault="006557A8" w:rsidP="006557A8">
      <w:pPr>
        <w:rPr>
          <w:rFonts w:ascii="Times New Roman" w:hAnsi="Times New Roman" w:cs="Times New Roman"/>
          <w:sz w:val="28"/>
          <w:szCs w:val="28"/>
        </w:rPr>
      </w:pPr>
    </w:p>
    <w:p w:rsidR="00DA7C67" w:rsidRPr="00270179" w:rsidRDefault="00DA7C67" w:rsidP="006557A8">
      <w:p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1</w:t>
      </w:r>
      <w:r w:rsidRPr="00270179">
        <w:rPr>
          <w:rFonts w:ascii="Times New Roman" w:hAnsi="Times New Roman" w:cs="Times New Roman"/>
          <w:sz w:val="28"/>
          <w:szCs w:val="28"/>
        </w:rPr>
        <w:t xml:space="preserve">. Примеры оформления списка </w:t>
      </w:r>
      <w:r w:rsidRPr="00270179">
        <w:rPr>
          <w:rFonts w:ascii="Times New Roman" w:hAnsi="Times New Roman" w:cs="Times New Roman"/>
          <w:sz w:val="28"/>
          <w:szCs w:val="28"/>
          <w:highlight w:val="yellow"/>
        </w:rPr>
        <w:t>тест-</w:t>
      </w:r>
      <w:proofErr w:type="spellStart"/>
      <w:r w:rsidRPr="00270179">
        <w:rPr>
          <w:rFonts w:ascii="Times New Roman" w:hAnsi="Times New Roman" w:cs="Times New Roman"/>
          <w:sz w:val="28"/>
          <w:szCs w:val="28"/>
          <w:highlight w:val="yellow"/>
        </w:rPr>
        <w:t>сьютов</w:t>
      </w:r>
      <w:proofErr w:type="spellEnd"/>
      <w:r w:rsidRPr="00270179">
        <w:rPr>
          <w:rFonts w:ascii="Times New Roman" w:hAnsi="Times New Roman" w:cs="Times New Roman"/>
          <w:sz w:val="28"/>
          <w:szCs w:val="28"/>
        </w:rPr>
        <w:t xml:space="preserve"> для сайта о Стамбуле:</w:t>
      </w:r>
    </w:p>
    <w:p w:rsidR="00DA7C67" w:rsidRPr="00270179" w:rsidRDefault="00DA7C67" w:rsidP="006557A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348" w:type="dxa"/>
        <w:tblInd w:w="-572" w:type="dxa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2976"/>
        <w:gridCol w:w="2977"/>
      </w:tblGrid>
      <w:tr w:rsidR="00DA7C67" w:rsidRPr="00270179" w:rsidTr="00270179">
        <w:tc>
          <w:tcPr>
            <w:tcW w:w="1276" w:type="dxa"/>
            <w:vAlign w:val="bottom"/>
          </w:tcPr>
          <w:p w:rsidR="00DA7C67" w:rsidRPr="00270179" w:rsidRDefault="00DA7C67" w:rsidP="00DA7C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ID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Автор</w:t>
            </w:r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Приоритет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Заголовок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Список тест-кейсов</w:t>
            </w:r>
          </w:p>
        </w:tc>
      </w:tr>
      <w:tr w:rsidR="00DA7C67" w:rsidRPr="00270179" w:rsidTr="00270179">
        <w:trPr>
          <w:trHeight w:val="654"/>
        </w:trPr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user</w:t>
            </w:r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Открытие главной страницы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/>
                <w14:ligatures w14:val="none"/>
              </w:rPr>
              <w:t>1. Проверить доступность главной страницы</w:t>
            </w:r>
          </w:p>
        </w:tc>
      </w:tr>
      <w:tr w:rsidR="00DA7C67" w:rsidRPr="00270179" w:rsidTr="00270179">
        <w:trPr>
          <w:trHeight w:val="407"/>
        </w:trPr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Языковые настройки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  <w:t>2.1 Выбор языка</w:t>
            </w:r>
          </w:p>
        </w:tc>
      </w:tr>
      <w:tr w:rsidR="00DA7C67" w:rsidRPr="00270179" w:rsidTr="00270179"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Конвертация валюты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  <w:t>3.1 Конвертация валюты по ЦБ</w:t>
            </w:r>
          </w:p>
        </w:tc>
      </w:tr>
      <w:tr w:rsidR="00DA7C67" w:rsidRPr="00270179" w:rsidTr="00270179">
        <w:trPr>
          <w:trHeight w:val="619"/>
        </w:trPr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Поиск экскурсий по датам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  <w:t>4.1 Ввод дат пребывания в Стамбуле</w:t>
            </w:r>
          </w:p>
        </w:tc>
      </w:tr>
      <w:tr w:rsidR="00DA7C67" w:rsidRPr="00270179" w:rsidTr="00270179"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  <w:t>4.2 Отображение расписания мест для выбранных дат</w:t>
            </w:r>
          </w:p>
        </w:tc>
      </w:tr>
      <w:tr w:rsidR="00DA7C67" w:rsidRPr="00270179" w:rsidTr="00270179"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Фильтр по ценовому диапазону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  <w:t>5.1 Выбор диапазона цен для экскурсий</w:t>
            </w:r>
          </w:p>
        </w:tc>
      </w:tr>
      <w:tr w:rsidR="00DA7C67" w:rsidRPr="00270179" w:rsidTr="00270179">
        <w:tc>
          <w:tcPr>
            <w:tcW w:w="12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701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418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2976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Покупка билетов на экскурсии</w:t>
            </w:r>
          </w:p>
        </w:tc>
        <w:tc>
          <w:tcPr>
            <w:tcW w:w="2977" w:type="dxa"/>
            <w:vAlign w:val="bottom"/>
          </w:tcPr>
          <w:p w:rsidR="00DA7C67" w:rsidRPr="00270179" w:rsidRDefault="00DA7C67" w:rsidP="00DA7C67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2"/>
                <w:szCs w:val="22"/>
                <w:lang w:eastAsia="ru-RU"/>
                <w14:ligatures w14:val="none"/>
              </w:rPr>
              <w:t>6.1 Переход на официальный сайт экскурсии при покупке</w:t>
            </w:r>
          </w:p>
        </w:tc>
      </w:tr>
    </w:tbl>
    <w:p w:rsidR="006557A8" w:rsidRPr="00270179" w:rsidRDefault="006557A8" w:rsidP="006557A8">
      <w:pPr>
        <w:rPr>
          <w:rFonts w:ascii="Times New Roman" w:hAnsi="Times New Roman" w:cs="Times New Roman"/>
          <w:sz w:val="28"/>
          <w:szCs w:val="28"/>
        </w:rPr>
      </w:pPr>
    </w:p>
    <w:p w:rsidR="00270179" w:rsidRDefault="00270179" w:rsidP="00C420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70179" w:rsidRPr="00270179" w:rsidRDefault="00DA7C67" w:rsidP="00C42028">
      <w:pPr>
        <w:rPr>
          <w:rFonts w:ascii="Times New Roman" w:hAnsi="Times New Roman" w:cs="Times New Roman"/>
          <w:sz w:val="28"/>
          <w:szCs w:val="28"/>
        </w:rPr>
      </w:pPr>
      <w:r w:rsidRPr="00270179">
        <w:rPr>
          <w:rFonts w:ascii="Times New Roman" w:hAnsi="Times New Roman" w:cs="Times New Roman"/>
          <w:b/>
          <w:bCs/>
          <w:sz w:val="28"/>
          <w:szCs w:val="28"/>
        </w:rPr>
        <w:t>Таблица 2</w:t>
      </w:r>
      <w:r w:rsidRPr="00270179">
        <w:rPr>
          <w:rFonts w:ascii="Times New Roman" w:hAnsi="Times New Roman" w:cs="Times New Roman"/>
          <w:sz w:val="28"/>
          <w:szCs w:val="28"/>
        </w:rPr>
        <w:t xml:space="preserve">. Примеры оформления списка </w:t>
      </w:r>
      <w:r w:rsidRPr="00270179">
        <w:rPr>
          <w:rFonts w:ascii="Times New Roman" w:hAnsi="Times New Roman" w:cs="Times New Roman"/>
          <w:sz w:val="28"/>
          <w:szCs w:val="28"/>
          <w:highlight w:val="yellow"/>
        </w:rPr>
        <w:t>тест-кейсов</w:t>
      </w:r>
      <w:r w:rsidR="00270179" w:rsidRPr="00270179">
        <w:rPr>
          <w:rFonts w:ascii="Times New Roman" w:hAnsi="Times New Roman" w:cs="Times New Roman"/>
          <w:sz w:val="28"/>
          <w:szCs w:val="28"/>
        </w:rPr>
        <w:t xml:space="preserve"> для сайта о Стамбуле:</w:t>
      </w:r>
    </w:p>
    <w:tbl>
      <w:tblPr>
        <w:tblStyle w:val="a4"/>
        <w:tblpPr w:leftFromText="180" w:rightFromText="180" w:vertAnchor="text" w:horzAnchor="margin" w:tblpXSpec="center" w:tblpY="216"/>
        <w:tblW w:w="10343" w:type="dxa"/>
        <w:tblLook w:val="04A0" w:firstRow="1" w:lastRow="0" w:firstColumn="1" w:lastColumn="0" w:noHBand="0" w:noVBand="1"/>
      </w:tblPr>
      <w:tblGrid>
        <w:gridCol w:w="517"/>
        <w:gridCol w:w="2089"/>
        <w:gridCol w:w="2649"/>
        <w:gridCol w:w="1698"/>
        <w:gridCol w:w="3390"/>
      </w:tblGrid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ID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Описание (Тип)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Предусловия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Шаги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Ожидаемый результат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1.1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Проверить доступность главной страницы</w:t>
            </w:r>
          </w:p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(Негативный)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После обновления или развертывания новой версии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 xml:space="preserve">1. Открыть сайт 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Главная страница загружается без ошибок и отображает основную информацию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2.1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Выбор языка (Позитивный)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Сайт доступен для пользователя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1. Нажать на кнопку выбора языка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Язык сайта изменяется на русский/ турецкий/ арабский/ английский/ китайский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3.1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Конвертация валюты (Позитивный)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Пользователь находится на странице с валютным курсом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1. Ввести сумму для конвертации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Отображается сконвертированная сумма в выбранной валюте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4.1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Ввод дат пребывания в Стамбуле</w:t>
            </w:r>
          </w:p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(Позитивный)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Пользователь находится на странице поиска экскурсий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1. Выбрать даты пребывания в календаре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Даты успешно выбраны и отображаются на странице расписания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4.2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Отображение расписания мест для выбранных дат (Позитивный)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Пользователь выбрал даты пребывания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Нажать кнопку "Поиск"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Отображается расписание мест, доступных для экскурсий в выбранные даты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5.1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Выбор диапазона цен для экскурсий (Позитивный)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Пользователь находится на странице поиска экскурсий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1. Установить диапазон цен с помощью слайдера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Отображаются только экскурсии, цена на которые соответствует выбранному диапазону</w:t>
            </w:r>
          </w:p>
        </w:tc>
      </w:tr>
      <w:tr w:rsidR="00270179" w:rsidRPr="00270179" w:rsidTr="00270179">
        <w:tc>
          <w:tcPr>
            <w:tcW w:w="48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lang w:eastAsia="ru-RU"/>
                <w14:ligatures w14:val="none"/>
              </w:rPr>
              <w:t>6.1</w:t>
            </w:r>
          </w:p>
        </w:tc>
        <w:tc>
          <w:tcPr>
            <w:tcW w:w="2094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Переход на официальный сайт экскурсии (Негативный)</w:t>
            </w:r>
          </w:p>
        </w:tc>
        <w:tc>
          <w:tcPr>
            <w:tcW w:w="2658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Пользователь нашел интересующую экскурсию</w:t>
            </w:r>
          </w:p>
        </w:tc>
        <w:tc>
          <w:tcPr>
            <w:tcW w:w="1701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1. Нажать на кнопку "Приобрести билет"</w:t>
            </w:r>
          </w:p>
        </w:tc>
        <w:tc>
          <w:tcPr>
            <w:tcW w:w="3402" w:type="dxa"/>
            <w:vAlign w:val="bottom"/>
          </w:tcPr>
          <w:p w:rsidR="00270179" w:rsidRPr="00270179" w:rsidRDefault="00270179" w:rsidP="00270179">
            <w:pPr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70179">
              <w:rPr>
                <w:rFonts w:ascii="Times New Roman" w:eastAsia="Times New Roman" w:hAnsi="Times New Roman" w:cs="Times New Roman"/>
                <w:color w:val="0D0D0D"/>
                <w:kern w:val="0"/>
                <w:sz w:val="21"/>
                <w:szCs w:val="21"/>
                <w:lang w:eastAsia="ru-RU"/>
                <w14:ligatures w14:val="none"/>
              </w:rPr>
              <w:t>Пользователь перенаправляется на официальный сайт экскурсии</w:t>
            </w:r>
          </w:p>
        </w:tc>
      </w:tr>
    </w:tbl>
    <w:p w:rsidR="008D4602" w:rsidRDefault="008D4602" w:rsidP="00C42028">
      <w:pPr>
        <w:rPr>
          <w:rFonts w:ascii="Times New Roman" w:hAnsi="Times New Roman" w:cs="Times New Roman"/>
          <w:sz w:val="28"/>
          <w:szCs w:val="28"/>
        </w:rPr>
      </w:pPr>
    </w:p>
    <w:p w:rsidR="00474C00" w:rsidRDefault="00474C00" w:rsidP="00C42028">
      <w:pPr>
        <w:rPr>
          <w:rFonts w:ascii="Times New Roman" w:hAnsi="Times New Roman" w:cs="Times New Roman"/>
          <w:sz w:val="28"/>
          <w:szCs w:val="28"/>
        </w:rPr>
      </w:pPr>
      <w:r w:rsidRPr="00474C00">
        <w:rPr>
          <w:rFonts w:ascii="Times New Roman" w:hAnsi="Times New Roman" w:cs="Times New Roman"/>
          <w:sz w:val="28"/>
          <w:szCs w:val="28"/>
          <w:highlight w:val="yellow"/>
        </w:rPr>
        <w:t>Вывод:</w:t>
      </w:r>
    </w:p>
    <w:p w:rsidR="00474C00" w:rsidRDefault="00474C00" w:rsidP="00C42028">
      <w:pPr>
        <w:rPr>
          <w:rFonts w:ascii="Times New Roman" w:hAnsi="Times New Roman" w:cs="Times New Roman"/>
          <w:sz w:val="28"/>
          <w:szCs w:val="28"/>
        </w:rPr>
      </w:pPr>
    </w:p>
    <w:p w:rsidR="00474C00" w:rsidRPr="00474C00" w:rsidRDefault="00474C00" w:rsidP="00C4202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74C00">
        <w:rPr>
          <w:rFonts w:ascii="Times New Roman" w:hAnsi="Times New Roman" w:cs="Times New Roman"/>
          <w:i/>
          <w:iCs/>
          <w:sz w:val="28"/>
          <w:szCs w:val="28"/>
        </w:rPr>
        <w:t>В ходе разработки была успешно реализована функциональность сайта, направленная на упрощение жизни туристов в городе Стамбул.</w:t>
      </w:r>
      <w:r w:rsidRPr="00474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74C00">
        <w:rPr>
          <w:rFonts w:ascii="Times New Roman" w:hAnsi="Times New Roman" w:cs="Times New Roman"/>
          <w:i/>
          <w:iCs/>
          <w:sz w:val="28"/>
          <w:szCs w:val="28"/>
        </w:rPr>
        <w:t xml:space="preserve">Разработанный сайт обладает интуитивно понятным интерфейсом и </w:t>
      </w:r>
      <w:r w:rsidRPr="00474C0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удобным функционалом, что делает его привлекательным для целевой аудитории. Проведение тестирования, включая </w:t>
      </w:r>
      <w:proofErr w:type="spellStart"/>
      <w:r w:rsidRPr="00474C00">
        <w:rPr>
          <w:rFonts w:ascii="Times New Roman" w:hAnsi="Times New Roman" w:cs="Times New Roman"/>
          <w:i/>
          <w:iCs/>
          <w:sz w:val="28"/>
          <w:szCs w:val="28"/>
        </w:rPr>
        <w:t>smoke</w:t>
      </w:r>
      <w:proofErr w:type="spellEnd"/>
      <w:r w:rsidRPr="00474C00">
        <w:rPr>
          <w:rFonts w:ascii="Times New Roman" w:hAnsi="Times New Roman" w:cs="Times New Roman"/>
          <w:i/>
          <w:iCs/>
          <w:sz w:val="28"/>
          <w:szCs w:val="28"/>
        </w:rPr>
        <w:t>-тестирование, позволяет выявить потенциальные проблемы и ошибки в работе сайта, что способствует повышению его надежности.</w:t>
      </w:r>
    </w:p>
    <w:p w:rsidR="008D4602" w:rsidRPr="00474C00" w:rsidRDefault="008D4602" w:rsidP="00C42028">
      <w:pPr>
        <w:rPr>
          <w:rFonts w:ascii="Times New Roman" w:hAnsi="Times New Roman" w:cs="Times New Roman"/>
          <w:sz w:val="28"/>
          <w:szCs w:val="28"/>
        </w:rPr>
      </w:pPr>
    </w:p>
    <w:p w:rsidR="008D4602" w:rsidRDefault="008D4602" w:rsidP="00C42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="008D4602" w:rsidRPr="008D4602" w:rsidRDefault="008D4602" w:rsidP="008D4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8D4602" w:rsidRDefault="008D4602" w:rsidP="008D4602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52993">
          <w:rPr>
            <w:rStyle w:val="a5"/>
            <w:rFonts w:ascii="Times New Roman" w:hAnsi="Times New Roman" w:cs="Times New Roman"/>
            <w:sz w:val="28"/>
            <w:szCs w:val="28"/>
          </w:rPr>
          <w:t>https://react.dev/</w:t>
        </w:r>
      </w:hyperlink>
    </w:p>
    <w:p w:rsidR="008D4602" w:rsidRDefault="008D4602" w:rsidP="008D4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C00">
        <w:rPr>
          <w:rFonts w:ascii="Times New Roman" w:hAnsi="Times New Roman" w:cs="Times New Roman"/>
          <w:sz w:val="28"/>
          <w:szCs w:val="28"/>
        </w:rPr>
        <w:t>сайта</w:t>
      </w:r>
    </w:p>
    <w:p w:rsidR="008D4602" w:rsidRDefault="008D4602" w:rsidP="008D4602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52993">
          <w:rPr>
            <w:rStyle w:val="a5"/>
            <w:rFonts w:ascii="Times New Roman" w:hAnsi="Times New Roman" w:cs="Times New Roman"/>
            <w:sz w:val="28"/>
            <w:szCs w:val="28"/>
          </w:rPr>
          <w:t>https://proglib.io/p/privet-bonjour-kak-realizovat-multiyazychnost-na-typescript-i-react-2023-02-13</w:t>
        </w:r>
      </w:hyperlink>
    </w:p>
    <w:p w:rsidR="008D4602" w:rsidRPr="00474C00" w:rsidRDefault="00474C00" w:rsidP="008D4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календаря на 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eact</w:t>
      </w:r>
      <w:proofErr w:type="spellEnd"/>
    </w:p>
    <w:p w:rsidR="00474C00" w:rsidRPr="00474C00" w:rsidRDefault="00474C00" w:rsidP="00474C00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52993">
          <w:rPr>
            <w:rStyle w:val="a5"/>
            <w:rFonts w:ascii="Times New Roman" w:hAnsi="Times New Roman" w:cs="Times New Roman"/>
            <w:sz w:val="28"/>
            <w:szCs w:val="28"/>
          </w:rPr>
          <w:t>https://github.com/maksimkaJCHK/react-production-calendar</w:t>
        </w:r>
      </w:hyperlink>
    </w:p>
    <w:p w:rsidR="00474C00" w:rsidRPr="00474C00" w:rsidRDefault="00474C00" w:rsidP="00474C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4C00" w:rsidRPr="0047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ED"/>
    <w:multiLevelType w:val="hybridMultilevel"/>
    <w:tmpl w:val="E1B0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4BE4"/>
    <w:multiLevelType w:val="hybridMultilevel"/>
    <w:tmpl w:val="96166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935719">
    <w:abstractNumId w:val="0"/>
  </w:num>
  <w:num w:numId="2" w16cid:durableId="84004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28"/>
    <w:rsid w:val="00270179"/>
    <w:rsid w:val="00474C00"/>
    <w:rsid w:val="006557A8"/>
    <w:rsid w:val="008D4602"/>
    <w:rsid w:val="00990355"/>
    <w:rsid w:val="00C42028"/>
    <w:rsid w:val="00DA7C67"/>
    <w:rsid w:val="00E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8726F"/>
  <w15:chartTrackingRefBased/>
  <w15:docId w15:val="{611D5D96-80DA-B84D-91AF-F16B751B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68"/>
    <w:pPr>
      <w:ind w:left="720"/>
      <w:contextualSpacing/>
    </w:pPr>
  </w:style>
  <w:style w:type="table" w:styleId="a4">
    <w:name w:val="Table Grid"/>
    <w:basedOn w:val="a1"/>
    <w:uiPriority w:val="39"/>
    <w:rsid w:val="00DA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46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ksimkaJCHK/react-production-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lib.io/p/privet-bonjour-kak-realizovat-multiyazychnost-na-typescript-i-react-2023-02-13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kollk</dc:creator>
  <cp:keywords/>
  <dc:description/>
  <cp:lastModifiedBy>lil kollk</cp:lastModifiedBy>
  <cp:revision>2</cp:revision>
  <dcterms:created xsi:type="dcterms:W3CDTF">2024-03-20T19:42:00Z</dcterms:created>
  <dcterms:modified xsi:type="dcterms:W3CDTF">2024-03-20T20:57:00Z</dcterms:modified>
</cp:coreProperties>
</file>