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8C2" w:rsidRPr="006C68C2" w:rsidRDefault="007614EC" w:rsidP="007614EC">
      <w:pPr>
        <w:jc w:val="center"/>
        <w:rPr>
          <w:b/>
          <w:bCs/>
          <w:color w:val="FF0000"/>
          <w:sz w:val="44"/>
          <w:szCs w:val="44"/>
          <w:u w:val="single"/>
        </w:rPr>
      </w:pPr>
      <w:r>
        <w:rPr>
          <w:rFonts w:hint="cs"/>
          <w:b/>
          <w:bCs/>
          <w:color w:val="FF0000"/>
          <w:sz w:val="44"/>
          <w:szCs w:val="44"/>
          <w:u w:val="single"/>
          <w:rtl/>
        </w:rPr>
        <w:t xml:space="preserve">קובץ שאלות </w:t>
      </w:r>
      <w:r>
        <w:rPr>
          <w:b/>
          <w:bCs/>
          <w:color w:val="FF0000"/>
          <w:sz w:val="44"/>
          <w:szCs w:val="44"/>
          <w:u w:val="single"/>
          <w:rtl/>
        </w:rPr>
        <w:t>–</w:t>
      </w:r>
      <w:r>
        <w:rPr>
          <w:rFonts w:hint="cs"/>
          <w:b/>
          <w:bCs/>
          <w:color w:val="FF0000"/>
          <w:sz w:val="44"/>
          <w:szCs w:val="44"/>
          <w:u w:val="single"/>
          <w:rtl/>
        </w:rPr>
        <w:t xml:space="preserve"> קבוצה </w:t>
      </w:r>
      <w:r>
        <w:rPr>
          <w:b/>
          <w:bCs/>
          <w:color w:val="FF0000"/>
          <w:sz w:val="44"/>
          <w:szCs w:val="44"/>
          <w:u w:val="single"/>
        </w:rPr>
        <w:t>G1</w:t>
      </w:r>
    </w:p>
    <w:tbl>
      <w:tblPr>
        <w:tblStyle w:val="a3"/>
        <w:bidiVisual/>
        <w:tblW w:w="0" w:type="auto"/>
        <w:tblLook w:val="04A0" w:firstRow="1" w:lastRow="0" w:firstColumn="1" w:lastColumn="0" w:noHBand="0" w:noVBand="1"/>
      </w:tblPr>
      <w:tblGrid>
        <w:gridCol w:w="3427"/>
        <w:gridCol w:w="1991"/>
        <w:gridCol w:w="2878"/>
      </w:tblGrid>
      <w:tr w:rsidR="006C68C2" w:rsidTr="00371543">
        <w:tc>
          <w:tcPr>
            <w:tcW w:w="4508" w:type="dxa"/>
          </w:tcPr>
          <w:p w:rsidR="006C68C2" w:rsidRPr="007F0506" w:rsidRDefault="006C68C2" w:rsidP="00371543">
            <w:pPr>
              <w:jc w:val="center"/>
              <w:rPr>
                <w:b/>
                <w:bCs/>
                <w:sz w:val="24"/>
                <w:szCs w:val="24"/>
                <w:rtl/>
              </w:rPr>
            </w:pPr>
            <w:r>
              <w:rPr>
                <w:rFonts w:hint="cs"/>
                <w:b/>
                <w:bCs/>
                <w:sz w:val="24"/>
                <w:szCs w:val="24"/>
                <w:rtl/>
              </w:rPr>
              <w:t>שם</w:t>
            </w:r>
          </w:p>
        </w:tc>
        <w:tc>
          <w:tcPr>
            <w:tcW w:w="2254" w:type="dxa"/>
          </w:tcPr>
          <w:p w:rsidR="006C68C2" w:rsidRPr="007F0506" w:rsidRDefault="006C68C2" w:rsidP="00371543">
            <w:pPr>
              <w:jc w:val="center"/>
              <w:rPr>
                <w:b/>
                <w:bCs/>
                <w:sz w:val="24"/>
                <w:szCs w:val="24"/>
                <w:rtl/>
              </w:rPr>
            </w:pPr>
            <w:r>
              <w:rPr>
                <w:rFonts w:hint="cs"/>
                <w:b/>
                <w:bCs/>
                <w:sz w:val="24"/>
                <w:szCs w:val="24"/>
                <w:rtl/>
              </w:rPr>
              <w:t>ת.ז.</w:t>
            </w:r>
          </w:p>
        </w:tc>
        <w:tc>
          <w:tcPr>
            <w:tcW w:w="2254" w:type="dxa"/>
          </w:tcPr>
          <w:p w:rsidR="006C68C2" w:rsidRPr="007F0506" w:rsidRDefault="006C68C2" w:rsidP="00371543">
            <w:pPr>
              <w:jc w:val="center"/>
              <w:rPr>
                <w:b/>
                <w:bCs/>
                <w:sz w:val="24"/>
                <w:szCs w:val="24"/>
                <w:rtl/>
              </w:rPr>
            </w:pPr>
            <w:r>
              <w:rPr>
                <w:rFonts w:hint="cs"/>
                <w:b/>
                <w:bCs/>
                <w:sz w:val="24"/>
                <w:szCs w:val="24"/>
                <w:rtl/>
              </w:rPr>
              <w:t>דוא"ל</w:t>
            </w:r>
          </w:p>
        </w:tc>
      </w:tr>
      <w:tr w:rsidR="006C68C2" w:rsidTr="00371543">
        <w:tc>
          <w:tcPr>
            <w:tcW w:w="4508" w:type="dxa"/>
          </w:tcPr>
          <w:p w:rsidR="006C68C2" w:rsidRPr="007F0506" w:rsidRDefault="006C68C2" w:rsidP="00371543">
            <w:pPr>
              <w:rPr>
                <w:sz w:val="24"/>
                <w:szCs w:val="24"/>
                <w:rtl/>
              </w:rPr>
            </w:pPr>
            <w:r w:rsidRPr="007F0506">
              <w:rPr>
                <w:rFonts w:hint="cs"/>
                <w:sz w:val="24"/>
                <w:szCs w:val="24"/>
                <w:rtl/>
              </w:rPr>
              <w:t xml:space="preserve">ישראל </w:t>
            </w:r>
            <w:proofErr w:type="spellStart"/>
            <w:r w:rsidRPr="007F0506">
              <w:rPr>
                <w:rFonts w:hint="cs"/>
                <w:sz w:val="24"/>
                <w:szCs w:val="24"/>
                <w:rtl/>
              </w:rPr>
              <w:t>וולדמן</w:t>
            </w:r>
            <w:proofErr w:type="spellEnd"/>
            <w:r w:rsidRPr="007F0506">
              <w:rPr>
                <w:rFonts w:hint="cs"/>
                <w:sz w:val="24"/>
                <w:szCs w:val="24"/>
                <w:rtl/>
              </w:rPr>
              <w:t xml:space="preserve"> </w:t>
            </w:r>
          </w:p>
        </w:tc>
        <w:tc>
          <w:tcPr>
            <w:tcW w:w="2254" w:type="dxa"/>
          </w:tcPr>
          <w:p w:rsidR="006C68C2" w:rsidRPr="007F0506" w:rsidRDefault="006C68C2" w:rsidP="00371543">
            <w:pPr>
              <w:rPr>
                <w:sz w:val="24"/>
                <w:szCs w:val="24"/>
                <w:rtl/>
              </w:rPr>
            </w:pPr>
            <w:r>
              <w:rPr>
                <w:rFonts w:hint="cs"/>
                <w:sz w:val="24"/>
                <w:szCs w:val="24"/>
                <w:rtl/>
              </w:rPr>
              <w:t>316113240</w:t>
            </w:r>
          </w:p>
        </w:tc>
        <w:tc>
          <w:tcPr>
            <w:tcW w:w="2254" w:type="dxa"/>
          </w:tcPr>
          <w:p w:rsidR="006C68C2" w:rsidRPr="007F0506" w:rsidRDefault="006C68C2" w:rsidP="00371543">
            <w:pPr>
              <w:rPr>
                <w:sz w:val="24"/>
                <w:szCs w:val="24"/>
              </w:rPr>
            </w:pPr>
            <w:r>
              <w:rPr>
                <w:sz w:val="24"/>
                <w:szCs w:val="24"/>
              </w:rPr>
              <w:t>voldmanisrael@gmail.com</w:t>
            </w:r>
          </w:p>
        </w:tc>
      </w:tr>
      <w:tr w:rsidR="006C68C2" w:rsidTr="00371543">
        <w:tc>
          <w:tcPr>
            <w:tcW w:w="4508" w:type="dxa"/>
          </w:tcPr>
          <w:p w:rsidR="006C68C2" w:rsidRPr="007F0506" w:rsidRDefault="006C68C2" w:rsidP="00371543">
            <w:pPr>
              <w:rPr>
                <w:sz w:val="24"/>
                <w:szCs w:val="24"/>
                <w:rtl/>
              </w:rPr>
            </w:pPr>
            <w:r>
              <w:rPr>
                <w:rFonts w:hint="cs"/>
                <w:sz w:val="24"/>
                <w:szCs w:val="24"/>
                <w:rtl/>
              </w:rPr>
              <w:t>אלעד מלכה</w:t>
            </w:r>
          </w:p>
        </w:tc>
        <w:tc>
          <w:tcPr>
            <w:tcW w:w="2254" w:type="dxa"/>
          </w:tcPr>
          <w:p w:rsidR="006C68C2" w:rsidRPr="007F0506" w:rsidRDefault="006C68C2" w:rsidP="00371543">
            <w:pPr>
              <w:rPr>
                <w:sz w:val="24"/>
                <w:szCs w:val="24"/>
                <w:rtl/>
              </w:rPr>
            </w:pPr>
            <w:r>
              <w:rPr>
                <w:rFonts w:hint="cs"/>
                <w:sz w:val="24"/>
                <w:szCs w:val="24"/>
                <w:rtl/>
              </w:rPr>
              <w:t>034726596</w:t>
            </w:r>
          </w:p>
        </w:tc>
        <w:tc>
          <w:tcPr>
            <w:tcW w:w="2254" w:type="dxa"/>
          </w:tcPr>
          <w:p w:rsidR="006C68C2" w:rsidRPr="007F0506" w:rsidRDefault="006C68C2" w:rsidP="00371543">
            <w:pPr>
              <w:rPr>
                <w:sz w:val="24"/>
                <w:szCs w:val="24"/>
                <w:rtl/>
              </w:rPr>
            </w:pPr>
            <w:r>
              <w:rPr>
                <w:sz w:val="24"/>
                <w:szCs w:val="24"/>
              </w:rPr>
              <w:t>Eladmalka007@gmail.com</w:t>
            </w:r>
          </w:p>
        </w:tc>
      </w:tr>
      <w:tr w:rsidR="006C68C2" w:rsidTr="00371543">
        <w:tc>
          <w:tcPr>
            <w:tcW w:w="4508" w:type="dxa"/>
          </w:tcPr>
          <w:p w:rsidR="006C68C2" w:rsidRPr="007F0506" w:rsidRDefault="006C68C2" w:rsidP="00371543">
            <w:pPr>
              <w:rPr>
                <w:sz w:val="24"/>
                <w:szCs w:val="24"/>
                <w:rtl/>
              </w:rPr>
            </w:pPr>
            <w:r>
              <w:rPr>
                <w:rFonts w:hint="cs"/>
                <w:sz w:val="24"/>
                <w:szCs w:val="24"/>
                <w:rtl/>
              </w:rPr>
              <w:t xml:space="preserve">סרגי </w:t>
            </w:r>
            <w:proofErr w:type="spellStart"/>
            <w:r>
              <w:rPr>
                <w:rFonts w:hint="cs"/>
                <w:sz w:val="24"/>
                <w:szCs w:val="24"/>
                <w:rtl/>
              </w:rPr>
              <w:t>קובלצ'וק</w:t>
            </w:r>
            <w:proofErr w:type="spellEnd"/>
          </w:p>
        </w:tc>
        <w:tc>
          <w:tcPr>
            <w:tcW w:w="2254" w:type="dxa"/>
          </w:tcPr>
          <w:p w:rsidR="006C68C2" w:rsidRPr="007F0506" w:rsidRDefault="006C68C2" w:rsidP="00371543">
            <w:pPr>
              <w:rPr>
                <w:sz w:val="24"/>
                <w:szCs w:val="24"/>
                <w:rtl/>
              </w:rPr>
            </w:pPr>
            <w:r>
              <w:rPr>
                <w:rFonts w:hint="cs"/>
                <w:sz w:val="24"/>
                <w:szCs w:val="24"/>
                <w:rtl/>
              </w:rPr>
              <w:t>320409576</w:t>
            </w:r>
          </w:p>
        </w:tc>
        <w:tc>
          <w:tcPr>
            <w:tcW w:w="2254" w:type="dxa"/>
          </w:tcPr>
          <w:p w:rsidR="006C68C2" w:rsidRPr="007F0506" w:rsidRDefault="006C68C2" w:rsidP="00371543">
            <w:pPr>
              <w:rPr>
                <w:sz w:val="24"/>
                <w:szCs w:val="24"/>
              </w:rPr>
            </w:pPr>
            <w:r>
              <w:rPr>
                <w:sz w:val="24"/>
                <w:szCs w:val="24"/>
              </w:rPr>
              <w:t>Sergeikov95@gmail.com</w:t>
            </w:r>
          </w:p>
        </w:tc>
      </w:tr>
      <w:tr w:rsidR="006C68C2" w:rsidTr="00371543">
        <w:tc>
          <w:tcPr>
            <w:tcW w:w="4508" w:type="dxa"/>
          </w:tcPr>
          <w:p w:rsidR="006C68C2" w:rsidRPr="007F0506" w:rsidRDefault="006C68C2" w:rsidP="00371543">
            <w:pPr>
              <w:rPr>
                <w:sz w:val="24"/>
                <w:szCs w:val="24"/>
                <w:rtl/>
              </w:rPr>
            </w:pPr>
            <w:r>
              <w:rPr>
                <w:rFonts w:hint="cs"/>
                <w:sz w:val="24"/>
                <w:szCs w:val="24"/>
                <w:rtl/>
              </w:rPr>
              <w:t xml:space="preserve">אביב </w:t>
            </w:r>
            <w:proofErr w:type="spellStart"/>
            <w:r>
              <w:rPr>
                <w:rFonts w:hint="cs"/>
                <w:sz w:val="24"/>
                <w:szCs w:val="24"/>
                <w:rtl/>
              </w:rPr>
              <w:t>אלמקיאס</w:t>
            </w:r>
            <w:proofErr w:type="spellEnd"/>
          </w:p>
        </w:tc>
        <w:tc>
          <w:tcPr>
            <w:tcW w:w="2254" w:type="dxa"/>
          </w:tcPr>
          <w:p w:rsidR="006C68C2" w:rsidRPr="007F0506" w:rsidRDefault="006C68C2" w:rsidP="00371543">
            <w:pPr>
              <w:rPr>
                <w:sz w:val="24"/>
                <w:szCs w:val="24"/>
                <w:rtl/>
              </w:rPr>
            </w:pPr>
            <w:r>
              <w:rPr>
                <w:rFonts w:hint="cs"/>
                <w:sz w:val="24"/>
                <w:szCs w:val="24"/>
                <w:rtl/>
              </w:rPr>
              <w:t>205840150</w:t>
            </w:r>
          </w:p>
        </w:tc>
        <w:tc>
          <w:tcPr>
            <w:tcW w:w="2254" w:type="dxa"/>
          </w:tcPr>
          <w:p w:rsidR="006C68C2" w:rsidRPr="007F0506" w:rsidRDefault="006C68C2" w:rsidP="00371543">
            <w:pPr>
              <w:rPr>
                <w:sz w:val="24"/>
                <w:szCs w:val="24"/>
              </w:rPr>
            </w:pPr>
            <w:r>
              <w:rPr>
                <w:sz w:val="24"/>
                <w:szCs w:val="24"/>
              </w:rPr>
              <w:t>Aviv454@gmail.com</w:t>
            </w:r>
          </w:p>
        </w:tc>
      </w:tr>
      <w:tr w:rsidR="006C68C2" w:rsidTr="00371543">
        <w:tc>
          <w:tcPr>
            <w:tcW w:w="4508" w:type="dxa"/>
          </w:tcPr>
          <w:p w:rsidR="006C68C2" w:rsidRPr="007F0506" w:rsidRDefault="006C68C2" w:rsidP="00371543">
            <w:pPr>
              <w:rPr>
                <w:sz w:val="24"/>
                <w:szCs w:val="24"/>
                <w:rtl/>
              </w:rPr>
            </w:pPr>
            <w:r>
              <w:rPr>
                <w:rFonts w:hint="cs"/>
                <w:sz w:val="24"/>
                <w:szCs w:val="24"/>
                <w:rtl/>
              </w:rPr>
              <w:t>שירן חזן</w:t>
            </w:r>
          </w:p>
        </w:tc>
        <w:tc>
          <w:tcPr>
            <w:tcW w:w="2254" w:type="dxa"/>
          </w:tcPr>
          <w:p w:rsidR="006C68C2" w:rsidRPr="007F0506" w:rsidRDefault="006C68C2" w:rsidP="00371543">
            <w:pPr>
              <w:rPr>
                <w:sz w:val="24"/>
                <w:szCs w:val="24"/>
                <w:rtl/>
              </w:rPr>
            </w:pPr>
            <w:r>
              <w:rPr>
                <w:rFonts w:hint="cs"/>
                <w:sz w:val="24"/>
                <w:szCs w:val="24"/>
                <w:rtl/>
              </w:rPr>
              <w:t>200402568</w:t>
            </w:r>
          </w:p>
        </w:tc>
        <w:tc>
          <w:tcPr>
            <w:tcW w:w="2254" w:type="dxa"/>
          </w:tcPr>
          <w:p w:rsidR="006C68C2" w:rsidRPr="007F0506" w:rsidRDefault="006C68C2" w:rsidP="00371543">
            <w:pPr>
              <w:rPr>
                <w:sz w:val="24"/>
                <w:szCs w:val="24"/>
              </w:rPr>
            </w:pPr>
            <w:r>
              <w:rPr>
                <w:sz w:val="24"/>
                <w:szCs w:val="24"/>
              </w:rPr>
              <w:t>Shiranhazan40@gmail.com</w:t>
            </w:r>
          </w:p>
        </w:tc>
      </w:tr>
    </w:tbl>
    <w:p w:rsidR="007614EC" w:rsidRDefault="009C44C9">
      <w:pPr>
        <w:rPr>
          <w:rtl/>
        </w:rPr>
      </w:pPr>
      <w:r>
        <w:rPr>
          <w:rFonts w:hint="cs"/>
          <w:rtl/>
        </w:rPr>
        <w:t>תאריך הגשה: 17-01-2016.</w:t>
      </w:r>
      <w:bookmarkStart w:id="0" w:name="_GoBack"/>
      <w:bookmarkEnd w:id="0"/>
    </w:p>
    <w:p w:rsidR="007614EC" w:rsidRDefault="007614EC" w:rsidP="007614EC">
      <w:pPr>
        <w:jc w:val="center"/>
        <w:rPr>
          <w:rtl/>
        </w:rPr>
      </w:pPr>
      <w:r w:rsidRPr="006C68C2">
        <w:rPr>
          <w:rFonts w:hint="cs"/>
          <w:b/>
          <w:bCs/>
          <w:color w:val="FF0000"/>
          <w:sz w:val="44"/>
          <w:szCs w:val="44"/>
          <w:u w:val="single"/>
          <w:rtl/>
        </w:rPr>
        <w:t>שאלות:</w:t>
      </w:r>
    </w:p>
    <w:p w:rsidR="006C68C2" w:rsidRDefault="006C68C2">
      <w:pPr>
        <w:rPr>
          <w:rtl/>
        </w:rPr>
      </w:pPr>
    </w:p>
    <w:p w:rsidR="006C68C2" w:rsidRDefault="006C68C2" w:rsidP="006C68C2">
      <w:pPr>
        <w:pStyle w:val="a4"/>
        <w:numPr>
          <w:ilvl w:val="0"/>
          <w:numId w:val="1"/>
        </w:numPr>
      </w:pPr>
      <w:r>
        <w:rPr>
          <w:rtl/>
        </w:rPr>
        <w:t>תארו את תהליך השיקולים וקבלת ההחלטות שלכם בתכן</w:t>
      </w:r>
      <w:r>
        <w:rPr>
          <w:rFonts w:hint="cs"/>
          <w:rtl/>
        </w:rPr>
        <w:t xml:space="preserve"> </w:t>
      </w:r>
      <w:r>
        <w:t>design)</w:t>
      </w:r>
      <w:r>
        <w:rPr>
          <w:rFonts w:hint="cs"/>
          <w:rtl/>
        </w:rPr>
        <w:t>)</w:t>
      </w:r>
      <w:r>
        <w:rPr>
          <w:rtl/>
        </w:rPr>
        <w:t xml:space="preserve"> המערכת לטיפול בסוגי הלקוחות השונים – פרטי ו"רכב חברה". תארו </w:t>
      </w:r>
      <w:r w:rsidRPr="006C68C2">
        <w:rPr>
          <w:u w:val="single"/>
          <w:rtl/>
        </w:rPr>
        <w:t xml:space="preserve">דילמות ספציפיות </w:t>
      </w:r>
      <w:r>
        <w:rPr>
          <w:rFonts w:hint="cs"/>
          <w:rtl/>
        </w:rPr>
        <w:t>(</w:t>
      </w:r>
      <w:r>
        <w:rPr>
          <w:rtl/>
        </w:rPr>
        <w:t>לא כלליות</w:t>
      </w:r>
      <w:r>
        <w:rPr>
          <w:rFonts w:hint="cs"/>
          <w:rtl/>
        </w:rPr>
        <w:t>)</w:t>
      </w:r>
      <w:r>
        <w:rPr>
          <w:rtl/>
        </w:rPr>
        <w:t xml:space="preserve"> מתוך תכן המערכת שפיתחתם בהקשר זה והסבירו את הפתרונות שבחר</w:t>
      </w:r>
      <w:r>
        <w:rPr>
          <w:rFonts w:hint="cs"/>
          <w:rtl/>
        </w:rPr>
        <w:t>ם</w:t>
      </w:r>
    </w:p>
    <w:p w:rsidR="006C68C2" w:rsidRDefault="006C68C2" w:rsidP="006C68C2">
      <w:pPr>
        <w:pStyle w:val="a4"/>
        <w:ind w:left="420"/>
      </w:pPr>
    </w:p>
    <w:p w:rsidR="006C68C2" w:rsidRDefault="006C68C2" w:rsidP="006C68C2">
      <w:pPr>
        <w:pStyle w:val="a4"/>
        <w:numPr>
          <w:ilvl w:val="0"/>
          <w:numId w:val="1"/>
        </w:numPr>
      </w:pPr>
      <w:r>
        <w:t xml:space="preserve"> </w:t>
      </w:r>
      <w:r>
        <w:rPr>
          <w:rtl/>
        </w:rPr>
        <w:t xml:space="preserve">תארו את תהליכי הבדיקות שבצעתם במהלך פיתוח הפרויקט שלכם. ציינו את המרכיבים המאפיינים של התהליכים, בהתייחס לנלמד בהרצאות, ותוך מתן </w:t>
      </w:r>
      <w:r w:rsidRPr="006C68C2">
        <w:rPr>
          <w:u w:val="single"/>
          <w:rtl/>
        </w:rPr>
        <w:t>דוגמאות ספציפיות</w:t>
      </w:r>
      <w:r>
        <w:rPr>
          <w:rtl/>
        </w:rPr>
        <w:t xml:space="preserve"> שביצעתם </w:t>
      </w:r>
      <w:r>
        <w:t>)</w:t>
      </w:r>
      <w:r>
        <w:rPr>
          <w:rtl/>
        </w:rPr>
        <w:t>או לא ביצעתם</w:t>
      </w:r>
      <w:r>
        <w:rPr>
          <w:rFonts w:hint="cs"/>
          <w:rtl/>
        </w:rPr>
        <w:t xml:space="preserve">) </w:t>
      </w:r>
      <w:r>
        <w:rPr>
          <w:rtl/>
        </w:rPr>
        <w:t>בפועל במהלך הפרויקט</w:t>
      </w:r>
      <w:r>
        <w:rPr>
          <w:rFonts w:hint="cs"/>
          <w:rtl/>
        </w:rPr>
        <w:t xml:space="preserve"> (</w:t>
      </w:r>
      <w:r>
        <w:rPr>
          <w:rtl/>
        </w:rPr>
        <w:t>בהקשר של מרכיבי המערכת הספציפית שפיתחתם</w:t>
      </w:r>
      <w:r>
        <w:rPr>
          <w:rFonts w:hint="cs"/>
          <w:rtl/>
        </w:rPr>
        <w:t>).</w:t>
      </w:r>
    </w:p>
    <w:p w:rsidR="006C68C2" w:rsidRDefault="006C68C2" w:rsidP="006C68C2">
      <w:pPr>
        <w:pStyle w:val="a4"/>
      </w:pPr>
    </w:p>
    <w:p w:rsidR="006C68C2" w:rsidRDefault="006C68C2" w:rsidP="006C68C2">
      <w:pPr>
        <w:pStyle w:val="a4"/>
        <w:numPr>
          <w:ilvl w:val="0"/>
          <w:numId w:val="1"/>
        </w:numPr>
      </w:pPr>
      <w:r>
        <w:rPr>
          <w:rtl/>
        </w:rPr>
        <w:t xml:space="preserve">תחקור והפקת לקחים: התייחסו לאופן שבו התנהלתם לגבי 2 מרכיבים של הפרויקט: </w:t>
      </w:r>
    </w:p>
    <w:p w:rsidR="006C68C2" w:rsidRDefault="006C68C2" w:rsidP="006C68C2">
      <w:pPr>
        <w:pStyle w:val="a4"/>
        <w:rPr>
          <w:rtl/>
        </w:rPr>
      </w:pPr>
    </w:p>
    <w:p w:rsidR="006C68C2" w:rsidRDefault="006C68C2" w:rsidP="006C68C2">
      <w:pPr>
        <w:pStyle w:val="a4"/>
        <w:numPr>
          <w:ilvl w:val="0"/>
          <w:numId w:val="2"/>
        </w:numPr>
      </w:pPr>
      <w:r>
        <w:rPr>
          <w:rtl/>
        </w:rPr>
        <w:t xml:space="preserve"> פיתוח צוותי משותף וניהול גרסאות: ציינו יתרונות וחסרונות של השיטה שלפיה פעלתם </w:t>
      </w:r>
      <w:r>
        <w:rPr>
          <w:rFonts w:hint="cs"/>
          <w:rtl/>
        </w:rPr>
        <w:t>(</w:t>
      </w:r>
      <w:r>
        <w:rPr>
          <w:rtl/>
        </w:rPr>
        <w:t>יש להתייחס לתהליך - לא להתמקד רק באספקטים טכניים</w:t>
      </w:r>
      <w:r>
        <w:rPr>
          <w:rFonts w:hint="cs"/>
          <w:rtl/>
        </w:rPr>
        <w:t>)</w:t>
      </w:r>
      <w:r>
        <w:rPr>
          <w:rtl/>
        </w:rPr>
        <w:t xml:space="preserve">. </w:t>
      </w:r>
    </w:p>
    <w:p w:rsidR="006C68C2" w:rsidRDefault="006C68C2" w:rsidP="006C68C2">
      <w:pPr>
        <w:pStyle w:val="a4"/>
        <w:numPr>
          <w:ilvl w:val="0"/>
          <w:numId w:val="2"/>
        </w:numPr>
      </w:pPr>
      <w:r>
        <w:rPr>
          <w:rtl/>
        </w:rPr>
        <w:t xml:space="preserve">שילובי קוד </w:t>
      </w:r>
      <w:r>
        <w:rPr>
          <w:rFonts w:hint="cs"/>
          <w:rtl/>
        </w:rPr>
        <w:t>(</w:t>
      </w:r>
      <w:r>
        <w:rPr>
          <w:rtl/>
        </w:rPr>
        <w:t>לאחר הפיתוח - אינטגרציה</w:t>
      </w:r>
      <w:r>
        <w:t xml:space="preserve">( </w:t>
      </w:r>
      <w:r>
        <w:rPr>
          <w:rFonts w:hint="cs"/>
          <w:rtl/>
        </w:rPr>
        <w:t xml:space="preserve"> </w:t>
      </w:r>
      <w:r>
        <w:rPr>
          <w:rtl/>
        </w:rPr>
        <w:t>ובדיקות. אם היו קשיים מה הסיבה לכך? מה הייתם משנים בדיעבד</w:t>
      </w:r>
      <w:r>
        <w:t>?</w:t>
      </w:r>
    </w:p>
    <w:p w:rsidR="007614EC" w:rsidRDefault="007614EC" w:rsidP="007614EC">
      <w:pPr>
        <w:ind w:left="420"/>
        <w:jc w:val="center"/>
        <w:rPr>
          <w:rtl/>
        </w:rPr>
      </w:pPr>
      <w:r w:rsidRPr="006C68C2">
        <w:rPr>
          <w:rFonts w:hint="cs"/>
          <w:b/>
          <w:bCs/>
          <w:color w:val="FF0000"/>
          <w:sz w:val="44"/>
          <w:szCs w:val="44"/>
          <w:u w:val="single"/>
          <w:rtl/>
        </w:rPr>
        <w:t>תשובות</w:t>
      </w:r>
      <w:r>
        <w:rPr>
          <w:rFonts w:hint="cs"/>
          <w:b/>
          <w:bCs/>
          <w:color w:val="FF0000"/>
          <w:sz w:val="44"/>
          <w:szCs w:val="44"/>
          <w:u w:val="single"/>
          <w:rtl/>
        </w:rPr>
        <w:t>:</w:t>
      </w:r>
    </w:p>
    <w:p w:rsidR="008E55B4" w:rsidRDefault="00704A71" w:rsidP="00182DB3">
      <w:pPr>
        <w:pStyle w:val="a4"/>
        <w:numPr>
          <w:ilvl w:val="0"/>
          <w:numId w:val="3"/>
        </w:numPr>
      </w:pPr>
      <w:r>
        <w:rPr>
          <w:rFonts w:hint="cs"/>
          <w:rtl/>
        </w:rPr>
        <w:t>במהלך תכנון הפרויקט בדקנו אפשרויות שונות למימוש לקוח פרטי ולקוח חברה. בהתחלה ניסינו מודל של שני לקוחות שונים שיורשים מלקוח כללי</w:t>
      </w:r>
      <w:r>
        <w:t>:</w:t>
      </w:r>
      <w:r>
        <w:rPr>
          <w:rFonts w:hint="cs"/>
          <w:rtl/>
        </w:rPr>
        <w:t xml:space="preserve"> קלאס נפרד לכל סוג. מודל זה דרש מימוש נפרד לכל סוג לקוח. אם זאת במהלך התכנון של הפרויקט </w:t>
      </w:r>
      <w:r w:rsidR="00182DB3">
        <w:rPr>
          <w:rFonts w:hint="cs"/>
          <w:rtl/>
        </w:rPr>
        <w:t>שקלנו לאחד את שני הלקוחות ללקוח אחד.</w:t>
      </w:r>
    </w:p>
    <w:p w:rsidR="00182DB3" w:rsidRDefault="00666148" w:rsidP="00182DB3">
      <w:pPr>
        <w:pStyle w:val="a4"/>
        <w:ind w:left="780"/>
        <w:rPr>
          <w:rtl/>
        </w:rPr>
      </w:pPr>
      <w:r>
        <w:rPr>
          <w:rFonts w:hint="cs"/>
          <w:rtl/>
        </w:rPr>
        <w:t xml:space="preserve">איחוד הלקוחות יוצר כמה דילמות </w:t>
      </w:r>
      <w:r>
        <w:rPr>
          <w:rtl/>
        </w:rPr>
        <w:t>–</w:t>
      </w:r>
      <w:r>
        <w:rPr>
          <w:rFonts w:hint="cs"/>
          <w:rtl/>
        </w:rPr>
        <w:t xml:space="preserve"> האדם שמבצע את התדלוק הוא לא בהכרח האדם שמשלם עליו. בנוסף, ללקוחות חברה קיימות מכוניות רבות לעומת לקוח פרטי. לבסוף חלק מהדו"חות מבקשים להפריד בין לקוח חברה ללקוח פרטי (הדו"ח של המערכת האנליטית). </w:t>
      </w:r>
    </w:p>
    <w:p w:rsidR="00666148" w:rsidRDefault="00666148" w:rsidP="00182DB3">
      <w:pPr>
        <w:pStyle w:val="a4"/>
        <w:ind w:left="780"/>
        <w:rPr>
          <w:rtl/>
        </w:rPr>
      </w:pPr>
      <w:r>
        <w:rPr>
          <w:rFonts w:hint="cs"/>
          <w:rtl/>
        </w:rPr>
        <w:t xml:space="preserve">החלטנו בסוף לאחד את שני הלקוחות למחלקת לקוח אחת </w:t>
      </w:r>
      <w:r>
        <w:rPr>
          <w:rtl/>
        </w:rPr>
        <w:t>–</w:t>
      </w:r>
      <w:r>
        <w:rPr>
          <w:rFonts w:hint="cs"/>
          <w:rtl/>
        </w:rPr>
        <w:t xml:space="preserve"> לקוח מכונית, ולהפריד בין לקוח פרטי ללקוח חברה על ידי מחלקה אחרת </w:t>
      </w:r>
      <w:r>
        <w:rPr>
          <w:rtl/>
        </w:rPr>
        <w:t>–</w:t>
      </w:r>
      <w:r>
        <w:rPr>
          <w:rFonts w:hint="cs"/>
          <w:rtl/>
        </w:rPr>
        <w:t xml:space="preserve"> מחלקת סוג משתמש:</w:t>
      </w:r>
    </w:p>
    <w:p w:rsidR="00666148" w:rsidRDefault="00666148" w:rsidP="00182DB3">
      <w:pPr>
        <w:pStyle w:val="a4"/>
        <w:ind w:left="780"/>
        <w:rPr>
          <w:rtl/>
        </w:rPr>
      </w:pPr>
      <w:r>
        <w:rPr>
          <w:rFonts w:hint="cs"/>
          <w:rtl/>
        </w:rPr>
        <w:t xml:space="preserve"> כל משתמש מחובר לסוג משתמש שקובע את התפקיד שהוא משחק במערכת וכן את ההרשאות של אותו משתמש. על ידי הגדרת סוגי משתמש (סוגי לקוחות) שונים ללקוח חברה ולקוח פרטי ניתן להבדיל ביניהם במידת הצורך (למשל ביצירת דו"ח עבור סוגי לקוחות) ולאחד את הזמנות הדלק והצגתן. כל לקוח מכונית יכול להיות בעלים של כמה מכוניות (מה שמאפשר גם מימוש לקוח חברה וגם לקוחות פרטיים עם כמה מכוניות) והתשלום מתבצע עבור המשתמש הרשום בתור לקוח המכונית (עבור לקוח פרטי זה הנהג עצמו ואילו עבור לקוח חברה זה איש קשר מסוים המטפל בחיובי התשלום של החברה).</w:t>
      </w:r>
    </w:p>
    <w:p w:rsidR="00666148" w:rsidRDefault="00666148" w:rsidP="00182DB3">
      <w:pPr>
        <w:pStyle w:val="a4"/>
        <w:ind w:left="780"/>
        <w:rPr>
          <w:rtl/>
        </w:rPr>
      </w:pPr>
    </w:p>
    <w:p w:rsidR="001240E7" w:rsidRDefault="001240E7" w:rsidP="001240E7">
      <w:pPr>
        <w:pStyle w:val="a4"/>
        <w:numPr>
          <w:ilvl w:val="0"/>
          <w:numId w:val="3"/>
        </w:numPr>
      </w:pPr>
      <w:r>
        <w:rPr>
          <w:rFonts w:hint="cs"/>
          <w:rtl/>
        </w:rPr>
        <w:lastRenderedPageBreak/>
        <w:t>במהלך הפיתוח כל איש צוות לקח העתק של הפרויקט למחשב שלו. בסוף העבודה איש הצוות היה מאחד את הקבצים ששונו לתוך הפרויקט הראשי תוך יצירת העתק גיבוי. לפני האיחוד על כל איש צוות היה לבדוק את העבודה שביצע ולתקן כל שגיאה שמתגלה, ככה הובטח כי כל חלק שנוסף לפרויקט פעל בפני עצמו. כל כמה ימים אנשי הצוות בדקו כי הקטעים שהם כתבו עדיין פועלים ובכך נמנעות בעיות בנקודות החיבור במעוד מועד.</w:t>
      </w:r>
    </w:p>
    <w:p w:rsidR="00911888" w:rsidRDefault="001240E7" w:rsidP="00911888">
      <w:pPr>
        <w:pStyle w:val="a4"/>
        <w:ind w:left="780"/>
        <w:rPr>
          <w:rtl/>
        </w:rPr>
      </w:pPr>
      <w:r>
        <w:rPr>
          <w:rFonts w:hint="cs"/>
          <w:rtl/>
        </w:rPr>
        <w:t>כל חלק נבדק בשיטת מלמטה למעלה בגלל צורת המימוש של הפרויקט מלמטה למעלה. עבור כל חלק נבדק כי הוא מעבד את המידע שהוא מקבל כנדרש ואילו תקינות המידע המתקבל והשימוש בו הלאה הוא באחריות איש הצוות הבא שמממש את הקטע שמעליו.</w:t>
      </w:r>
    </w:p>
    <w:p w:rsidR="00911888" w:rsidRPr="00911888" w:rsidRDefault="00911888" w:rsidP="00911888">
      <w:pPr>
        <w:pStyle w:val="a4"/>
        <w:ind w:left="780"/>
        <w:rPr>
          <w:rtl/>
        </w:rPr>
      </w:pPr>
      <w:r>
        <w:rPr>
          <w:rFonts w:hint="cs"/>
          <w:rtl/>
        </w:rPr>
        <w:t xml:space="preserve">נתייחס לדוגמא לבדיקת המתודה </w:t>
      </w:r>
      <w:proofErr w:type="spellStart"/>
      <w:r>
        <w:t>generateCarFuelOrder</w:t>
      </w:r>
      <w:proofErr w:type="spellEnd"/>
      <w:r>
        <w:rPr>
          <w:rFonts w:hint="cs"/>
          <w:rtl/>
        </w:rPr>
        <w:t xml:space="preserve"> המייצרת הזמת דלק חדשה ומורידה את ההזמנה מהמלאי. במהלך הביצוע המתודה קוראת ל-</w:t>
      </w:r>
      <w:proofErr w:type="spellStart"/>
      <w:r>
        <w:t>createCarFuelOrder</w:t>
      </w:r>
      <w:proofErr w:type="spellEnd"/>
      <w:r>
        <w:rPr>
          <w:rFonts w:hint="cs"/>
          <w:rtl/>
        </w:rPr>
        <w:t xml:space="preserve"> המייצרת הזמנה </w:t>
      </w:r>
      <w:proofErr w:type="spellStart"/>
      <w:r>
        <w:rPr>
          <w:rFonts w:hint="cs"/>
          <w:rtl/>
        </w:rPr>
        <w:t>בדטבייס</w:t>
      </w:r>
      <w:proofErr w:type="spellEnd"/>
      <w:r>
        <w:rPr>
          <w:rFonts w:hint="cs"/>
          <w:rtl/>
        </w:rPr>
        <w:t xml:space="preserve"> וכן </w:t>
      </w:r>
      <w:proofErr w:type="spellStart"/>
      <w:r>
        <w:t>reduceFromStock</w:t>
      </w:r>
      <w:proofErr w:type="spellEnd"/>
      <w:r>
        <w:rPr>
          <w:rFonts w:hint="cs"/>
          <w:rtl/>
        </w:rPr>
        <w:t xml:space="preserve"> המורידה את ההזמנה ממלאי הדלק. תכולת המתודה נבדקה בשיטת קופסת הזכוכית אך המתודות </w:t>
      </w:r>
      <w:proofErr w:type="spellStart"/>
      <w:r>
        <w:t>reduceFromStock</w:t>
      </w:r>
      <w:proofErr w:type="spellEnd"/>
      <w:r>
        <w:rPr>
          <w:rFonts w:hint="cs"/>
          <w:rtl/>
        </w:rPr>
        <w:t xml:space="preserve"> ן-</w:t>
      </w:r>
      <w:r w:rsidRPr="00911888">
        <w:t xml:space="preserve"> </w:t>
      </w:r>
      <w:proofErr w:type="spellStart"/>
      <w:r>
        <w:t>createCarFuelOrder</w:t>
      </w:r>
      <w:proofErr w:type="spellEnd"/>
      <w:r>
        <w:rPr>
          <w:rFonts w:hint="cs"/>
          <w:rtl/>
        </w:rPr>
        <w:t xml:space="preserve"> לא נבדקו. במהלך הבדיקה התגלה כי </w:t>
      </w:r>
      <w:r>
        <w:t>reduce</w:t>
      </w:r>
      <w:r>
        <w:rPr>
          <w:rFonts w:hint="cs"/>
          <w:rtl/>
        </w:rPr>
        <w:t xml:space="preserve"> קורסת במהלך הריצה. האדם האחראי על </w:t>
      </w:r>
      <w:r>
        <w:t>reduce</w:t>
      </w:r>
      <w:r>
        <w:rPr>
          <w:rFonts w:hint="cs"/>
          <w:rtl/>
        </w:rPr>
        <w:t xml:space="preserve"> בדק את המתודה עם הקלט שהמתודה </w:t>
      </w:r>
      <w:r>
        <w:t>generate</w:t>
      </w:r>
      <w:r>
        <w:rPr>
          <w:rFonts w:hint="cs"/>
          <w:rtl/>
        </w:rPr>
        <w:t xml:space="preserve"> יצרה וגילה כי המתודה קרסה בגלל ש-</w:t>
      </w:r>
      <w:r>
        <w:t>reduce</w:t>
      </w:r>
      <w:r>
        <w:rPr>
          <w:rFonts w:hint="cs"/>
          <w:rtl/>
        </w:rPr>
        <w:t xml:space="preserve"> משתמשת בקלט בפורמט אחר ממה שנשלח, הבעיה תוקנה ו-</w:t>
      </w:r>
      <w:r>
        <w:t>generate</w:t>
      </w:r>
      <w:r>
        <w:rPr>
          <w:rFonts w:hint="cs"/>
          <w:rtl/>
        </w:rPr>
        <w:t xml:space="preserve"> נוסף למערכת.</w:t>
      </w:r>
    </w:p>
    <w:p w:rsidR="008E55B4" w:rsidRDefault="008E55B4" w:rsidP="008E55B4">
      <w:pPr>
        <w:ind w:left="420"/>
        <w:rPr>
          <w:rtl/>
        </w:rPr>
      </w:pPr>
    </w:p>
    <w:p w:rsidR="008E55B4" w:rsidRDefault="00911888" w:rsidP="00911888">
      <w:pPr>
        <w:pStyle w:val="a4"/>
        <w:numPr>
          <w:ilvl w:val="0"/>
          <w:numId w:val="3"/>
        </w:numPr>
        <w:rPr>
          <w:rtl/>
        </w:rPr>
      </w:pPr>
      <w:r>
        <w:rPr>
          <w:rFonts w:hint="cs"/>
          <w:rtl/>
        </w:rPr>
        <w:t xml:space="preserve">א) ניהול הפרויקט מתבצע בקובץ אקסל של גוגל דוק המכיל כמה טבלאות לניהול, מעקב ותחזוקת הקוד: -טבלת </w:t>
      </w:r>
      <w:proofErr w:type="spellStart"/>
      <w:r>
        <w:rPr>
          <w:rFonts w:hint="cs"/>
          <w:rtl/>
        </w:rPr>
        <w:t>אנטיטי</w:t>
      </w:r>
      <w:proofErr w:type="spellEnd"/>
      <w:r>
        <w:rPr>
          <w:rFonts w:hint="cs"/>
          <w:rtl/>
        </w:rPr>
        <w:t xml:space="preserve"> העוקבת אחרי שלבי הפיתוח של </w:t>
      </w:r>
      <w:proofErr w:type="spellStart"/>
      <w:r>
        <w:rPr>
          <w:rFonts w:hint="cs"/>
          <w:rtl/>
        </w:rPr>
        <w:t>האנטיטי</w:t>
      </w:r>
      <w:proofErr w:type="spellEnd"/>
      <w:r>
        <w:rPr>
          <w:rFonts w:hint="cs"/>
          <w:rtl/>
        </w:rPr>
        <w:t xml:space="preserve"> מכתיבת </w:t>
      </w:r>
      <w:proofErr w:type="spellStart"/>
      <w:r>
        <w:rPr>
          <w:rFonts w:hint="cs"/>
          <w:rtl/>
        </w:rPr>
        <w:t>האנטיטי</w:t>
      </w:r>
      <w:proofErr w:type="spellEnd"/>
      <w:r>
        <w:rPr>
          <w:rFonts w:hint="cs"/>
          <w:rtl/>
        </w:rPr>
        <w:t xml:space="preserve"> עצמו, הבאתו, תחזוקתו ויצירתו </w:t>
      </w:r>
      <w:proofErr w:type="spellStart"/>
      <w:r>
        <w:rPr>
          <w:rFonts w:hint="cs"/>
          <w:rtl/>
        </w:rPr>
        <w:t>בדטבייס</w:t>
      </w:r>
      <w:proofErr w:type="spellEnd"/>
      <w:r>
        <w:rPr>
          <w:rFonts w:hint="cs"/>
          <w:rtl/>
        </w:rPr>
        <w:t xml:space="preserve"> עד הפונקציות הניהוליות </w:t>
      </w:r>
      <w:proofErr w:type="spellStart"/>
      <w:r>
        <w:rPr>
          <w:rFonts w:hint="cs"/>
          <w:rtl/>
        </w:rPr>
        <w:t>בקליינטסייד</w:t>
      </w:r>
      <w:proofErr w:type="spellEnd"/>
      <w:r>
        <w:rPr>
          <w:rFonts w:hint="cs"/>
          <w:rtl/>
        </w:rPr>
        <w:t xml:space="preserve">. </w:t>
      </w:r>
    </w:p>
    <w:p w:rsidR="00911888" w:rsidRDefault="00911888" w:rsidP="00911888">
      <w:pPr>
        <w:pStyle w:val="a4"/>
        <w:numPr>
          <w:ilvl w:val="0"/>
          <w:numId w:val="4"/>
        </w:numPr>
      </w:pPr>
      <w:r>
        <w:rPr>
          <w:rFonts w:hint="cs"/>
          <w:rtl/>
        </w:rPr>
        <w:t>טבלת חלונות המראה את ההתקדמות בפיתוח הפונקציונליות</w:t>
      </w:r>
      <w:r w:rsidR="006E0992">
        <w:rPr>
          <w:rFonts w:hint="cs"/>
          <w:rtl/>
        </w:rPr>
        <w:t xml:space="preserve"> מאחורי הפרוי</w:t>
      </w:r>
      <w:r>
        <w:rPr>
          <w:rFonts w:hint="cs"/>
          <w:rtl/>
        </w:rPr>
        <w:t>קט.</w:t>
      </w:r>
    </w:p>
    <w:p w:rsidR="00911888" w:rsidRDefault="00911888" w:rsidP="00911888">
      <w:pPr>
        <w:pStyle w:val="a4"/>
        <w:numPr>
          <w:ilvl w:val="0"/>
          <w:numId w:val="4"/>
        </w:numPr>
      </w:pPr>
      <w:r>
        <w:rPr>
          <w:rFonts w:hint="cs"/>
          <w:rtl/>
        </w:rPr>
        <w:t xml:space="preserve">טבלת </w:t>
      </w:r>
      <w:r>
        <w:t>changelog</w:t>
      </w:r>
      <w:r>
        <w:rPr>
          <w:rFonts w:hint="cs"/>
          <w:rtl/>
        </w:rPr>
        <w:t xml:space="preserve"> המראה אילו קבצים שונו, איך מתי.</w:t>
      </w:r>
    </w:p>
    <w:p w:rsidR="00911888" w:rsidRDefault="00911888" w:rsidP="00911888">
      <w:pPr>
        <w:pStyle w:val="a4"/>
        <w:numPr>
          <w:ilvl w:val="0"/>
          <w:numId w:val="4"/>
        </w:numPr>
      </w:pPr>
      <w:r>
        <w:rPr>
          <w:rFonts w:hint="cs"/>
          <w:rtl/>
        </w:rPr>
        <w:t>טבלת דגשים המסבירה על התכן הכללי של המערכת ושיטות העבודה (עדכון טבלאות, העלאת גרסאות וכו').</w:t>
      </w:r>
    </w:p>
    <w:p w:rsidR="006E0992" w:rsidRDefault="00911888" w:rsidP="006E0992">
      <w:pPr>
        <w:ind w:left="720"/>
        <w:rPr>
          <w:rtl/>
        </w:rPr>
      </w:pPr>
      <w:r>
        <w:rPr>
          <w:rFonts w:hint="cs"/>
          <w:rtl/>
        </w:rPr>
        <w:t xml:space="preserve">ניהול גרסאות בוצע </w:t>
      </w:r>
      <w:proofErr w:type="spellStart"/>
      <w:r>
        <w:rPr>
          <w:rFonts w:hint="cs"/>
          <w:rtl/>
        </w:rPr>
        <w:t>בדרופבוקס</w:t>
      </w:r>
      <w:proofErr w:type="spellEnd"/>
      <w:r>
        <w:rPr>
          <w:rFonts w:hint="cs"/>
          <w:rtl/>
        </w:rPr>
        <w:t>: כל העלאת גרסה כללה תיעוד מלא של כל השינויים שבוצעו בגוגל דוק, יצירת גרסת גיבויי</w:t>
      </w:r>
      <w:r w:rsidR="006E0992">
        <w:rPr>
          <w:rFonts w:hint="cs"/>
          <w:rtl/>
        </w:rPr>
        <w:t xml:space="preserve"> והעתקת רק הקבצים ששונו.</w:t>
      </w:r>
    </w:p>
    <w:p w:rsidR="00911888" w:rsidRDefault="006E0992" w:rsidP="006E0992">
      <w:pPr>
        <w:pStyle w:val="a4"/>
        <w:numPr>
          <w:ilvl w:val="0"/>
          <w:numId w:val="4"/>
        </w:numPr>
      </w:pPr>
      <w:r>
        <w:rPr>
          <w:rFonts w:hint="cs"/>
          <w:rtl/>
        </w:rPr>
        <w:t>היתרון של השיטה הוא מניעה של דריסת עבודה של אנשים אחרים כיוון שרק הקבצים ששונו מועלים ושני אנשי צוות לא עובדים על אותו קובץ. התיעוד מאפשר לגלות מאיפה נובעות השגיאות שנוצרו באיחוד והגיבוי מאפשר לתקן את הפרויקט הראשי</w:t>
      </w:r>
      <w:r w:rsidR="00911888">
        <w:rPr>
          <w:rFonts w:hint="cs"/>
          <w:rtl/>
        </w:rPr>
        <w:t xml:space="preserve"> </w:t>
      </w:r>
      <w:r>
        <w:rPr>
          <w:rFonts w:hint="cs"/>
          <w:rtl/>
        </w:rPr>
        <w:t xml:space="preserve"> </w:t>
      </w:r>
      <w:r w:rsidR="00DF5B2B">
        <w:rPr>
          <w:rFonts w:hint="cs"/>
          <w:rtl/>
        </w:rPr>
        <w:t>במידת הצורך. המעקב אחרי ההקדמות בגוגל דוק מונע עבודה על אותם קבצים ומאפשר מעקב ושינוי חלוקת העבודה במידה וההתקדמות לא מספקת.</w:t>
      </w:r>
    </w:p>
    <w:p w:rsidR="00DF5B2B" w:rsidRDefault="00DF5B2B" w:rsidP="00DF5B2B">
      <w:pPr>
        <w:pStyle w:val="a4"/>
        <w:numPr>
          <w:ilvl w:val="0"/>
          <w:numId w:val="4"/>
        </w:numPr>
      </w:pPr>
      <w:r>
        <w:rPr>
          <w:rFonts w:hint="cs"/>
          <w:rtl/>
        </w:rPr>
        <w:t>החיסרון הוא ששני אנשים לא יכלו לעבוד על אותו קובץ וגם יש צורך לתעד כל שינויי ולדייק מאוד לעקוב אחרי השיטה כדי למנוע דריסת נתונים. נוסף לכך נדרשת לקיחה תמידית של הפרויקט העדכני למחשב, אפילו תוך כדי עבודה על חלק מסוים.</w:t>
      </w:r>
    </w:p>
    <w:p w:rsidR="00DF5B2B" w:rsidRDefault="00DF5B2B" w:rsidP="00DF5B2B">
      <w:pPr>
        <w:rPr>
          <w:rtl/>
        </w:rPr>
      </w:pPr>
    </w:p>
    <w:p w:rsidR="00DF5B2B" w:rsidRDefault="00DF5B2B" w:rsidP="00DF5B2B">
      <w:pPr>
        <w:ind w:left="720"/>
      </w:pPr>
      <w:r>
        <w:rPr>
          <w:rFonts w:hint="cs"/>
          <w:rtl/>
        </w:rPr>
        <w:t xml:space="preserve">ב) בגלל שהאיחוד קרה באופן תמידי תוך כדי העבודה נדרשה רק בדיקה אחרונה עבור הגרסה האחרונה. הקשיים העיקריים נבעו מעבודה מול קבצים גדולים שהכילו קוד רב שהיוו צבר בקבוק במהלך הפיתוח. בדיעבד היינו מפצלים את הקבצים הגדולים יותר לתת קבצים כדי לשפר את מקבילות העבודה. </w:t>
      </w:r>
    </w:p>
    <w:p w:rsidR="00DF5B2B" w:rsidRDefault="00DF5B2B" w:rsidP="00DF5B2B">
      <w:pPr>
        <w:pStyle w:val="a4"/>
        <w:ind w:left="1140"/>
        <w:rPr>
          <w:rtl/>
        </w:rPr>
      </w:pPr>
    </w:p>
    <w:p w:rsidR="00DF5B2B" w:rsidRDefault="00DF5B2B" w:rsidP="00DF5B2B">
      <w:pPr>
        <w:pStyle w:val="a4"/>
        <w:ind w:left="1140"/>
        <w:rPr>
          <w:rtl/>
        </w:rPr>
      </w:pPr>
    </w:p>
    <w:sectPr w:rsidR="00DF5B2B" w:rsidSect="0039201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B09F1"/>
    <w:multiLevelType w:val="hybridMultilevel"/>
    <w:tmpl w:val="8EF6D572"/>
    <w:lvl w:ilvl="0" w:tplc="9FDADB3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4342487"/>
    <w:multiLevelType w:val="hybridMultilevel"/>
    <w:tmpl w:val="6082D476"/>
    <w:lvl w:ilvl="0" w:tplc="555AD5E6">
      <w:start w:val="1"/>
      <w:numFmt w:val="hebrew1"/>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AF21DDD"/>
    <w:multiLevelType w:val="hybridMultilevel"/>
    <w:tmpl w:val="71BE11FE"/>
    <w:lvl w:ilvl="0" w:tplc="95DEE4D6">
      <w:start w:val="3"/>
      <w:numFmt w:val="bullet"/>
      <w:lvlText w:val="-"/>
      <w:lvlJc w:val="left"/>
      <w:pPr>
        <w:ind w:left="1140" w:hanging="360"/>
      </w:pPr>
      <w:rPr>
        <w:rFonts w:ascii="Arial" w:eastAsiaTheme="minorHAnsi"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762E2628"/>
    <w:multiLevelType w:val="hybridMultilevel"/>
    <w:tmpl w:val="438E3462"/>
    <w:lvl w:ilvl="0" w:tplc="09EAA0C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534"/>
    <w:rsid w:val="001240E7"/>
    <w:rsid w:val="00182DB3"/>
    <w:rsid w:val="00270069"/>
    <w:rsid w:val="002F3D21"/>
    <w:rsid w:val="00392014"/>
    <w:rsid w:val="00666148"/>
    <w:rsid w:val="006C68C2"/>
    <w:rsid w:val="006E0992"/>
    <w:rsid w:val="00704A71"/>
    <w:rsid w:val="007614EC"/>
    <w:rsid w:val="008E55B4"/>
    <w:rsid w:val="00911888"/>
    <w:rsid w:val="009C44C9"/>
    <w:rsid w:val="00C76534"/>
    <w:rsid w:val="00DF5B2B"/>
    <w:rsid w:val="00EC5B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CA0A4-900D-4423-BFAF-4C7C91DA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8C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C6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C6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779</Words>
  <Characters>3899</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Malka</dc:creator>
  <cp:keywords/>
  <dc:description/>
  <cp:lastModifiedBy>Elad Malka</cp:lastModifiedBy>
  <cp:revision>7</cp:revision>
  <dcterms:created xsi:type="dcterms:W3CDTF">2016-01-16T23:08:00Z</dcterms:created>
  <dcterms:modified xsi:type="dcterms:W3CDTF">2016-01-17T19:09:00Z</dcterms:modified>
</cp:coreProperties>
</file>