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13. Обектно-ориентирано програмиране. Основни принципи. Класове и обекти.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Наследяване и капсулация.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Абстракция със структури от данни. Класове и обекти. Декларация на клас и декларация на обект. Основни видове конструктори. Управление на динамичната памет и ресурсите (“RAII”). Методи – декларация, предаване на параметри, връщане на резултат.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Абстракция със структури от данни</w:t>
      </w:r>
      <w:r w:rsidDel="00000000" w:rsidR="00000000" w:rsidRPr="00000000">
        <w:rPr>
          <w:rtl w:val="0"/>
        </w:rPr>
        <w:t xml:space="preserve"> представлява разделянето на представянето и използването на дадена структура от данни. (Представянето на данните е отделено от използването им.) Позволява използването преди представянето да е уточнено. (т.е преди самата имплементация). Създаване операции, които работят върху член-данните. Операциите знаят как са представени член-данните. Външните функции, които използват абстрактната структура от данни, работят с нея чрез операциите и по този начин не знаят как е представен обекта. 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Класове и обекти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Клас: Съвкупност от функции и променливи, които са обвързани в обща логическа структура.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Обект: Съвкупност от елементи и тяхното поведение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Структура -&gt; инстанция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Класове -&gt; обект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Point</w:t>
      </w:r>
    </w:p>
    <w:p w:rsidR="00000000" w:rsidDel="00000000" w:rsidP="00000000" w:rsidRDefault="00000000" w:rsidRPr="00000000" w14:paraId="0000000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public: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int x;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int y;</w:t>
      </w:r>
    </w:p>
    <w:p w:rsidR="00000000" w:rsidDel="00000000" w:rsidP="00000000" w:rsidRDefault="00000000" w:rsidRPr="00000000" w14:paraId="0000001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</w:t>
        <w:tab/>
        <w:t xml:space="preserve">void print() const { cout &lt;&lt; x &lt;&lt; " " &lt;&lt; y &lt;&lt; endl; }</w:t>
      </w:r>
    </w:p>
    <w:p w:rsidR="00000000" w:rsidDel="00000000" w:rsidP="00000000" w:rsidRDefault="00000000" w:rsidRPr="00000000" w14:paraId="0000001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//Член-функции се дефинират като const, ако няма да променят член-данните!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Можем да правим обекти от този клас:</w:t>
      </w:r>
    </w:p>
    <w:p w:rsidR="00000000" w:rsidDel="00000000" w:rsidP="00000000" w:rsidRDefault="00000000" w:rsidRPr="00000000" w14:paraId="00000015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Point p1; </w:t>
      </w:r>
      <w:r w:rsidDel="00000000" w:rsidR="00000000" w:rsidRPr="00000000">
        <w:rPr>
          <w:i w:val="1"/>
          <w:iCs w:val="1"/>
          <w:rtl w:val="0"/>
        </w:rPr>
        <w:t xml:space="preserve">//&lt;име на класа&gt; &lt;име на обект&gt;;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Основни видове конструктори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Конструкторите инициализират член-данните на класа. Имат същото име, като класа, който конструират.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Конструктор по подразбиране</w:t>
      </w:r>
      <w:r w:rsidDel="00000000" w:rsidR="00000000" w:rsidRPr="00000000">
        <w:rPr>
          <w:rtl w:val="0"/>
        </w:rPr>
        <w:t xml:space="preserve"> - Конструктор без параметри. Ако няма други експлицитно разписани контраструктури, то може да използваме такъв за създаване на обекти. Можем и ние да разпишем конструктор по подразбиране.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При Point arr[10] или new Point[10] се извиква 10 пъти конструктор по подразбиране. Ако нямаме такъв конструктор, не можем да създадем масив по този начин.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Конструктор за копиране: A(const A&amp; other) - текущият обект да стане копие на подадения. Компилаторът генерира дефолтен такъв, ако не сме разписали експлицитно.</w:t>
      </w:r>
    </w:p>
    <w:p w:rsidR="00000000" w:rsidDel="00000000" w:rsidP="00000000" w:rsidRDefault="00000000" w:rsidRPr="00000000" w14:paraId="0000001C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f(A obj) {}</w:t>
      </w:r>
    </w:p>
    <w:p w:rsidR="00000000" w:rsidDel="00000000" w:rsidP="00000000" w:rsidRDefault="00000000" w:rsidRPr="00000000" w14:paraId="0000001D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A obj1;</w:t>
      </w:r>
    </w:p>
    <w:p w:rsidR="00000000" w:rsidDel="00000000" w:rsidP="00000000" w:rsidRDefault="00000000" w:rsidRPr="00000000" w14:paraId="0000001E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A obj2(obj1); // Конструктор за копиране.;</w:t>
      </w:r>
    </w:p>
    <w:p w:rsidR="00000000" w:rsidDel="00000000" w:rsidP="00000000" w:rsidRDefault="00000000" w:rsidRPr="00000000" w14:paraId="0000001F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A obj3 = obj1; // Конструктор за копиране</w:t>
      </w:r>
    </w:p>
    <w:p w:rsidR="00000000" w:rsidDel="00000000" w:rsidP="00000000" w:rsidRDefault="00000000" w:rsidRPr="00000000" w14:paraId="00000020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f(obj1) // Конструктор за копиране</w:t>
      </w:r>
    </w:p>
    <w:p w:rsidR="00000000" w:rsidDel="00000000" w:rsidP="00000000" w:rsidRDefault="00000000" w:rsidRPr="00000000" w14:paraId="00000021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X</w:t>
      </w:r>
    </w:p>
    <w:p w:rsidR="00000000" w:rsidDel="00000000" w:rsidP="00000000" w:rsidRDefault="00000000" w:rsidRPr="00000000" w14:paraId="0000002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02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</w:t>
        <w:tab/>
        <w:t xml:space="preserve">A obj;</w:t>
      </w:r>
    </w:p>
    <w:p w:rsidR="00000000" w:rsidDel="00000000" w:rsidP="00000000" w:rsidRDefault="00000000" w:rsidRPr="00000000" w14:paraId="0000002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B obj2;</w:t>
      </w:r>
    </w:p>
    <w:p w:rsidR="00000000" w:rsidDel="00000000" w:rsidP="00000000" w:rsidRDefault="00000000" w:rsidRPr="00000000" w14:paraId="00000026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 </w:t>
      </w:r>
    </w:p>
    <w:p w:rsidR="00000000" w:rsidDel="00000000" w:rsidP="00000000" w:rsidRDefault="00000000" w:rsidRPr="00000000" w14:paraId="0000002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Генерирания конструктор за копиране на X извиква конструкторите за копиране на А и B</w:t>
      </w:r>
    </w:p>
    <w:p w:rsidR="00000000" w:rsidDel="00000000" w:rsidP="00000000" w:rsidRDefault="00000000" w:rsidRPr="00000000" w14:paraId="00000028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конструктор (конструктор за местене): А(А&amp;&amp;) - Компилаторът генерира деф такъв, ако не сме разписали експлицитно. Прехвърля ресурсите от един обект в друг, вместо да ги копира. Намаля ненужното копиране на данни. </w:t>
      </w:r>
    </w:p>
    <w:p w:rsidR="00000000" w:rsidDel="00000000" w:rsidP="00000000" w:rsidRDefault="00000000" w:rsidRPr="00000000" w14:paraId="0000002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 obj1;</w:t>
      </w:r>
    </w:p>
    <w:p w:rsidR="00000000" w:rsidDel="00000000" w:rsidP="00000000" w:rsidRDefault="00000000" w:rsidRPr="00000000" w14:paraId="0000002B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А obj2 = std::move(obj1); // Извиква се move конструкторът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Конструктор с параметри - задават се параметри, с които да се инициализира обекта 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А([параметри]) { }</w:t>
      </w:r>
    </w:p>
    <w:p w:rsidR="00000000" w:rsidDel="00000000" w:rsidP="00000000" w:rsidRDefault="00000000" w:rsidRPr="00000000" w14:paraId="0000002E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Point {</w:t>
      </w:r>
    </w:p>
    <w:p w:rsidR="00000000" w:rsidDel="00000000" w:rsidP="00000000" w:rsidRDefault="00000000" w:rsidRPr="00000000" w14:paraId="0000002F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private:</w:t>
      </w:r>
    </w:p>
    <w:p w:rsidR="00000000" w:rsidDel="00000000" w:rsidP="00000000" w:rsidRDefault="00000000" w:rsidRPr="00000000" w14:paraId="00000030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int x;</w:t>
      </w:r>
    </w:p>
    <w:p w:rsidR="00000000" w:rsidDel="00000000" w:rsidP="00000000" w:rsidRDefault="00000000" w:rsidRPr="00000000" w14:paraId="0000003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int y;</w:t>
      </w:r>
    </w:p>
    <w:p w:rsidR="00000000" w:rsidDel="00000000" w:rsidP="00000000" w:rsidRDefault="00000000" w:rsidRPr="00000000" w14:paraId="00000032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public:</w:t>
      </w:r>
    </w:p>
    <w:p w:rsidR="00000000" w:rsidDel="00000000" w:rsidP="00000000" w:rsidRDefault="00000000" w:rsidRPr="00000000" w14:paraId="0000003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Point(int init_x, int init_y): x(init_x), y(init_y) { }</w:t>
      </w:r>
    </w:p>
    <w:p w:rsidR="00000000" w:rsidDel="00000000" w:rsidP="00000000" w:rsidRDefault="00000000" w:rsidRPr="00000000" w14:paraId="0000003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};</w:t>
      </w:r>
    </w:p>
    <w:p w:rsidR="00000000" w:rsidDel="00000000" w:rsidP="00000000" w:rsidRDefault="00000000" w:rsidRPr="00000000" w14:paraId="00000036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main() {</w:t>
      </w:r>
    </w:p>
    <w:p w:rsidR="00000000" w:rsidDel="00000000" w:rsidP="00000000" w:rsidRDefault="00000000" w:rsidRPr="00000000" w14:paraId="0000003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Point d; // Грешка по време на компилация. Трябва да разпишем експлицитно дефолтен конструктор в този случай</w:t>
      </w:r>
    </w:p>
    <w:p w:rsidR="00000000" w:rsidDel="00000000" w:rsidP="00000000" w:rsidRDefault="00000000" w:rsidRPr="00000000" w14:paraId="0000003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Point p(3 ,4); // Инициализира обекта с 3 за x и 4 за y</w:t>
      </w:r>
    </w:p>
    <w:p w:rsidR="00000000" w:rsidDel="00000000" w:rsidP="00000000" w:rsidRDefault="00000000" w:rsidRPr="00000000" w14:paraId="0000003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на динамичната памет и ресурсите (“RAII”):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RAII -  Resource Acquisition Is Initialization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Ако обект използва външни ресурси/динамична памет, то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техният жизнен цикъл да е обвързан с жизнения цикъл на обекта!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Най-честа имплементация: Заделяне на памет/отваряне на ресурса в контраструктура. Изтриване/затваря на ресурса в деструктора. Също така се налага експлицитното имплементиране на конструктор за копиране и оператор за присвояване.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MyString {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private: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char* str;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void copy(const char* other) {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this-&gt;str = new char[strlen(other) + 1];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strcpy(str, other);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public: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MyString() {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str = new char[1];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str[0] = '\0';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MyString(const char* init_str) {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copy(init_str);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MyString(const MyString&amp; other) {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copy(other.str);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MyString&amp; operator=(const MyString&amp; other) {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(this != &amp;other) {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delete[] str;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copy(other.str);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*this;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~MyString() {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delete[] str;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Пример за класове, които НЕ са RAII: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Имат Функция: close()/open();  lock()/unlock() - файлове, стриймове и т.н.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Методи – декларация, предаване на параметри, връщане на резултат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class Test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&lt;тип на връщане&gt; &lt;име&gt;(&lt;параметри&gt;)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Член-функциите имат достъп до всички полета на класа.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Член-функциите се преобразуват до външни функции, но с един допълнителен параметър:  Указател към обекта, от който е извикана функцията: Той се нарича </w:t>
      </w:r>
      <w:r w:rsidDel="00000000" w:rsidR="00000000" w:rsidRPr="00000000">
        <w:rPr>
          <w:b w:val="1"/>
          <w:bCs w:val="1"/>
          <w:rtl w:val="0"/>
        </w:rPr>
        <w:t xml:space="preserve">this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Наследяване. Производни и вложени класове. Достъп до наследените компоненти. Капсулация и скриване на информацията. Статични полета и методи.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Наследяване:</w:t>
      </w:r>
      <w:r w:rsidDel="00000000" w:rsidR="00000000" w:rsidRPr="00000000">
        <w:rPr>
          <w:rtl w:val="0"/>
        </w:rPr>
        <w:t xml:space="preserve"> Един клас може да наследи друг клас. Класът наследник взема всички свойства и членове на класа-родител (Наследяват се член-данните и методите на основните класове). Но се получава достъп само до някои от наследените компоненти на основните класове.</w:t>
      </w:r>
    </w:p>
    <w:p w:rsidR="00000000" w:rsidDel="00000000" w:rsidP="00000000" w:rsidRDefault="00000000" w:rsidRPr="00000000" w14:paraId="00000073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A: B {}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 xml:space="preserve">След като В е наследник на класа А, то при създаване на обект от тип В се създава обект от тип А, който е част от обекта от тип В.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1828800" cy="1914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Модификатори на членове на клас: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i w:val="1"/>
          <w:iCs w:val="1"/>
          <w:rtl w:val="0"/>
        </w:rPr>
        <w:t xml:space="preserve">private </w:t>
      </w:r>
      <w:r w:rsidDel="00000000" w:rsidR="00000000" w:rsidRPr="00000000">
        <w:rPr>
          <w:rtl w:val="0"/>
        </w:rPr>
        <w:t xml:space="preserve">- достъп само в класа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i w:val="1"/>
          <w:iCs w:val="1"/>
          <w:rtl w:val="0"/>
        </w:rPr>
        <w:t xml:space="preserve">protected </w:t>
      </w:r>
      <w:r w:rsidDel="00000000" w:rsidR="00000000" w:rsidRPr="00000000">
        <w:rPr>
          <w:rtl w:val="0"/>
        </w:rPr>
        <w:t xml:space="preserve">- достъп в класа и наследниците му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i w:val="1"/>
          <w:iCs w:val="1"/>
          <w:rtl w:val="0"/>
        </w:rPr>
        <w:t xml:space="preserve">public </w:t>
      </w:r>
      <w:r w:rsidDel="00000000" w:rsidR="00000000" w:rsidRPr="00000000">
        <w:rPr>
          <w:rtl w:val="0"/>
        </w:rPr>
        <w:t xml:space="preserve">- достъп отвсякъде.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Достъп до наследените компоненти: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  <w:t xml:space="preserve">3 вида наследяване: </w:t>
      </w:r>
      <w:r w:rsidDel="00000000" w:rsidR="00000000" w:rsidRPr="00000000">
        <w:rPr>
          <w:i w:val="1"/>
          <w:iCs w:val="1"/>
          <w:rtl w:val="0"/>
        </w:rPr>
        <w:t xml:space="preserve">public/protected/private </w:t>
      </w:r>
      <w:r w:rsidDel="00000000" w:rsidR="00000000" w:rsidRPr="00000000">
        <w:rPr>
          <w:rtl w:val="0"/>
        </w:rPr>
        <w:t xml:space="preserve">(по подразбиране в класовете е private, а в структурите е public)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A 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public: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int x;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protected: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int y;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private: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int z;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B : public A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x is public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y is protected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z is not accessible from B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C : protected A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x is protected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y is protected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z is not accessible from C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D : private A    // 'private' is default for classes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x is private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y is private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// z is not accessible from D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Управление на конструктори, деструктор и оператор за присвояване: (допълнителна информация)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Във всеки конструктор на класа-наследник трябва да се оказва кой конструктор да се извика за базовия клас. Ако не е оказано, ще се извика конструкторът по подразбиране.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Деструкторът на наследения клас извиква деструктора на базовия клас.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 разписване на конструктора за копиране и оператора за присвояване на клас-наследник, трябва експлицитно да извикваме съответните операции и за базовия клас.</w:t>
      </w:r>
    </w:p>
    <w:p w:rsidR="00000000" w:rsidDel="00000000" w:rsidP="00000000" w:rsidRDefault="00000000" w:rsidRPr="00000000" w14:paraId="000000A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B::B(const B&amp; other) : A(other) { … }</w:t>
      </w:r>
    </w:p>
    <w:p w:rsidR="00000000" w:rsidDel="00000000" w:rsidP="00000000" w:rsidRDefault="00000000" w:rsidRPr="00000000" w14:paraId="000000A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B&amp; B::operator=(const B&amp; other)</w:t>
      </w:r>
    </w:p>
    <w:p w:rsidR="00000000" w:rsidDel="00000000" w:rsidP="00000000" w:rsidRDefault="00000000" w:rsidRPr="00000000" w14:paraId="000000A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0A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if (this != &amp;other)</w:t>
      </w:r>
    </w:p>
    <w:p w:rsidR="00000000" w:rsidDel="00000000" w:rsidP="00000000" w:rsidRDefault="00000000" w:rsidRPr="00000000" w14:paraId="000000A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{</w:t>
      </w:r>
    </w:p>
    <w:p w:rsidR="00000000" w:rsidDel="00000000" w:rsidP="00000000" w:rsidRDefault="00000000" w:rsidRPr="00000000" w14:paraId="000000A6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A::operator=(other); //operator= of A (base class)</w:t>
      </w:r>
    </w:p>
    <w:p w:rsidR="00000000" w:rsidDel="00000000" w:rsidP="00000000" w:rsidRDefault="00000000" w:rsidRPr="00000000" w14:paraId="000000A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</w:t>
        <w:tab/>
        <w:t xml:space="preserve">…   </w:t>
      </w:r>
    </w:p>
    <w:p w:rsidR="00000000" w:rsidDel="00000000" w:rsidP="00000000" w:rsidRDefault="00000000" w:rsidRPr="00000000" w14:paraId="000000A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return *this;</w:t>
      </w:r>
    </w:p>
    <w:p w:rsidR="00000000" w:rsidDel="00000000" w:rsidP="00000000" w:rsidRDefault="00000000" w:rsidRPr="00000000" w14:paraId="000000A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Ако не са разписани, то генерираните от компилатора работят коректно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Вложени класове</w:t>
      </w:r>
      <w:r w:rsidDel="00000000" w:rsidR="00000000" w:rsidRPr="00000000">
        <w:rPr>
          <w:rtl w:val="0"/>
        </w:rPr>
        <w:t xml:space="preserve">: Класове, които са дефинирани в Scope-а на друг клас.</w:t>
      </w:r>
    </w:p>
    <w:p w:rsidR="00000000" w:rsidDel="00000000" w:rsidP="00000000" w:rsidRDefault="00000000" w:rsidRPr="00000000" w14:paraId="000000A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Triangle</w:t>
      </w:r>
    </w:p>
    <w:p w:rsidR="00000000" w:rsidDel="00000000" w:rsidP="00000000" w:rsidRDefault="00000000" w:rsidRPr="00000000" w14:paraId="000000A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  <w:tab/>
      </w:r>
    </w:p>
    <w:p w:rsidR="00000000" w:rsidDel="00000000" w:rsidP="00000000" w:rsidRDefault="00000000" w:rsidRPr="00000000" w14:paraId="000000B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public: </w:t>
      </w:r>
    </w:p>
    <w:p w:rsidR="00000000" w:rsidDel="00000000" w:rsidP="00000000" w:rsidRDefault="00000000" w:rsidRPr="00000000" w14:paraId="000000B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class Point</w:t>
      </w:r>
    </w:p>
    <w:p w:rsidR="00000000" w:rsidDel="00000000" w:rsidP="00000000" w:rsidRDefault="00000000" w:rsidRPr="00000000" w14:paraId="000000B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{</w:t>
      </w:r>
    </w:p>
    <w:p w:rsidR="00000000" w:rsidDel="00000000" w:rsidP="00000000" w:rsidRDefault="00000000" w:rsidRPr="00000000" w14:paraId="000000B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ab/>
        <w:t xml:space="preserve">int x;</w:t>
      </w:r>
    </w:p>
    <w:p w:rsidR="00000000" w:rsidDel="00000000" w:rsidP="00000000" w:rsidRDefault="00000000" w:rsidRPr="00000000" w14:paraId="000000B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ab/>
        <w:t xml:space="preserve">int y;</w:t>
      </w:r>
    </w:p>
    <w:p w:rsidR="00000000" w:rsidDel="00000000" w:rsidP="00000000" w:rsidRDefault="00000000" w:rsidRPr="00000000" w14:paraId="000000B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  <w:t xml:space="preserve">};</w:t>
      </w:r>
    </w:p>
    <w:p w:rsidR="00000000" w:rsidDel="00000000" w:rsidP="00000000" w:rsidRDefault="00000000" w:rsidRPr="00000000" w14:paraId="000000B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};</w:t>
      </w:r>
    </w:p>
    <w:p w:rsidR="00000000" w:rsidDel="00000000" w:rsidP="00000000" w:rsidRDefault="00000000" w:rsidRPr="00000000" w14:paraId="000000B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Triangle::Point p;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  <w:t xml:space="preserve">*може и да се има предвид композиция под вложени класове. При композицията един клас е член-променлива на друг клас. </w:t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Капсулация и скриване на информацията: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Капсулация</w:t>
      </w:r>
      <w:r w:rsidDel="00000000" w:rsidR="00000000" w:rsidRPr="00000000">
        <w:rPr>
          <w:rtl w:val="0"/>
        </w:rPr>
        <w:t xml:space="preserve">: Ограничаване на достъпа. Постига се чрез модификатори за достъп.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  <w:t xml:space="preserve">Ако е контролиран достъпа до член-променлива, тогава работим с член-променливите чрез селектори и мутатори. 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Селекторите</w:t>
      </w:r>
      <w:r w:rsidDel="00000000" w:rsidR="00000000" w:rsidRPr="00000000">
        <w:rPr>
          <w:rtl w:val="0"/>
        </w:rPr>
        <w:t xml:space="preserve">: Връщат копие/константна референция/константен указател към член-данните. Позволяват преглед на член-данните.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Мутаторите</w:t>
      </w:r>
      <w:r w:rsidDel="00000000" w:rsidR="00000000" w:rsidRPr="00000000">
        <w:rPr>
          <w:rtl w:val="0"/>
        </w:rPr>
        <w:t xml:space="preserve">: Модифицират член-данните на класа, но под контрол</w:t>
      </w:r>
    </w:p>
    <w:p w:rsidR="00000000" w:rsidDel="00000000" w:rsidP="00000000" w:rsidRDefault="00000000" w:rsidRPr="00000000" w14:paraId="000000B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X </w:t>
      </w:r>
    </w:p>
    <w:p w:rsidR="00000000" w:rsidDel="00000000" w:rsidP="00000000" w:rsidRDefault="00000000" w:rsidRPr="00000000" w14:paraId="000000C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</w:t>
      </w:r>
    </w:p>
    <w:p w:rsidR="00000000" w:rsidDel="00000000" w:rsidP="00000000" w:rsidRDefault="00000000" w:rsidRPr="00000000" w14:paraId="000000C1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a;</w:t>
      </w:r>
    </w:p>
    <w:p w:rsidR="00000000" w:rsidDel="00000000" w:rsidP="00000000" w:rsidRDefault="00000000" w:rsidRPr="00000000" w14:paraId="000000C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public:</w:t>
      </w:r>
    </w:p>
    <w:p w:rsidR="00000000" w:rsidDel="00000000" w:rsidP="00000000" w:rsidRDefault="00000000" w:rsidRPr="00000000" w14:paraId="000000C3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void setA(int newA) {//проверки за валидност} </w:t>
      </w:r>
    </w:p>
    <w:p w:rsidR="00000000" w:rsidDel="00000000" w:rsidP="00000000" w:rsidRDefault="00000000" w:rsidRPr="00000000" w14:paraId="000000C4">
      <w:pPr>
        <w:ind w:firstLine="72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getA() const{return a;}</w:t>
      </w:r>
    </w:p>
    <w:p w:rsidR="00000000" w:rsidDel="00000000" w:rsidP="00000000" w:rsidRDefault="00000000" w:rsidRPr="00000000" w14:paraId="000000C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Статични полета и методи: </w:t>
      </w:r>
    </w:p>
    <w:p w:rsidR="00000000" w:rsidDel="00000000" w:rsidP="00000000" w:rsidRDefault="00000000" w:rsidRPr="00000000" w14:paraId="000000C8">
      <w:pPr>
        <w:ind w:left="0" w:firstLine="0"/>
        <w:rPr/>
      </w:pPr>
      <w:r w:rsidDel="00000000" w:rsidR="00000000" w:rsidRPr="00000000">
        <w:rPr>
          <w:rtl w:val="0"/>
        </w:rPr>
        <w:t xml:space="preserve">Полета и методи, които не са обвързани с конкретен обект.</w:t>
      </w:r>
    </w:p>
    <w:p w:rsidR="00000000" w:rsidDel="00000000" w:rsidP="00000000" w:rsidRDefault="00000000" w:rsidRPr="00000000" w14:paraId="000000C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class StaticTest {</w:t>
      </w:r>
    </w:p>
    <w:p w:rsidR="00000000" w:rsidDel="00000000" w:rsidP="00000000" w:rsidRDefault="00000000" w:rsidRPr="00000000" w14:paraId="000000C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public:</w:t>
      </w:r>
    </w:p>
    <w:p w:rsidR="00000000" w:rsidDel="00000000" w:rsidP="00000000" w:rsidRDefault="00000000" w:rsidRPr="00000000" w14:paraId="000000C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int a;</w:t>
      </w:r>
    </w:p>
    <w:p w:rsidR="00000000" w:rsidDel="00000000" w:rsidP="00000000" w:rsidRDefault="00000000" w:rsidRPr="00000000" w14:paraId="000000C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static int b;</w:t>
      </w:r>
    </w:p>
    <w:p w:rsidR="00000000" w:rsidDel="00000000" w:rsidP="00000000" w:rsidRDefault="00000000" w:rsidRPr="00000000" w14:paraId="000000C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void f() const {}</w:t>
      </w:r>
    </w:p>
    <w:p w:rsidR="00000000" w:rsidDel="00000000" w:rsidP="00000000" w:rsidRDefault="00000000" w:rsidRPr="00000000" w14:paraId="000000C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static void g() {</w:t>
      </w:r>
    </w:p>
    <w:p w:rsidR="00000000" w:rsidDel="00000000" w:rsidP="00000000" w:rsidRDefault="00000000" w:rsidRPr="00000000" w14:paraId="000000C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// не можем да ползваме this</w:t>
      </w:r>
    </w:p>
    <w:p w:rsidR="00000000" w:rsidDel="00000000" w:rsidP="00000000" w:rsidRDefault="00000000" w:rsidRPr="00000000" w14:paraId="000000D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};</w:t>
      </w:r>
    </w:p>
    <w:p w:rsidR="00000000" w:rsidDel="00000000" w:rsidP="00000000" w:rsidRDefault="00000000" w:rsidRPr="00000000" w14:paraId="000000D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StaticTest::b = 10;</w:t>
      </w:r>
    </w:p>
    <w:p w:rsidR="00000000" w:rsidDel="00000000" w:rsidP="00000000" w:rsidRDefault="00000000" w:rsidRPr="00000000" w14:paraId="000000D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 main() {</w:t>
      </w:r>
    </w:p>
    <w:p w:rsidR="00000000" w:rsidDel="00000000" w:rsidP="00000000" w:rsidRDefault="00000000" w:rsidRPr="00000000" w14:paraId="000000D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StaticTest::b++;</w:t>
      </w:r>
    </w:p>
    <w:p w:rsidR="00000000" w:rsidDel="00000000" w:rsidP="00000000" w:rsidRDefault="00000000" w:rsidRPr="00000000" w14:paraId="000000D7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StaticTest::g();</w:t>
      </w:r>
    </w:p>
    <w:p w:rsidR="00000000" w:rsidDel="00000000" w:rsidP="00000000" w:rsidRDefault="00000000" w:rsidRPr="00000000" w14:paraId="000000D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StaticTest test;</w:t>
      </w:r>
    </w:p>
    <w:p w:rsidR="00000000" w:rsidDel="00000000" w:rsidP="00000000" w:rsidRDefault="00000000" w:rsidRPr="00000000" w14:paraId="000000D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test.g();</w:t>
      </w:r>
    </w:p>
    <w:p w:rsidR="00000000" w:rsidDel="00000000" w:rsidP="00000000" w:rsidRDefault="00000000" w:rsidRPr="00000000" w14:paraId="000000D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}</w:t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  <w:t xml:space="preserve">Статичните методи имат достъп само до другите другите статични методи и статични променливи, но не и до нестатичните такива (освен ако не създадем обект вътре).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