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ToDo държавен изпит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Бази данни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Консултация БД: </w:t>
      </w:r>
      <w:hyperlink r:id="rId6">
        <w:r w:rsidDel="00000000" w:rsidR="00000000" w:rsidRPr="00000000">
          <w:rPr>
            <w:color w:val="1155cc"/>
            <w:highlight w:val="green"/>
            <w:u w:val="single"/>
            <w:rtl w:val="0"/>
          </w:rPr>
          <w:t xml:space="preserve">https://drive.google.com/drive/folders/1-6b3NYDFSp9Xp2zpGtpVk8p_VSZ_mjU6</w:t>
        </w:r>
      </w:hyperlink>
      <w:r w:rsidDel="00000000" w:rsidR="00000000" w:rsidRPr="00000000">
        <w:rPr>
          <w:highlight w:val="green"/>
          <w:rtl w:val="0"/>
        </w:rPr>
        <w:t xml:space="preserve"> 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highlight w:val="green"/>
        </w:rPr>
      </w:pPr>
      <w:hyperlink r:id="rId7">
        <w:r w:rsidDel="00000000" w:rsidR="00000000" w:rsidRPr="00000000">
          <w:rPr>
            <w:color w:val="1155cc"/>
            <w:highlight w:val="green"/>
            <w:u w:val="single"/>
            <w:rtl w:val="0"/>
          </w:rPr>
          <w:t xml:space="preserve">https://learn.fmi.uni-sofia.bg/pluginfile.php/393828/mod_resource/content/1/10-1p-Constraints-ppt.pdf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highlight w:val="green"/>
        </w:rPr>
      </w:pPr>
      <w:hyperlink r:id="rId8">
        <w:r w:rsidDel="00000000" w:rsidR="00000000" w:rsidRPr="00000000">
          <w:rPr>
            <w:color w:val="1155cc"/>
            <w:highlight w:val="green"/>
            <w:u w:val="single"/>
            <w:rtl w:val="0"/>
          </w:rPr>
          <w:t xml:space="preserve">https://learn.fmi.uni-sofia.bg/pluginfile.php/389787/mod_resource/content/2/5-1p-Groupby-ppt.pdf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highlight w:val="green"/>
        </w:rPr>
      </w:pPr>
      <w:hyperlink r:id="rId9">
        <w:r w:rsidDel="00000000" w:rsidR="00000000" w:rsidRPr="00000000">
          <w:rPr>
            <w:color w:val="1155cc"/>
            <w:highlight w:val="green"/>
            <w:u w:val="single"/>
            <w:rtl w:val="0"/>
          </w:rPr>
          <w:t xml:space="preserve">https://learn.fmi.uni-sofia.bg/pluginfile.php/388670/mod_resource/content/1/3-1p-Subqueries-ppt.pdf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highlight w:val="green"/>
        </w:rPr>
      </w:pPr>
      <w:hyperlink r:id="rId10">
        <w:r w:rsidDel="00000000" w:rsidR="00000000" w:rsidRPr="00000000">
          <w:rPr>
            <w:color w:val="1155cc"/>
            <w:highlight w:val="green"/>
            <w:u w:val="single"/>
            <w:rtl w:val="0"/>
          </w:rPr>
          <w:t xml:space="preserve">https://youtu.be/y8zG6yY29gk</w:t>
        </w:r>
      </w:hyperlink>
      <w:r w:rsidDel="00000000" w:rsidR="00000000" w:rsidRPr="00000000">
        <w:rPr>
          <w:highlight w:val="green"/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ПЧМИ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консултация: </w:t>
      </w:r>
      <w:hyperlink r:id="rId11">
        <w:r w:rsidDel="00000000" w:rsidR="00000000" w:rsidRPr="00000000">
          <w:rPr>
            <w:color w:val="1155cc"/>
            <w:highlight w:val="green"/>
            <w:u w:val="single"/>
            <w:rtl w:val="0"/>
          </w:rPr>
          <w:t xml:space="preserve">https://drive.google.com/drive/folders/16e0AoYu5WgtxTeNVEozJ91zJgTTkJU78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Статистика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консултация: </w:t>
      </w:r>
      <w:hyperlink r:id="rId12">
        <w:r w:rsidDel="00000000" w:rsidR="00000000" w:rsidRPr="00000000">
          <w:rPr>
            <w:color w:val="1155cc"/>
            <w:highlight w:val="green"/>
            <w:u w:val="single"/>
            <w:rtl w:val="0"/>
          </w:rPr>
          <w:t xml:space="preserve">https://www.youtube.com/watch?app=desktop&amp;v=07nYYbOd8hE&amp;feature=youtu.be&amp;ab_channel=%D0%92%D0%B5%D1%80%D0%BE%D1%8F%D1%82%D0%BD%D0%BE%D1%81%D1%82%D0%B8%D0%A1%D0%A3</w:t>
        </w:r>
      </w:hyperlink>
      <w:r w:rsidDel="00000000" w:rsidR="00000000" w:rsidRPr="00000000">
        <w:rPr>
          <w:highlight w:val="green"/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Общо: разписване на скелет за всяка една от темите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Програмирания: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OOP, УП теми на базата на лекциите на Трифон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Реализация на дърво и двоично дърво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УП курс moodle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ООП курс moodle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АСИ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да прегледам решението на задачата от упражнения - </w:t>
      </w:r>
      <w:hyperlink r:id="rId13">
        <w:r w:rsidDel="00000000" w:rsidR="00000000" w:rsidRPr="00000000">
          <w:rPr>
            <w:color w:val="1155cc"/>
            <w:highlight w:val="green"/>
            <w:u w:val="single"/>
            <w:rtl w:val="0"/>
          </w:rPr>
          <w:t xml:space="preserve">https://learn.fmi.uni-sofia.bg/pluginfile.php/430333/mod_resource/content/2/User%20Stories%20and%20Use%20Cases.pdf</w:t>
        </w:r>
      </w:hyperlink>
      <w:r w:rsidDel="00000000" w:rsidR="00000000" w:rsidRPr="00000000">
        <w:rPr>
          <w:highlight w:val="green"/>
          <w:rtl w:val="0"/>
        </w:rPr>
        <w:t xml:space="preserve">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Final ToDo list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да прегледам template-a с решения по УК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highlight w:val="green"/>
        </w:rPr>
      </w:pPr>
      <w:hyperlink r:id="rId14">
        <w:r w:rsidDel="00000000" w:rsidR="00000000" w:rsidRPr="00000000">
          <w:rPr>
            <w:b w:val="1"/>
            <w:bCs w:val="1"/>
            <w:color w:val="1155cc"/>
            <w:highlight w:val="green"/>
            <w:u w:val="single"/>
            <w:rtl w:val="0"/>
          </w:rPr>
          <w:t xml:space="preserve">https://github.com/NaskoVasilev/Data-Structures-And-Algorithms</w:t>
        </w:r>
      </w:hyperlink>
      <w:r w:rsidDel="00000000" w:rsidR="00000000" w:rsidRPr="00000000">
        <w:rPr>
          <w:b w:val="1"/>
          <w:bCs w:val="1"/>
          <w:highlight w:val="green"/>
          <w:rtl w:val="0"/>
        </w:rPr>
        <w:t xml:space="preserve"> - </w:t>
      </w:r>
      <w:r w:rsidDel="00000000" w:rsidR="00000000" w:rsidRPr="00000000">
        <w:rPr>
          <w:highlight w:val="green"/>
          <w:rtl w:val="0"/>
        </w:rPr>
        <w:t xml:space="preserve">да прелгедам структурите от данни - имплементацията 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минаване през всички теми по още веднъж - 16 ч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написване на скелет за темите - по 20 мин на тема - 10 ч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преглед на решения на задачите от минали години - 8 ч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решаване по 2 задачи от всеки тип - 10 ч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XML задачи - преглед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АСИ презентация от консултация а теорията - </w:t>
      </w:r>
      <w:hyperlink r:id="rId15">
        <w:r w:rsidDel="00000000" w:rsidR="00000000" w:rsidRPr="00000000">
          <w:rPr>
            <w:color w:val="1155cc"/>
            <w:highlight w:val="green"/>
            <w:u w:val="single"/>
            <w:rtl w:val="0"/>
          </w:rPr>
          <w:t xml:space="preserve">https://drive.google.com/file/d/1bsbnqMhmSeNCnblXxSh2JPkRshgKt7ow/view</w:t>
        </w:r>
      </w:hyperlink>
      <w:r w:rsidDel="00000000" w:rsidR="00000000" w:rsidRPr="00000000">
        <w:rPr>
          <w:highlight w:val="green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g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drive/folders/16e0AoYu5WgtxTeNVEozJ91zJgTTkJU78" TargetMode="External"/><Relationship Id="rId10" Type="http://schemas.openxmlformats.org/officeDocument/2006/relationships/hyperlink" Target="https://youtu.be/y8zG6yY29gk" TargetMode="External"/><Relationship Id="rId13" Type="http://schemas.openxmlformats.org/officeDocument/2006/relationships/hyperlink" Target="https://learn.fmi.uni-sofia.bg/pluginfile.php/430333/mod_resource/content/2/User%20Stories%20and%20Use%20Cases.pdf" TargetMode="External"/><Relationship Id="rId12" Type="http://schemas.openxmlformats.org/officeDocument/2006/relationships/hyperlink" Target="https://www.youtube.com/watch?app=desktop&amp;v=07nYYbOd8hE&amp;feature=youtu.be&amp;ab_channel=%D0%92%D0%B5%D1%80%D0%BE%D1%8F%D1%82%D0%BD%D0%BE%D1%81%D1%82%D0%B8%D0%A1%D0%A3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earn.fmi.uni-sofia.bg/pluginfile.php/388670/mod_resource/content/1/3-1p-Subqueries-ppt.pdf" TargetMode="External"/><Relationship Id="rId15" Type="http://schemas.openxmlformats.org/officeDocument/2006/relationships/hyperlink" Target="https://drive.google.com/file/d/1bsbnqMhmSeNCnblXxSh2JPkRshgKt7ow/view" TargetMode="External"/><Relationship Id="rId14" Type="http://schemas.openxmlformats.org/officeDocument/2006/relationships/hyperlink" Target="https://github.com/NaskoVasilev/Data-Structures-And-Algorithms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-6b3NYDFSp9Xp2zpGtpVk8p_VSZ_mjU6" TargetMode="External"/><Relationship Id="rId7" Type="http://schemas.openxmlformats.org/officeDocument/2006/relationships/hyperlink" Target="https://learn.fmi.uni-sofia.bg/pluginfile.php/393828/mod_resource/content/1/10-1p-Constraints-ppt.pdf" TargetMode="External"/><Relationship Id="rId8" Type="http://schemas.openxmlformats.org/officeDocument/2006/relationships/hyperlink" Target="https://learn.fmi.uni-sofia.bg/pluginfile.php/389787/mod_resource/content/2/5-1p-Groupby-ppt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