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Представяне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Презентатор 1 - 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Презентатор 2 - 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  <w:shd w:fill="fff2cc" w:val="clear"/>
        </w:rPr>
      </w:pPr>
      <w:r w:rsidDel="00000000" w:rsidR="00000000" w:rsidRPr="00000000">
        <w:rPr>
          <w:sz w:val="38"/>
          <w:szCs w:val="38"/>
          <w:rtl w:val="0"/>
        </w:rPr>
        <w:t xml:space="preserve">Презентация: </w:t>
      </w:r>
      <w:r w:rsidDel="00000000" w:rsidR="00000000" w:rsidRPr="00000000">
        <w:rPr>
          <w:sz w:val="38"/>
          <w:szCs w:val="38"/>
          <w:shd w:fill="fff2cc" w:val="clear"/>
          <w:rtl w:val="0"/>
        </w:rPr>
        <w:t xml:space="preserve">сложи линк тук</w:t>
      </w:r>
    </w:p>
    <w:p w:rsidR="00000000" w:rsidDel="00000000" w:rsidP="00000000" w:rsidRDefault="00000000" w:rsidRPr="00000000" w14:paraId="00000007">
      <w:pPr>
        <w:rPr>
          <w:sz w:val="38"/>
          <w:szCs w:val="3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Интро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Здравейте, ние сме DreamTeam и ще ви представим [име на продукта TBD]. [име на продукта] е иновативен VR софтуер за симулации на обучения за отреагиране в екстремни ситуации.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Нашата цел е да …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Hello everyone, our and today our team will present you [Name of the</w:t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product/company].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[Name of the product/company] is an innovative VR software, that makes accessible safety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training possible!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Our mission as a company is to deliver high-quality safety training software to businesses and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governments, with the aim of promoting a safer work environment that empowers employees.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Текуща ситуация</w:t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