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 допомогою KafkaAdminClient було створено три топіки: </w:t>
      </w:r>
      <w:r w:rsidDel="00000000" w:rsidR="00000000" w:rsidRPr="00000000">
        <w:rPr>
          <w:rtl w:val="0"/>
        </w:rPr>
        <w:t xml:space="preserve">building_sensors_yana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temperature_alerts_yana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tl w:val="0"/>
        </w:rPr>
        <w:t xml:space="preserve">humidity_alerts_yana</w:t>
      </w:r>
      <w:r w:rsidDel="00000000" w:rsidR="00000000" w:rsidRPr="00000000">
        <w:rPr>
          <w:rtl w:val="0"/>
        </w:rPr>
        <w:t xml:space="preserve">. Перший топік використовується для зберігання даних усіх сенсорів, другий для сповіщень про перевищення температурного порога, третій для сповіщень про вихід вологості за допустимі межі.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Розроблено програму </w:t>
      </w:r>
      <w:r w:rsidDel="00000000" w:rsidR="00000000" w:rsidRPr="00000000">
        <w:rPr>
          <w:rtl w:val="0"/>
        </w:rPr>
        <w:t xml:space="preserve">sensor.py</w:t>
      </w:r>
      <w:r w:rsidDel="00000000" w:rsidR="00000000" w:rsidRPr="00000000">
        <w:rPr>
          <w:rtl w:val="0"/>
        </w:rPr>
        <w:t xml:space="preserve">, яка генерує випадковий ідентифікатор сенсора та періодично формує повідомлення з поточним часом, температурою від 25 до 45 °C і вологістю від 15 до 85 %. Дані надсилаються в топік </w:t>
      </w:r>
      <w:r w:rsidDel="00000000" w:rsidR="00000000" w:rsidRPr="00000000">
        <w:rPr>
          <w:rtl w:val="0"/>
        </w:rPr>
        <w:t xml:space="preserve">building_sensors_student</w:t>
      </w:r>
      <w:r w:rsidDel="00000000" w:rsidR="00000000" w:rsidRPr="00000000">
        <w:rPr>
          <w:rtl w:val="0"/>
        </w:rPr>
        <w:t xml:space="preserve">. Для моделювання декількох сенсорів програму було запущено в декількох екземплярах.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У програмі </w:t>
      </w:r>
      <w:r w:rsidDel="00000000" w:rsidR="00000000" w:rsidRPr="00000000">
        <w:rPr>
          <w:rtl w:val="0"/>
        </w:rPr>
        <w:t xml:space="preserve">processor.py</w:t>
      </w:r>
      <w:r w:rsidDel="00000000" w:rsidR="00000000" w:rsidRPr="00000000">
        <w:rPr>
          <w:rtl w:val="0"/>
        </w:rPr>
        <w:t xml:space="preserve"> реалізовано споживача Kafka, який отримує повідомлення з топіка сенсорів.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У разі виявлення порушення програма формує повідомлення з ідентифікатором сенсора, часом вимірювання, значеннями показників і текстом попередження.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У програмі </w:t>
      </w:r>
      <w:r w:rsidDel="00000000" w:rsidR="00000000" w:rsidRPr="00000000">
        <w:rPr>
          <w:rtl w:val="0"/>
        </w:rPr>
        <w:t xml:space="preserve">alerts.py</w:t>
      </w:r>
      <w:r w:rsidDel="00000000" w:rsidR="00000000" w:rsidRPr="00000000">
        <w:rPr>
          <w:rtl w:val="0"/>
        </w:rPr>
        <w:t xml:space="preserve"> реалізовано споживача, який підписується на обидва топіки сповіщень і виводить отримані повідомлення в консоль.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результаті виконання роботи було створено топіки Kafka, реалізовано генерацію та передавання даних від декількох сенсорів, перевірку температури й вологості за заданими порогами, формування сповіщень і виведення результатів у консоль. Скріншоти демонструють створені топіки, одночасну роботу сенсорів, фільтрацію показників, відправлення сповіщень і отримання повідомлень споживачем.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