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213A" w14:textId="0D86864B" w:rsidR="001A2963" w:rsidRPr="00A87B53" w:rsidRDefault="00A87B53">
      <w:r>
        <w:t>Это файл 1</w:t>
      </w:r>
    </w:p>
    <w:sectPr w:rsidR="001A2963" w:rsidRPr="00A8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E5"/>
    <w:rsid w:val="001A2963"/>
    <w:rsid w:val="00A87B53"/>
    <w:rsid w:val="00E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E662"/>
  <w15:chartTrackingRefBased/>
  <w15:docId w15:val="{2BA9F3EA-F78C-4DF4-9FDD-D8E8E27E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Vedenova</dc:creator>
  <cp:keywords/>
  <dc:description/>
  <cp:lastModifiedBy>Yana Vedenova</cp:lastModifiedBy>
  <cp:revision>2</cp:revision>
  <dcterms:created xsi:type="dcterms:W3CDTF">2023-10-19T16:40:00Z</dcterms:created>
  <dcterms:modified xsi:type="dcterms:W3CDTF">2023-10-19T16:40:00Z</dcterms:modified>
</cp:coreProperties>
</file>