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782D0">
      <w:pPr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《</w:t>
      </w:r>
      <w:r>
        <w:rPr>
          <w:rFonts w:hint="eastAsia" w:ascii="微软雅黑" w:hAnsi="微软雅黑" w:eastAsia="微软雅黑" w:cs="Times New Roman"/>
          <w:sz w:val="32"/>
          <w:szCs w:val="32"/>
          <w:lang w:val="en-US" w:eastAsia="zh-CN"/>
        </w:rPr>
        <w:t>Java</w:t>
      </w:r>
      <w:r>
        <w:rPr>
          <w:rFonts w:hint="eastAsia" w:ascii="微软雅黑" w:hAnsi="微软雅黑" w:eastAsia="微软雅黑" w:cs="Times New Roman"/>
          <w:sz w:val="32"/>
          <w:szCs w:val="32"/>
        </w:rPr>
        <w:t>》课程实验报告</w:t>
      </w:r>
    </w:p>
    <w:p w14:paraId="23696C4A">
      <w:pPr>
        <w:pStyle w:val="14"/>
        <w:snapToGrid w:val="0"/>
        <w:spacing w:line="360" w:lineRule="auto"/>
        <w:ind w:firstLine="357" w:firstLineChars="170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8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428"/>
        <w:gridCol w:w="1428"/>
        <w:gridCol w:w="1636"/>
        <w:gridCol w:w="1227"/>
        <w:gridCol w:w="1368"/>
      </w:tblGrid>
      <w:tr w14:paraId="4F125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28" w:type="dxa"/>
          </w:tcPr>
          <w:p w14:paraId="09B99642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专业名称</w:t>
            </w:r>
          </w:p>
        </w:tc>
        <w:tc>
          <w:tcPr>
            <w:tcW w:w="1428" w:type="dxa"/>
          </w:tcPr>
          <w:p w14:paraId="5CCD8CD0">
            <w:pPr>
              <w:pStyle w:val="14"/>
              <w:snapToGrid w:val="0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1428" w:type="dxa"/>
          </w:tcPr>
          <w:p w14:paraId="3FDC54E2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年级</w:t>
            </w:r>
          </w:p>
        </w:tc>
        <w:tc>
          <w:tcPr>
            <w:tcW w:w="1636" w:type="dxa"/>
          </w:tcPr>
          <w:p w14:paraId="38E4E045">
            <w:pPr>
              <w:pStyle w:val="14"/>
              <w:snapToGrid w:val="0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2023</w:t>
            </w:r>
          </w:p>
        </w:tc>
        <w:tc>
          <w:tcPr>
            <w:tcW w:w="1227" w:type="dxa"/>
          </w:tcPr>
          <w:p w14:paraId="2AD0ECA1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班级</w:t>
            </w:r>
          </w:p>
        </w:tc>
        <w:tc>
          <w:tcPr>
            <w:tcW w:w="1368" w:type="dxa"/>
          </w:tcPr>
          <w:p w14:paraId="1A3E755F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01</w:t>
            </w:r>
          </w:p>
        </w:tc>
      </w:tr>
      <w:tr w14:paraId="3F15D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8" w:type="dxa"/>
          </w:tcPr>
          <w:p w14:paraId="367D429C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学生姓名</w:t>
            </w:r>
          </w:p>
        </w:tc>
        <w:tc>
          <w:tcPr>
            <w:tcW w:w="1428" w:type="dxa"/>
          </w:tcPr>
          <w:p w14:paraId="628A546A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颜丙超</w:t>
            </w:r>
          </w:p>
        </w:tc>
        <w:tc>
          <w:tcPr>
            <w:tcW w:w="1428" w:type="dxa"/>
          </w:tcPr>
          <w:p w14:paraId="1C5B2A9E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学号</w:t>
            </w:r>
          </w:p>
        </w:tc>
        <w:tc>
          <w:tcPr>
            <w:tcW w:w="1636" w:type="dxa"/>
          </w:tcPr>
          <w:p w14:paraId="707ED83B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202311000415</w:t>
            </w:r>
          </w:p>
        </w:tc>
        <w:tc>
          <w:tcPr>
            <w:tcW w:w="1227" w:type="dxa"/>
          </w:tcPr>
          <w:p w14:paraId="3B24A0F4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指导教师</w:t>
            </w:r>
          </w:p>
        </w:tc>
        <w:tc>
          <w:tcPr>
            <w:tcW w:w="1368" w:type="dxa"/>
          </w:tcPr>
          <w:p w14:paraId="0B802D30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梁成</w:t>
            </w:r>
          </w:p>
        </w:tc>
      </w:tr>
      <w:tr w14:paraId="284AE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28" w:type="dxa"/>
          </w:tcPr>
          <w:p w14:paraId="47644943">
            <w:pPr>
              <w:pStyle w:val="14"/>
              <w:snapToGrid w:val="0"/>
              <w:spacing w:line="360" w:lineRule="auto"/>
              <w:ind w:firstLine="210" w:firstLineChars="10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实验题目</w:t>
            </w:r>
          </w:p>
        </w:tc>
        <w:tc>
          <w:tcPr>
            <w:tcW w:w="4492" w:type="dxa"/>
            <w:gridSpan w:val="3"/>
          </w:tcPr>
          <w:p w14:paraId="6A2C046D">
            <w:pPr>
              <w:pStyle w:val="14"/>
              <w:snapToGrid w:val="0"/>
              <w:spacing w:line="360" w:lineRule="auto"/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倒序与复利值</w:t>
            </w:r>
          </w:p>
        </w:tc>
        <w:tc>
          <w:tcPr>
            <w:tcW w:w="1227" w:type="dxa"/>
          </w:tcPr>
          <w:p w14:paraId="32F8498B">
            <w:pPr>
              <w:pStyle w:val="14"/>
              <w:snapToGrid w:val="0"/>
              <w:spacing w:line="360" w:lineRule="auto"/>
              <w:ind w:firstLine="0" w:firstLineChars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提交时间</w:t>
            </w:r>
          </w:p>
        </w:tc>
        <w:tc>
          <w:tcPr>
            <w:tcW w:w="1368" w:type="dxa"/>
          </w:tcPr>
          <w:p w14:paraId="308738DB">
            <w:pPr>
              <w:pStyle w:val="14"/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2024.10.9</w:t>
            </w:r>
          </w:p>
        </w:tc>
      </w:tr>
    </w:tbl>
    <w:p w14:paraId="3B5E4CF4">
      <w:pPr>
        <w:pStyle w:val="14"/>
        <w:snapToGrid w:val="0"/>
        <w:spacing w:line="360" w:lineRule="auto"/>
        <w:ind w:firstLine="357" w:firstLineChars="170"/>
        <w:jc w:val="center"/>
        <w:rPr>
          <w:rFonts w:ascii="Times New Roman" w:hAnsi="Times New Roman" w:cs="Times New Roman"/>
          <w:kern w:val="0"/>
          <w:szCs w:val="21"/>
        </w:rPr>
      </w:pPr>
    </w:p>
    <w:p w14:paraId="452C9DE7">
      <w:pPr>
        <w:numPr>
          <w:ilvl w:val="0"/>
          <w:numId w:val="1"/>
        </w:numPr>
        <w:spacing w:line="360" w:lineRule="auto"/>
        <w:jc w:val="lef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实验目的和要求</w:t>
      </w:r>
    </w:p>
    <w:p w14:paraId="33E9409C">
      <w:pPr>
        <w:numPr>
          <w:ilvl w:val="0"/>
          <w:numId w:val="2"/>
        </w:numPr>
        <w:spacing w:line="360" w:lineRule="auto"/>
        <w:jc w:val="left"/>
        <w:rPr>
          <w:rFonts w:hint="eastAsia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第一个实验需要按要求输入一个数字，利用java写出一个程序使其输出它的倒序模式。</w:t>
      </w:r>
    </w:p>
    <w:p w14:paraId="567FB45B">
      <w:pPr>
        <w:numPr>
          <w:ilvl w:val="0"/>
          <w:numId w:val="2"/>
        </w:numPr>
        <w:spacing w:line="360" w:lineRule="auto"/>
        <w:jc w:val="left"/>
        <w:rPr>
          <w:rFonts w:hint="default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第二个实验利用复利值，进行月利率和年利率以及数值总额的计算的计算</w:t>
      </w:r>
    </w:p>
    <w:p w14:paraId="0A770D42">
      <w:pPr>
        <w:numPr>
          <w:ilvl w:val="0"/>
          <w:numId w:val="3"/>
        </w:numPr>
        <w:spacing w:line="360" w:lineRule="auto"/>
        <w:jc w:val="lef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实验环境</w:t>
      </w:r>
    </w:p>
    <w:p w14:paraId="317305DD">
      <w:pPr>
        <w:spacing w:line="360" w:lineRule="auto"/>
        <w:jc w:val="left"/>
        <w:rPr>
          <w:rFonts w:hint="default" w:eastAsia="黑体"/>
          <w:sz w:val="24"/>
          <w:szCs w:val="24"/>
          <w:lang w:val="en-US" w:eastAsia="zh-CN"/>
        </w:rPr>
      </w:pPr>
      <w:r>
        <w:rPr>
          <w:rFonts w:hint="eastAsia" w:eastAsia="黑体"/>
          <w:sz w:val="24"/>
          <w:szCs w:val="24"/>
          <w:lang w:val="en-US" w:eastAsia="zh-CN"/>
        </w:rPr>
        <w:t>计算机，window系统，eclipse软件</w:t>
      </w:r>
    </w:p>
    <w:p w14:paraId="7F3BE1F2">
      <w:pPr>
        <w:spacing w:line="360" w:lineRule="auto"/>
        <w:jc w:val="left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三、实验内容及实施</w:t>
      </w:r>
    </w:p>
    <w:p w14:paraId="6F0B531C">
      <w:pPr>
        <w:snapToGrid w:val="0"/>
        <w:spacing w:line="360" w:lineRule="auto"/>
        <w:ind w:firstLine="480" w:firstLineChars="200"/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实验1</w:t>
      </w:r>
    </w:p>
    <w:p w14:paraId="12A51C59">
      <w:pPr>
        <w:snapToGrid w:val="0"/>
        <w:spacing w:line="360" w:lineRule="auto"/>
        <w:ind w:firstLine="482" w:firstLineChars="200"/>
        <w:rPr>
          <w:rFonts w:hint="eastAsia" w:ascii="Segoe UI" w:hAnsi="Segoe UI" w:cs="Segoe UI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实验一需要先读取用户输入的整行字符串，然后利用反转字符串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2"/>
          <w:szCs w:val="12"/>
        </w:rPr>
        <w:t>String result = reverseString(input)</w:t>
      </w:r>
      <w:r>
        <w:rPr>
          <w:rFonts w:hint="eastAsia" w:ascii="Segoe UI" w:hAnsi="Segoe UI" w:cs="Segoe UI"/>
          <w:i w:val="0"/>
          <w:iCs w:val="0"/>
          <w:caps w:val="0"/>
          <w:color w:val="05073B"/>
          <w:spacing w:val="0"/>
          <w:sz w:val="12"/>
          <w:szCs w:val="12"/>
          <w:lang w:eastAsia="zh-CN"/>
        </w:rPr>
        <w:t>，</w:t>
      </w:r>
      <w:r>
        <w:rPr>
          <w:rFonts w:hint="eastAsia" w:ascii="Segoe UI" w:hAnsi="Segoe UI" w:cs="Segoe UI"/>
          <w:i w:val="0"/>
          <w:iCs w:val="0"/>
          <w:caps w:val="0"/>
          <w:color w:val="05073B"/>
          <w:spacing w:val="0"/>
          <w:sz w:val="12"/>
          <w:szCs w:val="12"/>
          <w:lang w:val="en-US" w:eastAsia="zh-CN"/>
        </w:rPr>
        <w:t xml:space="preserve"> </w:t>
      </w:r>
      <w:r>
        <w:rPr>
          <w:rFonts w:hint="eastAsia" w:ascii="Segoe UI" w:hAnsi="Segoe UI" w:cs="Segoe UI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  <w:t>利用reversestring方法，将用户输入的字符串作为参数传递，并接收返回的反转后的字符串。最后打印反转后的字符串。</w:t>
      </w:r>
    </w:p>
    <w:p w14:paraId="75A917BD"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color w:val="CC6C1D"/>
          <w:sz w:val="20"/>
          <w:szCs w:val="20"/>
          <w:shd w:val="clear" w:fill="2F2F2F"/>
        </w:rPr>
        <w:t>package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倒序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66DFF139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import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java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util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36B3860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ReverseString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5054C3EB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main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3BB7EAF6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449207BA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a Sting:"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4DE06BA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input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nextLine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6456513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result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i/>
          <w:iCs/>
          <w:color w:val="96EC3F"/>
          <w:sz w:val="20"/>
          <w:szCs w:val="20"/>
          <w:shd w:val="clear" w:fill="2F2F2F"/>
        </w:rPr>
        <w:t>reverseString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input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721D5D5E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"The reversed sting is:"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result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8E6E282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close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0DBA6CA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32EBEDD2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reverseString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str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03739E01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return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StringBuilder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str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reverse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toString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DDBF81A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4183C77B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09AACC3B">
      <w:pPr>
        <w:snapToGrid w:val="0"/>
        <w:spacing w:line="360" w:lineRule="auto"/>
        <w:ind w:firstLine="480" w:firstLineChars="200"/>
        <w:rPr>
          <w:rFonts w:hint="eastAsia" w:ascii="Segoe UI" w:hAnsi="Segoe UI" w:cs="Segoe UI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  <w:t>实验2</w:t>
      </w:r>
    </w:p>
    <w:p w14:paraId="1DC38285">
      <w:pPr>
        <w:snapToGrid w:val="0"/>
        <w:spacing w:line="360" w:lineRule="auto"/>
        <w:ind w:firstLine="480" w:firstLineChars="200"/>
        <w:rPr>
          <w:rFonts w:hint="eastAsia" w:ascii="Segoe UI" w:hAnsi="Segoe UI" w:cs="Segoe UI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  <w:t>该程序需要利用循环进行计算最终值，首先初始化创建一个scanner对象，然后用户输入存款数，年利率和存款月数，其中还需要将年利率转换成月利率需要÷12÷100，最终利用循环计算最终金额。</w:t>
      </w:r>
    </w:p>
    <w:p w14:paraId="3047104C">
      <w:pPr>
        <w:pStyle w:val="6"/>
        <w:keepNext w:val="0"/>
        <w:keepLines w:val="0"/>
        <w:widowControl/>
        <w:suppressLineNumbers w:val="0"/>
      </w:pPr>
      <w:r>
        <w:rPr>
          <w:rFonts w:ascii="Courier New" w:hAnsi="Courier New" w:cs="Courier New"/>
          <w:color w:val="CC6C1D"/>
          <w:sz w:val="20"/>
          <w:szCs w:val="20"/>
          <w:shd w:val="clear" w:fill="2F2F2F"/>
        </w:rPr>
        <w:t>import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java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util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</w:p>
    <w:p w14:paraId="1996CB1B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CompoundInterestCalculator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69462AA3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main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[]){</w:t>
      </w:r>
    </w:p>
    <w:p w14:paraId="157E4158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u w:val="single"/>
          <w:shd w:val="clear" w:fill="2F2F2F"/>
        </w:rPr>
        <w:t>input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8FB3271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"输入每月要存的钱数："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A4BD395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double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MonthlyDeposit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input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nextDouble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74EAB14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double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currentValue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64D2CFA4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"输入年利率："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50F1CBF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double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AnnualInterestRate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input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nextDouble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750736D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double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MonthlyInterestRate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AnnualInterestRate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/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100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/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12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4F358CB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"输入要存的月份数："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AEB98BB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Month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input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5FDAFB4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while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Month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&gt;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2615B2AA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currentValue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currentValue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MonthlyDeposit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*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MonthlyInterestRate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3D952CE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Month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--;</w:t>
      </w:r>
    </w:p>
    <w:p w14:paraId="088B2FAC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3671A16A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printf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"最后账户总额为：%.3f"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currentValue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B594D97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6A7DC4DC">
      <w:pPr>
        <w:pStyle w:val="6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25E6543F">
      <w:pPr>
        <w:snapToGrid w:val="0"/>
        <w:spacing w:line="360" w:lineRule="auto"/>
        <w:ind w:firstLine="480" w:firstLineChars="200"/>
        <w:rPr>
          <w:rFonts w:hint="default" w:ascii="Segoe UI" w:hAnsi="Segoe UI" w:cs="Segoe UI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</w:pPr>
    </w:p>
    <w:p w14:paraId="6DE4F7AD">
      <w:pPr>
        <w:snapToGrid w:val="0"/>
        <w:spacing w:line="360" w:lineRule="auto"/>
        <w:ind w:firstLine="482" w:firstLineChars="200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 w14:paraId="425301C1">
      <w:pPr>
        <w:snapToGrid w:val="0"/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</w:p>
    <w:p w14:paraId="06A6EC86">
      <w:pPr>
        <w:snapToGrid w:val="0"/>
        <w:spacing w:line="360" w:lineRule="auto"/>
        <w:ind w:firstLine="482" w:firstLineChars="200"/>
        <w:rPr>
          <w:rFonts w:ascii="Times New Roman" w:hAnsi="Times New Roman" w:cs="Times New Roman"/>
          <w:b/>
          <w:sz w:val="24"/>
          <w:szCs w:val="24"/>
        </w:rPr>
      </w:pPr>
    </w:p>
    <w:p w14:paraId="6B3FFB03">
      <w:pPr>
        <w:pStyle w:val="6"/>
        <w:numPr>
          <w:ilvl w:val="0"/>
          <w:numId w:val="3"/>
        </w:numPr>
        <w:adjustRightInd w:val="0"/>
        <w:snapToGrid w:val="0"/>
        <w:spacing w:before="0" w:beforeAutospacing="0" w:after="0" w:afterAutospacing="0" w:line="360" w:lineRule="auto"/>
        <w:ind w:left="0" w:leftChars="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实验结果 (程序的执行结果)</w:t>
      </w:r>
    </w:p>
    <w:p w14:paraId="2A7FF5C5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 xml:space="preserve"> 实验1</w:t>
      </w:r>
    </w:p>
    <w:p w14:paraId="6F041139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输入正序，输出倒序</w:t>
      </w:r>
    </w:p>
    <w:p w14:paraId="39996A8E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</w:pPr>
      <w:r>
        <w:drawing>
          <wp:inline distT="0" distB="0" distL="114300" distR="114300">
            <wp:extent cx="5273675" cy="42316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CF2E4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</w:p>
    <w:p w14:paraId="21E98836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输入钱数，年利率，月份数，最后输出总金额。</w:t>
      </w:r>
      <w:bookmarkStart w:id="0" w:name="_GoBack"/>
      <w:bookmarkEnd w:id="0"/>
    </w:p>
    <w:p w14:paraId="491F1536">
      <w:pPr>
        <w:pStyle w:val="6"/>
        <w:numPr>
          <w:ilvl w:val="0"/>
          <w:numId w:val="0"/>
        </w:numPr>
        <w:adjustRightInd w:val="0"/>
        <w:snapToGrid w:val="0"/>
        <w:spacing w:before="0" w:beforeAutospacing="0" w:after="0" w:afterAutospacing="0" w:line="360" w:lineRule="auto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292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9A94">
      <w:pPr>
        <w:pStyle w:val="6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b/>
        </w:rPr>
      </w:pPr>
    </w:p>
    <w:p w14:paraId="470D954E">
      <w:pPr>
        <w:pStyle w:val="6"/>
        <w:adjustRightInd w:val="0"/>
        <w:snapToGrid w:val="0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五、实验讨论（</w:t>
      </w:r>
      <w:r>
        <w:rPr>
          <w:rFonts w:hint="eastAsia" w:ascii="Times New Roman" w:hAnsi="Times New Roman" w:cs="Times New Roman"/>
          <w:b/>
        </w:rPr>
        <w:t>可选</w:t>
      </w:r>
      <w:r>
        <w:rPr>
          <w:rFonts w:ascii="Times New Roman" w:hAnsi="Times New Roman" w:cs="Times New Roman"/>
          <w:b/>
        </w:rPr>
        <w:t>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84136"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CA0448">
    <w:pPr>
      <w:pStyle w:val="5"/>
      <w:jc w:val="distribute"/>
    </w:pPr>
    <w:r>
      <w:rPr>
        <w:rFonts w:hint="eastAsia" w:eastAsia="黑体"/>
        <w:b/>
        <w:sz w:val="48"/>
      </w:rPr>
      <w:drawing>
        <wp:inline distT="0" distB="0" distL="0" distR="0">
          <wp:extent cx="1228725" cy="281940"/>
          <wp:effectExtent l="0" t="0" r="0" b="3810"/>
          <wp:docPr id="4097" name="图片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8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28226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楷体" w:hAnsi="楷体" w:eastAsia="楷体"/>
        <w:sz w:val="24"/>
        <w:szCs w:val="24"/>
      </w:rPr>
      <w:t>信息科学与工程学院实验报告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4FD2C"/>
    <w:multiLevelType w:val="singleLevel"/>
    <w:tmpl w:val="83A4FD2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C4ECC0A"/>
    <w:multiLevelType w:val="singleLevel"/>
    <w:tmpl w:val="2C4ECC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684FC77"/>
    <w:multiLevelType w:val="singleLevel"/>
    <w:tmpl w:val="3684FC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  <w:docVar w:name="KSO_WPS_MARK_KEY" w:val="6a700d01-8c3a-4468-ab5c-00750f7d348f"/>
  </w:docVars>
  <w:rsids>
    <w:rsidRoot w:val="00172A27"/>
    <w:rsid w:val="00042C81"/>
    <w:rsid w:val="00161737"/>
    <w:rsid w:val="00172A27"/>
    <w:rsid w:val="001E567A"/>
    <w:rsid w:val="001E6267"/>
    <w:rsid w:val="003774BD"/>
    <w:rsid w:val="005169E0"/>
    <w:rsid w:val="005B720A"/>
    <w:rsid w:val="0060027C"/>
    <w:rsid w:val="00734D72"/>
    <w:rsid w:val="00754CA2"/>
    <w:rsid w:val="007C1B04"/>
    <w:rsid w:val="008A1285"/>
    <w:rsid w:val="00CB761D"/>
    <w:rsid w:val="00E05ABF"/>
    <w:rsid w:val="00F30403"/>
    <w:rsid w:val="1CA45031"/>
    <w:rsid w:val="36465CBC"/>
    <w:rsid w:val="40E938AA"/>
    <w:rsid w:val="45915373"/>
    <w:rsid w:val="4B8E18EC"/>
    <w:rsid w:val="4F8405FE"/>
    <w:rsid w:val="56EB5AB1"/>
    <w:rsid w:val="5AD42639"/>
    <w:rsid w:val="6DDC0263"/>
    <w:rsid w:val="6E035A28"/>
    <w:rsid w:val="701B63D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9"/>
    <w:link w:val="3"/>
    <w:qFormat/>
    <w:uiPriority w:val="99"/>
    <w:rPr>
      <w:sz w:val="18"/>
      <w:szCs w:val="18"/>
    </w:rPr>
  </w:style>
  <w:style w:type="character" w:customStyle="1" w:styleId="13">
    <w:name w:val="标题 2 字符"/>
    <w:basedOn w:val="9"/>
    <w:link w:val="2"/>
    <w:qFormat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UQi.me</Company>
  <Pages>4</Pages>
  <Words>481</Words>
  <Characters>1385</Characters>
  <Lines>3</Lines>
  <Paragraphs>1</Paragraphs>
  <TotalTime>13</TotalTime>
  <ScaleCrop>false</ScaleCrop>
  <LinksUpToDate>false</LinksUpToDate>
  <CharactersWithSpaces>1443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2017-10-12T13:05:00Z</dcterms:created>
  <dc:creator>UQi.me</dc:creator>
  <cp:lastModifiedBy>放弃曾经我带你走</cp:lastModifiedBy>
  <dcterms:modified xsi:type="dcterms:W3CDTF">2024-10-08T12:28:33Z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427543F8117F4DC3A525B195E5BA29DE</vt:lpwstr>
  </property>
</Properties>
</file>