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0" w:line="240" w:lineRule="auto"/>
        <w:jc w:val="center"/>
      </w:pPr>
      <w:r>
        <w:rPr>
          <w:rFonts w:ascii="Arial" w:hAnsi="Arial" w:eastAsia="Arial"/>
          <w:b/>
          <w:i w:val="0"/>
          <w:sz w:val="39"/>
        </w:rPr>
        <w:t>Bo Yan</w:t>
      </w:r>
    </w:p>
    <w:p>
      <w:pPr>
        <w:keepLines/>
        <w:spacing w:before="0" w:after="80" w:line="240" w:lineRule="auto"/>
        <w:jc w:val="center"/>
      </w:pPr>
      <w:r>
        <w:rPr>
          <w:rFonts w:ascii="Arial" w:hAnsi="Arial" w:eastAsia="Arial"/>
          <w:b w:val="0"/>
          <w:i w:val="0"/>
          <w:sz w:val="21"/>
        </w:rPr>
      </w:r>
      <w:r>
        <w:rPr>
          <w:rFonts w:ascii="Arial" w:hAnsi="Arial" w:eastAsia="Arial"/>
          <w:sz w:val="21"/>
        </w:rPr>
        <w:t>626-677-7078 | boyan@ucdavis.edu | Davis, CA | Willing to relocate if needed</w:t>
      </w:r>
    </w:p>
    <w:p>
      <w:pPr>
        <w:spacing w:before="116" w:after="24" w:line="240" w:lineRule="auto"/>
        <w:keepLines/>
        <w:pBdr>
          <w:bottom w:val="single" w:sz="6" w:space="1" w:color="000000"/>
        </w:pBdr>
      </w:pPr>
      <w:r>
        <w:rPr>
          <w:rFonts w:ascii="Arial" w:hAnsi="Arial" w:eastAsia="Arial"/>
          <w:b/>
          <w:i w:val="0"/>
          <w:sz w:val="22"/>
        </w:rPr>
        <w:t>SUMMARY</w:t>
      </w:r>
    </w:p>
    <w:p>
      <w:pPr>
        <w:keepLines/>
        <w:spacing w:before="0" w:after="0" w:line="247" w:lineRule="auto"/>
      </w:pPr>
      <w:r>
        <w:rPr>
          <w:rFonts w:ascii="Arial" w:hAnsi="Arial" w:eastAsia="Arial"/>
          <w:b w:val="0"/>
          <w:i w:val="0"/>
          <w:sz w:val="21"/>
        </w:rPr>
        <w:t>Electrical Engineering student at UC Davis with hands-on experience in circuit testing, soldering, hardware troubleshooting, electrical measurements, simulation, signal processing, and programming. Interested in applying EE fundamentals across testing, hardware, RF, power, controls, automation, product engineering, and general EE roles. Comfortable working through debugging, measurements, technical documentation, and practical problem-solving.</w:t>
      </w:r>
    </w:p>
    <w:p>
      <w:pPr>
        <w:spacing w:before="116" w:after="24" w:line="240" w:lineRule="auto"/>
        <w:keepLines/>
        <w:pBdr>
          <w:bottom w:val="single" w:sz="6" w:space="1" w:color="000000"/>
        </w:pBdr>
      </w:pPr>
      <w:r>
        <w:rPr>
          <w:rFonts w:ascii="Arial" w:hAnsi="Arial" w:eastAsia="Arial"/>
          <w:b/>
          <w:i w:val="0"/>
          <w:sz w:val="22"/>
        </w:rPr>
        <w:t>EDUCATION</w:t>
      </w:r>
    </w:p>
    <w:p>
      <w:pPr>
        <w:keepLines/>
        <w:tabs>
          <w:tab w:pos="10656" w:val="right"/>
        </w:tabs>
        <w:spacing w:before="24" w:after="0" w:line="240" w:lineRule="auto"/>
      </w:pPr>
      <w:r>
        <w:rPr>
          <w:rFonts w:ascii="Arial" w:hAnsi="Arial" w:eastAsia="Arial"/>
          <w:b/>
          <w:i w:val="0"/>
          <w:sz w:val="21"/>
        </w:rPr>
        <w:t>University of California, Davis — B.S. Electrical Engineering</w:t>
      </w:r>
      <w:r>
        <w:rPr>
          <w:rFonts w:ascii="Arial" w:hAnsi="Arial" w:eastAsia="Arial"/>
          <w:b w:val="0"/>
          <w:i w:val="0"/>
          <w:sz w:val="21"/>
        </w:rPr>
        <w:tab/>
        <w:t>Expected June 2027</w:t>
      </w:r>
    </w:p>
    <w:p>
      <w:pPr>
        <w:keepLines/>
        <w:spacing w:before="0" w:after="0" w:line="240" w:lineRule="auto"/>
      </w:pPr>
      <w:r>
        <w:rPr>
          <w:rFonts w:ascii="Arial" w:hAnsi="Arial" w:eastAsia="Arial"/>
          <w:b/>
          <w:i w:val="0"/>
          <w:sz w:val="21"/>
        </w:rPr>
        <w:t xml:space="preserve">Relevant Coursework: </w:t>
      </w:r>
      <w:r>
        <w:rPr>
          <w:rFonts w:ascii="Arial" w:hAnsi="Arial" w:eastAsia="Arial"/>
          <w:b w:val="0"/>
          <w:i w:val="0"/>
          <w:sz w:val="21"/>
        </w:rPr>
        <w:t>Circuit Analysis; Signals &amp; Systems; Digital Signals &amp; Systems; Electromagnetics I &amp; II; RF/Microwave and Antenna coursework planned.</w:t>
      </w:r>
    </w:p>
    <w:p>
      <w:pPr>
        <w:spacing w:before="116" w:after="24" w:line="240" w:lineRule="auto"/>
        <w:keepLines/>
        <w:pBdr>
          <w:bottom w:val="single" w:sz="6" w:space="1" w:color="000000"/>
        </w:pBdr>
      </w:pPr>
      <w:r>
        <w:rPr>
          <w:rFonts w:ascii="Arial" w:hAnsi="Arial" w:eastAsia="Arial"/>
          <w:b/>
          <w:i w:val="0"/>
          <w:sz w:val="22"/>
        </w:rPr>
        <w:t>TECHNICAL SKILLS</w:t>
      </w:r>
    </w:p>
    <w:p>
      <w:pPr>
        <w:keepLines/>
        <w:spacing w:before="0" w:after="0" w:line="240" w:lineRule="auto"/>
      </w:pPr>
      <w:r>
        <w:rPr>
          <w:rFonts w:ascii="Arial" w:hAnsi="Arial" w:eastAsia="Arial"/>
          <w:b/>
          <w:i w:val="0"/>
          <w:sz w:val="21"/>
        </w:rPr>
        <w:t xml:space="preserve">Electrical / Hardware: </w:t>
      </w:r>
      <w:r>
        <w:rPr>
          <w:rFonts w:ascii="Arial" w:hAnsi="Arial" w:eastAsia="Arial"/>
          <w:b w:val="0"/>
          <w:i w:val="0"/>
          <w:sz w:val="21"/>
        </w:rPr>
        <w:t>Circuit analysis, soldering, wiring, board-level troubleshooting, multimeter testing, voltage/continuity checks, component verification, motors, control boards, safety-focused lab work.</w:t>
      </w:r>
    </w:p>
    <w:p>
      <w:pPr>
        <w:keepLines/>
        <w:spacing w:before="0" w:after="0" w:line="240" w:lineRule="auto"/>
      </w:pPr>
      <w:r>
        <w:rPr>
          <w:rFonts w:ascii="Arial" w:hAnsi="Arial" w:eastAsia="Arial"/>
          <w:b/>
          <w:i w:val="0"/>
          <w:sz w:val="21"/>
        </w:rPr>
        <w:t xml:space="preserve">Simulation / Programming: </w:t>
      </w:r>
      <w:r>
        <w:rPr>
          <w:rFonts w:ascii="Arial" w:hAnsi="Arial" w:eastAsia="Arial"/>
          <w:b w:val="0"/>
          <w:i w:val="0"/>
          <w:sz w:val="21"/>
        </w:rPr>
        <w:t>LTspice, Cadence, MATLAB, MATLAB App Designer, Python, NumPy, SciPy, Google Colab/Jupyter, ThingSpeak, basic JavaScript.</w:t>
      </w:r>
    </w:p>
    <w:p>
      <w:pPr>
        <w:keepLines/>
        <w:spacing w:before="0" w:after="0" w:line="240" w:lineRule="auto"/>
      </w:pPr>
      <w:r>
        <w:rPr>
          <w:rFonts w:ascii="Arial" w:hAnsi="Arial" w:eastAsia="Arial"/>
          <w:b/>
          <w:i w:val="0"/>
          <w:sz w:val="21"/>
        </w:rPr>
        <w:t xml:space="preserve">Signals / RF / Power / Controls: </w:t>
      </w:r>
      <w:r>
        <w:rPr>
          <w:rFonts w:ascii="Arial" w:hAnsi="Arial" w:eastAsia="Arial"/>
          <w:b w:val="0"/>
          <w:i w:val="0"/>
          <w:sz w:val="21"/>
        </w:rPr>
        <w:t>Signals and systems, DSP concepts, audio signal processing, electromagnetics, RF fundamentals, transmission lines, antennas, waveguides, impedance concepts, buck/boost converter fundamentals.</w:t>
      </w:r>
    </w:p>
    <w:p>
      <w:pPr>
        <w:keepLines/>
        <w:spacing w:before="0" w:after="0" w:line="240" w:lineRule="auto"/>
      </w:pPr>
      <w:r>
        <w:rPr>
          <w:rFonts w:ascii="Arial" w:hAnsi="Arial" w:eastAsia="Arial"/>
          <w:b/>
          <w:i w:val="0"/>
          <w:sz w:val="21"/>
        </w:rPr>
        <w:t xml:space="preserve">Engineering Work Style: </w:t>
      </w:r>
      <w:r>
        <w:rPr>
          <w:rFonts w:ascii="Arial" w:hAnsi="Arial" w:eastAsia="Arial"/>
          <w:b w:val="0"/>
          <w:i w:val="0"/>
          <w:sz w:val="21"/>
        </w:rPr>
        <w:t>Organized debugging, test documentation, teamwork, customer communication, independent learning, practical troubleshooting.</w:t>
      </w:r>
    </w:p>
    <w:p>
      <w:pPr>
        <w:spacing w:before="116" w:after="24" w:line="240" w:lineRule="auto"/>
        <w:keepLines/>
        <w:pBdr>
          <w:bottom w:val="single" w:sz="6" w:space="1" w:color="000000"/>
        </w:pBdr>
      </w:pPr>
      <w:r>
        <w:rPr>
          <w:rFonts w:ascii="Arial" w:hAnsi="Arial" w:eastAsia="Arial"/>
          <w:b/>
          <w:i w:val="0"/>
          <w:sz w:val="22"/>
        </w:rPr>
        <w:t>PROJECTS</w:t>
      </w:r>
    </w:p>
    <w:p>
      <w:pPr>
        <w:keepLines/>
        <w:tabs>
          <w:tab w:pos="10656" w:val="right"/>
        </w:tabs>
        <w:spacing w:before="24" w:after="0" w:line="240" w:lineRule="auto"/>
      </w:pPr>
      <w:r>
        <w:rPr>
          <w:rFonts w:ascii="Arial" w:hAnsi="Arial" w:eastAsia="Arial"/>
          <w:b/>
          <w:i w:val="0"/>
          <w:sz w:val="21"/>
        </w:rPr>
        <w:t>Sound-Seeking Robot</w:t>
      </w:r>
    </w:p>
    <w:p>
      <w:pPr>
        <w:keepLines/>
        <w:spacing w:before="0" w:after="0" w:line="240" w:lineRule="auto"/>
        <w:ind w:left="216" w:hanging="158"/>
      </w:pPr>
      <w:r>
        <w:rPr>
          <w:rFonts w:ascii="Arial" w:hAnsi="Arial" w:eastAsia="Arial"/>
          <w:b w:val="0"/>
          <w:i w:val="0"/>
          <w:sz w:val="21"/>
        </w:rPr>
        <w:t>• Built and debugged an autonomous robot that detects an audio source and moves toward it using microphone inputs, op-amp circuitry, and motor control.</w:t>
      </w:r>
    </w:p>
    <w:p>
      <w:pPr>
        <w:keepLines/>
        <w:spacing w:before="0" w:after="0" w:line="240" w:lineRule="auto"/>
        <w:ind w:left="216" w:hanging="158"/>
      </w:pPr>
      <w:r>
        <w:rPr>
          <w:rFonts w:ascii="Arial" w:hAnsi="Arial" w:eastAsia="Arial"/>
          <w:b w:val="0"/>
          <w:i w:val="0"/>
          <w:sz w:val="21"/>
        </w:rPr>
        <w:t>• Soldered and assembled microphones, resistors, capacitors, potentiometers, headers, and supporting circuit components; tested each section using voltage and signal checks.</w:t>
      </w:r>
    </w:p>
    <w:p>
      <w:pPr>
        <w:keepLines/>
        <w:spacing w:before="0" w:after="0" w:line="240" w:lineRule="auto"/>
        <w:ind w:left="216" w:hanging="158"/>
      </w:pPr>
      <w:r>
        <w:rPr>
          <w:rFonts w:ascii="Arial" w:hAnsi="Arial" w:eastAsia="Arial"/>
          <w:b w:val="0"/>
          <w:i w:val="0"/>
          <w:sz w:val="21"/>
        </w:rPr>
        <w:t>• Programmed the microcontroller to compare left/right microphone signals and control wheel motors; tuned the integrated hardware-software system until it reliably moved toward a sound source from about 2 feet away.</w:t>
      </w:r>
    </w:p>
    <w:p>
      <w:pPr>
        <w:keepLines/>
        <w:tabs>
          <w:tab w:pos="10656" w:val="right"/>
        </w:tabs>
        <w:spacing w:before="44" w:after="0" w:line="240" w:lineRule="auto"/>
      </w:pPr>
      <w:r>
        <w:rPr>
          <w:rFonts w:ascii="Arial" w:hAnsi="Arial" w:eastAsia="Arial"/>
          <w:b/>
          <w:i w:val="0"/>
          <w:sz w:val="21"/>
        </w:rPr>
        <w:t>Python Audio Compression</w:t>
      </w:r>
    </w:p>
    <w:p>
      <w:pPr>
        <w:keepLines/>
        <w:spacing w:before="0" w:after="0" w:line="240" w:lineRule="auto"/>
        <w:ind w:left="216" w:hanging="158"/>
      </w:pPr>
      <w:r>
        <w:rPr>
          <w:rFonts w:ascii="Arial" w:hAnsi="Arial" w:eastAsia="Arial"/>
          <w:b w:val="0"/>
          <w:i w:val="0"/>
          <w:sz w:val="21"/>
        </w:rPr>
        <w:t>• Programmed DFT- and DCT-based audio compression workflows in Python using Google Colab/Jupyter, NumPy, SciPy, and audio-processing libraries.</w:t>
      </w:r>
    </w:p>
    <w:p>
      <w:pPr>
        <w:keepLines/>
        <w:spacing w:before="0" w:after="0" w:line="240" w:lineRule="auto"/>
        <w:ind w:left="216" w:hanging="158"/>
      </w:pPr>
      <w:r>
        <w:rPr>
          <w:rFonts w:ascii="Arial" w:hAnsi="Arial" w:eastAsia="Arial"/>
          <w:b w:val="0"/>
          <w:i w:val="0"/>
          <w:sz w:val="21"/>
        </w:rPr>
        <w:t>• Reconstructed compressed audio files and compared retained energy, mean squared error, SNR, listening results, pitch perception, and distortion.</w:t>
      </w:r>
    </w:p>
    <w:p>
      <w:pPr>
        <w:keepLines/>
        <w:tabs>
          <w:tab w:pos="10656" w:val="right"/>
        </w:tabs>
        <w:spacing w:before="44" w:after="0" w:line="240" w:lineRule="auto"/>
      </w:pPr>
      <w:r>
        <w:rPr>
          <w:rFonts w:ascii="Arial" w:hAnsi="Arial" w:eastAsia="Arial"/>
          <w:b/>
          <w:i w:val="0"/>
          <w:sz w:val="21"/>
        </w:rPr>
        <w:t>MATLAB App with Cloud Data</w:t>
      </w:r>
      <w:r>
        <w:rPr>
          <w:rFonts w:ascii="Arial" w:hAnsi="Arial" w:eastAsia="Arial"/>
          <w:b w:val="0"/>
          <w:i w:val="0"/>
          <w:sz w:val="21"/>
        </w:rPr>
        <w:tab/>
        <w:t>App Designer / ThingSpeak</w:t>
      </w:r>
    </w:p>
    <w:p>
      <w:pPr>
        <w:keepLines/>
        <w:spacing w:before="0" w:after="0" w:line="240" w:lineRule="auto"/>
        <w:ind w:left="216" w:hanging="158"/>
      </w:pPr>
      <w:r>
        <w:rPr>
          <w:rFonts w:ascii="Arial" w:hAnsi="Arial" w:eastAsia="Arial"/>
          <w:b w:val="0"/>
          <w:i w:val="0"/>
          <w:sz w:val="21"/>
        </w:rPr>
        <w:t>• Developed an interactive MATLAB application with GUI controls, real-time display updates, player data tracking, automated turn-based logic, and organized application state.</w:t>
      </w:r>
    </w:p>
    <w:p>
      <w:pPr>
        <w:keepLines/>
        <w:spacing w:before="0" w:after="0" w:line="240" w:lineRule="auto"/>
        <w:ind w:left="216" w:hanging="158"/>
      </w:pPr>
      <w:r>
        <w:rPr>
          <w:rFonts w:ascii="Arial" w:hAnsi="Arial" w:eastAsia="Arial"/>
          <w:b w:val="0"/>
          <w:i w:val="0"/>
          <w:sz w:val="21"/>
        </w:rPr>
        <w:t>• Used ThingSpeak cloud read/write functions for selected online data tracking and integrated cloud data with the application workflow.</w:t>
      </w:r>
    </w:p>
    <w:p>
      <w:pPr>
        <w:spacing w:before="116" w:after="24" w:line="240" w:lineRule="auto"/>
        <w:keepLines/>
        <w:pBdr>
          <w:bottom w:val="single" w:sz="6" w:space="1" w:color="000000"/>
        </w:pBdr>
      </w:pPr>
      <w:r>
        <w:rPr>
          <w:rFonts w:ascii="Arial" w:hAnsi="Arial" w:eastAsia="Arial"/>
          <w:b/>
          <w:i w:val="0"/>
          <w:sz w:val="22"/>
        </w:rPr>
        <w:t>EXPERIENCE</w:t>
      </w:r>
    </w:p>
    <w:p>
      <w:pPr>
        <w:keepLines/>
        <w:tabs>
          <w:tab w:pos="10656" w:val="right"/>
        </w:tabs>
        <w:spacing w:before="24" w:after="0" w:line="240" w:lineRule="auto"/>
      </w:pPr>
      <w:r>
        <w:rPr>
          <w:rFonts w:ascii="Arial" w:hAnsi="Arial" w:eastAsia="Arial"/>
          <w:b/>
          <w:i w:val="0"/>
          <w:sz w:val="21"/>
        </w:rPr>
        <w:t>Family Business — HVAC Technician</w:t>
      </w:r>
      <w:r>
        <w:rPr>
          <w:rFonts w:ascii="Arial" w:hAnsi="Arial" w:eastAsia="Arial"/>
          <w:b w:val="0"/>
          <w:i w:val="0"/>
          <w:sz w:val="21"/>
        </w:rPr>
        <w:tab/>
        <w:t>Los Angeles, CA | June 2024 – September 2025</w:t>
      </w:r>
    </w:p>
    <w:p>
      <w:pPr>
        <w:keepLines/>
        <w:spacing w:before="0" w:after="0" w:line="240" w:lineRule="auto"/>
        <w:ind w:left="216" w:hanging="158"/>
      </w:pPr>
      <w:r>
        <w:rPr>
          <w:rFonts w:ascii="Arial" w:hAnsi="Arial" w:eastAsia="Arial"/>
          <w:b w:val="0"/>
          <w:i w:val="0"/>
          <w:sz w:val="21"/>
        </w:rPr>
        <w:t>• Diagnosed and repaired residential HVAC equipment including compressors, fan motors, control boards, wiring, capacitors, and refrigerant systems.</w:t>
      </w:r>
    </w:p>
    <w:p>
      <w:pPr>
        <w:keepLines/>
        <w:spacing w:before="0" w:after="0" w:line="240" w:lineRule="auto"/>
        <w:ind w:left="216" w:hanging="158"/>
      </w:pPr>
      <w:r>
        <w:rPr>
          <w:rFonts w:ascii="Arial" w:hAnsi="Arial" w:eastAsia="Arial"/>
          <w:b w:val="0"/>
          <w:i w:val="0"/>
          <w:sz w:val="21"/>
        </w:rPr>
        <w:t>• Used multimeters and diagnostic tools to troubleshoot voltage, continuity, and electrical/mechanical faults; assisted with installation, wiring, maintenance, and performance verification.</w:t>
      </w:r>
    </w:p>
    <w:p>
      <w:pPr>
        <w:keepLines/>
        <w:tabs>
          <w:tab w:pos="10656" w:val="right"/>
        </w:tabs>
        <w:spacing w:before="44" w:after="0" w:line="240" w:lineRule="auto"/>
      </w:pPr>
      <w:r>
        <w:rPr>
          <w:rFonts w:ascii="Arial" w:hAnsi="Arial" w:eastAsia="Arial"/>
          <w:b/>
          <w:i w:val="0"/>
          <w:sz w:val="21"/>
        </w:rPr>
        <w:t>College Corps, UC Davis — Land Stewardship Intern</w:t>
      </w:r>
      <w:r>
        <w:rPr>
          <w:rFonts w:ascii="Arial" w:hAnsi="Arial" w:eastAsia="Arial"/>
          <w:b w:val="0"/>
          <w:i w:val="0"/>
          <w:sz w:val="21"/>
        </w:rPr>
        <w:tab/>
        <w:t>Davis, CA | September 2024 – April 2025</w:t>
      </w:r>
    </w:p>
    <w:p>
      <w:pPr>
        <w:keepLines/>
        <w:spacing w:before="0" w:after="0" w:line="240" w:lineRule="auto"/>
        <w:ind w:left="216" w:hanging="158"/>
      </w:pPr>
      <w:r>
        <w:rPr>
          <w:rFonts w:ascii="Arial" w:hAnsi="Arial" w:eastAsia="Arial"/>
          <w:b w:val="0"/>
          <w:i w:val="0"/>
          <w:sz w:val="21"/>
        </w:rPr>
        <w:t>• Collaborated on sustainability and campus land-stewardship projects while following safety procedures, task planning, and team communication expectations.</w:t>
      </w:r>
    </w:p>
    <w:p>
      <w:pPr>
        <w:keepLines/>
        <w:tabs>
          <w:tab w:pos="10656" w:val="right"/>
        </w:tabs>
        <w:spacing w:before="44" w:after="0" w:line="240" w:lineRule="auto"/>
      </w:pPr>
      <w:r>
        <w:rPr>
          <w:rFonts w:ascii="Arial" w:hAnsi="Arial" w:eastAsia="Arial"/>
          <w:b/>
          <w:i w:val="0"/>
          <w:sz w:val="21"/>
        </w:rPr>
        <w:t>Family Business — Market Vendor / Online Storefront Support</w:t>
      </w:r>
      <w:r>
        <w:rPr>
          <w:rFonts w:ascii="Arial" w:hAnsi="Arial" w:eastAsia="Arial"/>
          <w:b w:val="0"/>
          <w:i w:val="0"/>
          <w:sz w:val="21"/>
        </w:rPr>
        <w:tab/>
        <w:t>February 2025 – Present</w:t>
      </w:r>
    </w:p>
    <w:p>
      <w:pPr>
        <w:keepLines/>
        <w:spacing w:before="0" w:after="0" w:line="240" w:lineRule="auto"/>
        <w:ind w:left="216" w:hanging="158"/>
      </w:pPr>
      <w:r>
        <w:rPr>
          <w:rFonts w:ascii="Arial" w:hAnsi="Arial" w:eastAsia="Arial"/>
          <w:b w:val="0"/>
          <w:i w:val="0"/>
          <w:sz w:val="21"/>
        </w:rPr>
        <w:t>• Tracked inventory, managed pricing, created eBay listings, answered customer messages, packaged orders, and supported shipping/order fulfillment.</w:t>
      </w:r>
    </w:p>
    <w:p>
      <w:pPr>
        <w:keepLines/>
        <w:tabs>
          <w:tab w:pos="10656" w:val="right"/>
        </w:tabs>
        <w:spacing w:before="44" w:after="0" w:line="240" w:lineRule="auto"/>
      </w:pPr>
      <w:r>
        <w:rPr>
          <w:rFonts w:ascii="Arial" w:hAnsi="Arial" w:eastAsia="Arial"/>
          <w:b/>
          <w:i w:val="0"/>
          <w:sz w:val="21"/>
        </w:rPr>
        <w:t>Joy Badminton — Sales Associate</w:t>
      </w:r>
      <w:r>
        <w:rPr>
          <w:rFonts w:ascii="Arial" w:hAnsi="Arial" w:eastAsia="Arial"/>
          <w:b w:val="0"/>
          <w:i w:val="0"/>
          <w:sz w:val="21"/>
        </w:rPr>
        <w:tab/>
        <w:t>Los Angeles, CA | 2020 – 2024</w:t>
      </w:r>
    </w:p>
    <w:p>
      <w:pPr>
        <w:keepLines/>
        <w:spacing w:before="0" w:after="0" w:line="240" w:lineRule="auto"/>
        <w:ind w:left="216" w:hanging="158"/>
      </w:pPr>
      <w:r>
        <w:rPr>
          <w:rFonts w:ascii="Arial" w:hAnsi="Arial" w:eastAsia="Arial"/>
          <w:b w:val="0"/>
          <w:i w:val="0"/>
          <w:sz w:val="21"/>
        </w:rPr>
        <w:t>• Provided customer service, product guidance, inventory support, restocking, and point-of-sale transactions.</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Yan General Electrical Engineering Resume</dc:title>
  <dc:subject>Resume</dc:subject>
  <dc:creator>Bo Yan</dc:creator>
  <cp:keywords>Electrical Engineering Resume</cp:keywords>
  <dc:description/>
  <cp:lastModifiedBy/>
  <cp:revision>1</cp:revision>
  <dcterms:created xsi:type="dcterms:W3CDTF">2013-12-23T23:15:00Z</dcterms:created>
  <dcterms:modified xsi:type="dcterms:W3CDTF">2013-12-23T23:15:00Z</dcterms:modified>
  <cp:category/>
</cp:coreProperties>
</file>