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F0E4" w14:textId="77777777" w:rsidR="0050406C" w:rsidRDefault="0050406C" w:rsidP="0050406C"/>
    <w:p w14:paraId="028B8FAE" w14:textId="0A72D059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INFORME PRELIMINAR DEL DESAFIO 1</w:t>
      </w:r>
    </w:p>
    <w:p w14:paraId="03963F19" w14:textId="77777777" w:rsidR="0050406C" w:rsidRPr="00242E57" w:rsidRDefault="0050406C" w:rsidP="0050406C">
      <w:pPr>
        <w:jc w:val="center"/>
        <w:rPr>
          <w:b/>
          <w:bCs/>
        </w:rPr>
      </w:pPr>
    </w:p>
    <w:p w14:paraId="1D93B6DE" w14:textId="77777777" w:rsidR="0050406C" w:rsidRPr="00242E57" w:rsidRDefault="0050406C" w:rsidP="0050406C">
      <w:pPr>
        <w:jc w:val="center"/>
        <w:rPr>
          <w:b/>
          <w:bCs/>
        </w:rPr>
      </w:pPr>
    </w:p>
    <w:p w14:paraId="6098BC84" w14:textId="77777777" w:rsidR="0050406C" w:rsidRPr="00242E57" w:rsidRDefault="0050406C" w:rsidP="0050406C">
      <w:pPr>
        <w:jc w:val="center"/>
        <w:rPr>
          <w:b/>
          <w:bCs/>
        </w:rPr>
      </w:pPr>
    </w:p>
    <w:p w14:paraId="19507791" w14:textId="77777777" w:rsidR="0050406C" w:rsidRPr="00242E57" w:rsidRDefault="0050406C" w:rsidP="0050406C">
      <w:pPr>
        <w:jc w:val="center"/>
        <w:rPr>
          <w:b/>
          <w:bCs/>
        </w:rPr>
      </w:pPr>
    </w:p>
    <w:p w14:paraId="277A861B" w14:textId="77777777" w:rsidR="0050406C" w:rsidRPr="00242E57" w:rsidRDefault="0050406C" w:rsidP="0050406C">
      <w:pPr>
        <w:jc w:val="center"/>
        <w:rPr>
          <w:b/>
          <w:bCs/>
        </w:rPr>
      </w:pPr>
    </w:p>
    <w:p w14:paraId="2F103A7C" w14:textId="77777777" w:rsidR="0050406C" w:rsidRPr="00242E57" w:rsidRDefault="0050406C" w:rsidP="0050406C">
      <w:pPr>
        <w:jc w:val="center"/>
        <w:rPr>
          <w:b/>
          <w:bCs/>
        </w:rPr>
      </w:pPr>
    </w:p>
    <w:p w14:paraId="5341245D" w14:textId="77777777" w:rsidR="0050406C" w:rsidRPr="00242E57" w:rsidRDefault="0050406C" w:rsidP="0050406C">
      <w:pPr>
        <w:jc w:val="center"/>
        <w:rPr>
          <w:b/>
          <w:bCs/>
        </w:rPr>
      </w:pPr>
    </w:p>
    <w:p w14:paraId="3E4FA1BB" w14:textId="590DB8A8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JEAN CARLOS PARRA SERRANO</w:t>
      </w:r>
    </w:p>
    <w:p w14:paraId="719401C7" w14:textId="7A96D099" w:rsidR="0050406C" w:rsidRPr="00242E57" w:rsidRDefault="00954375" w:rsidP="0050406C">
      <w:pPr>
        <w:jc w:val="center"/>
        <w:rPr>
          <w:b/>
          <w:bCs/>
        </w:rPr>
      </w:pPr>
      <w:r w:rsidRPr="00954375">
        <w:rPr>
          <w:b/>
          <w:bCs/>
        </w:rPr>
        <w:t>EDWIN SETYI DIAZ PILLIMUE</w:t>
      </w:r>
    </w:p>
    <w:p w14:paraId="2A3D2366" w14:textId="77777777" w:rsidR="0050406C" w:rsidRPr="00242E57" w:rsidRDefault="0050406C" w:rsidP="0050406C">
      <w:pPr>
        <w:jc w:val="center"/>
        <w:rPr>
          <w:b/>
          <w:bCs/>
        </w:rPr>
      </w:pPr>
    </w:p>
    <w:p w14:paraId="08CCD494" w14:textId="77777777" w:rsidR="0050406C" w:rsidRPr="00242E57" w:rsidRDefault="0050406C" w:rsidP="0050406C">
      <w:pPr>
        <w:jc w:val="center"/>
        <w:rPr>
          <w:b/>
          <w:bCs/>
        </w:rPr>
      </w:pPr>
    </w:p>
    <w:p w14:paraId="708CD80E" w14:textId="77777777" w:rsidR="0050406C" w:rsidRPr="00242E57" w:rsidRDefault="0050406C" w:rsidP="0050406C">
      <w:pPr>
        <w:jc w:val="center"/>
        <w:rPr>
          <w:b/>
          <w:bCs/>
        </w:rPr>
      </w:pPr>
    </w:p>
    <w:p w14:paraId="2F68D4DB" w14:textId="77777777" w:rsidR="0050406C" w:rsidRPr="00242E57" w:rsidRDefault="0050406C" w:rsidP="0050406C">
      <w:pPr>
        <w:jc w:val="center"/>
        <w:rPr>
          <w:b/>
          <w:bCs/>
        </w:rPr>
      </w:pPr>
    </w:p>
    <w:p w14:paraId="092D2D28" w14:textId="77777777" w:rsidR="0050406C" w:rsidRPr="00242E57" w:rsidRDefault="0050406C" w:rsidP="0050406C">
      <w:pPr>
        <w:jc w:val="center"/>
        <w:rPr>
          <w:b/>
          <w:bCs/>
        </w:rPr>
      </w:pPr>
    </w:p>
    <w:p w14:paraId="597C3752" w14:textId="77777777" w:rsidR="0050406C" w:rsidRPr="00242E57" w:rsidRDefault="0050406C" w:rsidP="0050406C">
      <w:pPr>
        <w:jc w:val="center"/>
        <w:rPr>
          <w:b/>
          <w:bCs/>
        </w:rPr>
      </w:pPr>
    </w:p>
    <w:p w14:paraId="2E41BC2C" w14:textId="77777777" w:rsidR="0050406C" w:rsidRPr="00242E57" w:rsidRDefault="0050406C" w:rsidP="0050406C">
      <w:pPr>
        <w:jc w:val="center"/>
        <w:rPr>
          <w:b/>
          <w:bCs/>
        </w:rPr>
      </w:pPr>
    </w:p>
    <w:p w14:paraId="6D7FE675" w14:textId="77777777" w:rsidR="0050406C" w:rsidRPr="00242E57" w:rsidRDefault="0050406C" w:rsidP="0050406C">
      <w:pPr>
        <w:jc w:val="center"/>
        <w:rPr>
          <w:b/>
          <w:bCs/>
        </w:rPr>
      </w:pPr>
    </w:p>
    <w:p w14:paraId="7AA971F4" w14:textId="6E5215AD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UNIVERSIDAD DE ANTIOQUIA</w:t>
      </w:r>
    </w:p>
    <w:p w14:paraId="467ABFD2" w14:textId="77777777" w:rsidR="0050406C" w:rsidRPr="00242E57" w:rsidRDefault="0050406C" w:rsidP="0050406C">
      <w:pPr>
        <w:jc w:val="center"/>
        <w:rPr>
          <w:b/>
          <w:bCs/>
        </w:rPr>
      </w:pPr>
    </w:p>
    <w:p w14:paraId="22E41401" w14:textId="1AB9B3ED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INFORMÁTICA 2</w:t>
      </w:r>
    </w:p>
    <w:p w14:paraId="0510C0C9" w14:textId="77777777" w:rsidR="0050406C" w:rsidRPr="00242E57" w:rsidRDefault="0050406C" w:rsidP="0050406C">
      <w:pPr>
        <w:jc w:val="center"/>
        <w:rPr>
          <w:b/>
          <w:bCs/>
        </w:rPr>
      </w:pPr>
    </w:p>
    <w:p w14:paraId="4A48EB16" w14:textId="71949559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SEPTIEMBRE DEL 2025</w:t>
      </w:r>
    </w:p>
    <w:p w14:paraId="6B67F353" w14:textId="77777777" w:rsidR="0050406C" w:rsidRPr="00242E57" w:rsidRDefault="0050406C" w:rsidP="0050406C">
      <w:pPr>
        <w:jc w:val="center"/>
        <w:rPr>
          <w:b/>
          <w:bCs/>
        </w:rPr>
      </w:pPr>
    </w:p>
    <w:p w14:paraId="32ED19C6" w14:textId="77777777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MEDELLÍN, ANTIOQUIA</w:t>
      </w:r>
    </w:p>
    <w:p w14:paraId="60D54420" w14:textId="5B85B13B" w:rsidR="0050406C" w:rsidRPr="00BC6570" w:rsidRDefault="0050406C" w:rsidP="0050406C">
      <w:pPr>
        <w:rPr>
          <w:b/>
          <w:bCs/>
          <w:i/>
          <w:iCs/>
          <w:color w:val="0E2841" w:themeColor="text2"/>
        </w:rPr>
      </w:pPr>
      <w:r w:rsidRPr="00BC6570">
        <w:rPr>
          <w:b/>
          <w:bCs/>
          <w:i/>
          <w:iCs/>
          <w:color w:val="0E2841" w:themeColor="text2"/>
        </w:rPr>
        <w:lastRenderedPageBreak/>
        <w:t>Contextualización</w:t>
      </w:r>
    </w:p>
    <w:p w14:paraId="585845CD" w14:textId="51FA5335" w:rsidR="0050406C" w:rsidRDefault="0050406C" w:rsidP="0050406C">
      <w:r>
        <w:t>El desafío plantea un problema de ingeniería inversa con archivos que fueron sometidos a dos procesos consecutivos: compresión y encriptación. El mensaje original en texto plano se comprimió usando RLE (Run-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 o LZ78 (</w:t>
      </w:r>
      <w:proofErr w:type="spellStart"/>
      <w:r>
        <w:t>Lempel</w:t>
      </w:r>
      <w:proofErr w:type="spellEnd"/>
      <w:r>
        <w:t>–</w:t>
      </w:r>
      <w:proofErr w:type="spellStart"/>
      <w:r>
        <w:t>Ziv</w:t>
      </w:r>
      <w:proofErr w:type="spellEnd"/>
      <w:r>
        <w:t xml:space="preserve"> 78). Luego, el resultado fue encriptado aplicando dos operaciones sobre cada byte:</w:t>
      </w:r>
    </w:p>
    <w:p w14:paraId="4D7AC029" w14:textId="77777777" w:rsidR="0050406C" w:rsidRDefault="0050406C" w:rsidP="0050406C">
      <w:r>
        <w:t>1. Una rotación de bits hacia la izquierda en una cantidad fija n, con 0 &lt; n &lt; 8.</w:t>
      </w:r>
    </w:p>
    <w:p w14:paraId="792AB3F1" w14:textId="77777777" w:rsidR="0050406C" w:rsidRDefault="0050406C" w:rsidP="0050406C">
      <w:r>
        <w:t>2. Una operación XOR con una clave K de un byte.</w:t>
      </w:r>
    </w:p>
    <w:p w14:paraId="79DD8A60" w14:textId="77777777" w:rsidR="0050406C" w:rsidRDefault="0050406C" w:rsidP="0050406C">
      <w:r>
        <w:t>La tarea consiste en revertir este proceso para recuperar el mensaje original, lo cual implica:</w:t>
      </w:r>
    </w:p>
    <w:p w14:paraId="431277E4" w14:textId="77777777" w:rsidR="0050406C" w:rsidRDefault="0050406C" w:rsidP="0050406C">
      <w:r>
        <w:t>- Identificar qué método de compresión se utilizó (RLE o LZ78).</w:t>
      </w:r>
    </w:p>
    <w:p w14:paraId="368E38C6" w14:textId="77777777" w:rsidR="0050406C" w:rsidRDefault="0050406C" w:rsidP="0050406C">
      <w:r>
        <w:t>- Determinar los parámetros de encriptación: la rotación de bits n y la clave XOR K.</w:t>
      </w:r>
    </w:p>
    <w:p w14:paraId="0924E0B2" w14:textId="77777777" w:rsidR="0050406C" w:rsidRDefault="0050406C" w:rsidP="0050406C">
      <w:r>
        <w:t>- Desencriptar el archivo.</w:t>
      </w:r>
    </w:p>
    <w:p w14:paraId="66CCBB31" w14:textId="77777777" w:rsidR="0050406C" w:rsidRDefault="0050406C" w:rsidP="0050406C">
      <w:r>
        <w:t>- Descomprimirlo para obtener el texto original completo.</w:t>
      </w:r>
    </w:p>
    <w:p w14:paraId="5726B05B" w14:textId="61090104" w:rsidR="0050406C" w:rsidRDefault="0050406C" w:rsidP="0050406C">
      <w:r>
        <w:t>Este desafío evalúa el dominio de programación en C++, incluyendo operaciones a nivel de bits, punteros, memoria dinámica y estructuras de control.</w:t>
      </w:r>
      <w:r w:rsidR="00960CD8">
        <w:t xml:space="preserve"> Para hallar los valores de k y n, el cliente nos entrega un pequeño fragmento que está dentro del archivo encriptado.</w:t>
      </w:r>
    </w:p>
    <w:p w14:paraId="02486EED" w14:textId="77777777" w:rsidR="0050406C" w:rsidRPr="00BC6570" w:rsidRDefault="0050406C" w:rsidP="0050406C">
      <w:pPr>
        <w:rPr>
          <w:b/>
          <w:bCs/>
          <w:i/>
          <w:iCs/>
          <w:color w:val="0E2841" w:themeColor="text2"/>
        </w:rPr>
      </w:pPr>
      <w:r w:rsidRPr="00BC6570">
        <w:rPr>
          <w:b/>
          <w:bCs/>
          <w:i/>
          <w:iCs/>
          <w:color w:val="0E2841" w:themeColor="text2"/>
        </w:rPr>
        <w:t>Análisis y diseño</w:t>
      </w:r>
    </w:p>
    <w:p w14:paraId="2FD421BC" w14:textId="77777777" w:rsidR="0050406C" w:rsidRDefault="0050406C" w:rsidP="0050406C">
      <w:r>
        <w:t>Para resolver el problema, definimos los pasos principales:</w:t>
      </w:r>
    </w:p>
    <w:p w14:paraId="59499892" w14:textId="77777777" w:rsidR="0050406C" w:rsidRDefault="0050406C" w:rsidP="0050406C">
      <w:r>
        <w:t>1. Lectura del archivo encriptado</w:t>
      </w:r>
    </w:p>
    <w:p w14:paraId="776EEFE1" w14:textId="77777777" w:rsidR="0050406C" w:rsidRDefault="0050406C" w:rsidP="0050406C">
      <w:r>
        <w:t xml:space="preserve">   - Se abre en modo binario para no perder información.</w:t>
      </w:r>
    </w:p>
    <w:p w14:paraId="75F57895" w14:textId="77777777" w:rsidR="0050406C" w:rsidRDefault="0050406C" w:rsidP="0050406C">
      <w:r>
        <w:t xml:space="preserve">   - Se almacena en un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* mediante memoria dinámica.</w:t>
      </w:r>
    </w:p>
    <w:p w14:paraId="10A3F9B4" w14:textId="77777777" w:rsidR="0050406C" w:rsidRDefault="0050406C" w:rsidP="0050406C">
      <w:r>
        <w:t>2. Desencriptación tentativa</w:t>
      </w:r>
    </w:p>
    <w:p w14:paraId="7DAF2C47" w14:textId="77777777" w:rsidR="0050406C" w:rsidRDefault="0050406C" w:rsidP="0050406C">
      <w:r>
        <w:t xml:space="preserve">   - Probar todas las combinaciones posibles de n (1 a 7) y K (0 a 255).</w:t>
      </w:r>
    </w:p>
    <w:p w14:paraId="4442A158" w14:textId="77777777" w:rsidR="0050406C" w:rsidRDefault="0050406C" w:rsidP="0050406C">
      <w:r>
        <w:t xml:space="preserve">   - Aplicar la operación inversa: primero XOR con K, luego rotación de bits hacia la derecha n.</w:t>
      </w:r>
    </w:p>
    <w:p w14:paraId="397AC0FE" w14:textId="77777777" w:rsidR="0050406C" w:rsidRDefault="0050406C" w:rsidP="0050406C">
      <w:r>
        <w:t>3. Identificación del método de compresión</w:t>
      </w:r>
    </w:p>
    <w:p w14:paraId="354AA11F" w14:textId="77777777" w:rsidR="0050406C" w:rsidRDefault="0050406C" w:rsidP="0050406C">
      <w:r>
        <w:lastRenderedPageBreak/>
        <w:t xml:space="preserve">   - Una vez desencriptado, el resultado debe corresponder a un formato válido de RLE o LZ78.</w:t>
      </w:r>
    </w:p>
    <w:p w14:paraId="0B13FBBB" w14:textId="77777777" w:rsidR="0050406C" w:rsidRDefault="0050406C" w:rsidP="0050406C">
      <w:r>
        <w:t xml:space="preserve">   - RLE: se esperan secuencias de número + símbolo.</w:t>
      </w:r>
    </w:p>
    <w:p w14:paraId="18ACE3C4" w14:textId="77777777" w:rsidR="0050406C" w:rsidRDefault="0050406C" w:rsidP="0050406C">
      <w:r>
        <w:t xml:space="preserve">   - LZ78: se esperan pares (índice, carácter) consistentes con un diccionario dinámico.</w:t>
      </w:r>
    </w:p>
    <w:p w14:paraId="1B75E719" w14:textId="77777777" w:rsidR="0050406C" w:rsidRDefault="0050406C" w:rsidP="0050406C">
      <w:r>
        <w:t>4. Uso de la pista</w:t>
      </w:r>
    </w:p>
    <w:p w14:paraId="152F6115" w14:textId="77777777" w:rsidR="0050406C" w:rsidRDefault="0050406C" w:rsidP="0050406C">
      <w:r>
        <w:t xml:space="preserve">   - Se cuenta con un fragmento del mensaje original en texto plano, provisto en archivos </w:t>
      </w:r>
      <w:proofErr w:type="spellStart"/>
      <w:r>
        <w:t>pistaX</w:t>
      </w:r>
      <w:proofErr w:type="spellEnd"/>
      <w:r>
        <w:t>.</w:t>
      </w:r>
    </w:p>
    <w:p w14:paraId="55AC228B" w14:textId="77777777" w:rsidR="0050406C" w:rsidRDefault="0050406C" w:rsidP="0050406C">
      <w:r>
        <w:t xml:space="preserve">   - Este fragmento sirve como verificación: al descomprimir, el mensaje reconstruido debe contener la pista.</w:t>
      </w:r>
    </w:p>
    <w:p w14:paraId="47B60603" w14:textId="77777777" w:rsidR="0050406C" w:rsidRDefault="0050406C" w:rsidP="0050406C">
      <w:r>
        <w:t xml:space="preserve">   - De esta manera, la pista nos permite validar qué combinación de parámetros (n, K) y qué algoritmo de compresión fueron realmente usados.</w:t>
      </w:r>
    </w:p>
    <w:p w14:paraId="138BC3CA" w14:textId="77777777" w:rsidR="0050406C" w:rsidRDefault="0050406C" w:rsidP="0050406C">
      <w:r>
        <w:t>5. Descompresión</w:t>
      </w:r>
    </w:p>
    <w:p w14:paraId="73E2DEFE" w14:textId="77777777" w:rsidR="0050406C" w:rsidRDefault="0050406C" w:rsidP="0050406C">
      <w:r>
        <w:t xml:space="preserve">   - Con los parámetros correctos ya identificados, se aplica la descompresión:</w:t>
      </w:r>
    </w:p>
    <w:p w14:paraId="6191A278" w14:textId="77777777" w:rsidR="0050406C" w:rsidRDefault="0050406C" w:rsidP="0050406C">
      <w:r>
        <w:t xml:space="preserve">     - Si es RLE, expandir repeticiones.</w:t>
      </w:r>
    </w:p>
    <w:p w14:paraId="2B12BA86" w14:textId="77777777" w:rsidR="0050406C" w:rsidRDefault="0050406C" w:rsidP="0050406C">
      <w:r>
        <w:t xml:space="preserve">     - Si es LZ78, reconstruir el texto usando el diccionario.</w:t>
      </w:r>
    </w:p>
    <w:p w14:paraId="428B75D8" w14:textId="77777777" w:rsidR="0050406C" w:rsidRDefault="0050406C" w:rsidP="0050406C">
      <w:r>
        <w:t>6. Resultado final</w:t>
      </w:r>
    </w:p>
    <w:p w14:paraId="7B34BEC6" w14:textId="77777777" w:rsidR="0050406C" w:rsidRDefault="0050406C" w:rsidP="0050406C">
      <w:r>
        <w:t xml:space="preserve">   - Mostrar el mensaje original completo.</w:t>
      </w:r>
    </w:p>
    <w:p w14:paraId="3187B3EE" w14:textId="77777777" w:rsidR="0050406C" w:rsidRDefault="0050406C" w:rsidP="0050406C">
      <w:r>
        <w:t xml:space="preserve">   - Indicar el método de compresión, la clave K y el valor de n.</w:t>
      </w:r>
    </w:p>
    <w:p w14:paraId="3E0E90FF" w14:textId="77777777" w:rsidR="0050406C" w:rsidRPr="00BC6570" w:rsidRDefault="0050406C" w:rsidP="0050406C">
      <w:pPr>
        <w:rPr>
          <w:b/>
          <w:bCs/>
          <w:i/>
          <w:iCs/>
          <w:color w:val="0E2841" w:themeColor="text2"/>
        </w:rPr>
      </w:pPr>
      <w:r w:rsidRPr="00BC6570">
        <w:rPr>
          <w:b/>
          <w:bCs/>
          <w:i/>
          <w:iCs/>
          <w:color w:val="0E2841" w:themeColor="text2"/>
        </w:rPr>
        <w:t>Consideraciones adicionales</w:t>
      </w:r>
    </w:p>
    <w:p w14:paraId="4FDD50D1" w14:textId="77777777" w:rsidR="0050406C" w:rsidRDefault="0050406C" w:rsidP="0050406C">
      <w:r>
        <w:t>- El texto original se limita a caracteres alfabéticos (A–Z, a–z) y dígitos (0–9), sin tildes, espacios ni símbolos especiales.</w:t>
      </w:r>
    </w:p>
    <w:p w14:paraId="78723505" w14:textId="77777777" w:rsidR="0050406C" w:rsidRDefault="0050406C" w:rsidP="0050406C">
      <w:r>
        <w:t>- El programa se debe implementar en C++ con Qt, respetando las restricciones:</w:t>
      </w:r>
    </w:p>
    <w:p w14:paraId="5068EB83" w14:textId="77777777" w:rsidR="0050406C" w:rsidRDefault="0050406C" w:rsidP="0050406C">
      <w:r>
        <w:t xml:space="preserve">  - No usar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, STL ni </w:t>
      </w:r>
      <w:proofErr w:type="spellStart"/>
      <w:r>
        <w:t>struct</w:t>
      </w:r>
      <w:proofErr w:type="spellEnd"/>
      <w:r>
        <w:t>.</w:t>
      </w:r>
    </w:p>
    <w:p w14:paraId="641FF39A" w14:textId="77777777" w:rsidR="0050406C" w:rsidRDefault="0050406C" w:rsidP="0050406C">
      <w:r>
        <w:t xml:space="preserve">  - Uso de punteros, arreglos y memoria dinámica.</w:t>
      </w:r>
    </w:p>
    <w:p w14:paraId="38D1542E" w14:textId="77777777" w:rsidR="0050406C" w:rsidRDefault="0050406C" w:rsidP="0050406C">
      <w:r>
        <w:t xml:space="preserve">- El flujo de ejecución pedirá al usuario cuántos casos (n) se van a procesar, y por cada caso abrirá los archivos EncriptadoX.txt y </w:t>
      </w:r>
      <w:proofErr w:type="spellStart"/>
      <w:r>
        <w:t>pistaX</w:t>
      </w:r>
      <w:proofErr w:type="spellEnd"/>
      <w:r>
        <w:t>.</w:t>
      </w:r>
    </w:p>
    <w:p w14:paraId="028842AC" w14:textId="0D5A416D" w:rsidR="00960CD8" w:rsidRDefault="00960CD8" w:rsidP="0050406C">
      <w:r w:rsidRPr="00960CD8">
        <w:rPr>
          <w:b/>
          <w:bCs/>
          <w:i/>
          <w:iCs/>
        </w:rPr>
        <w:t>Nota:</w:t>
      </w:r>
      <w:r>
        <w:t xml:space="preserve"> Se agrega que este es uno de los métodos propuestos primero. En los siguientes días, procesaremos si seguimos con esta versión de la solución o </w:t>
      </w:r>
      <w:r>
        <w:lastRenderedPageBreak/>
        <w:t xml:space="preserve">desarrollamos una solución a una propuesta nueva dada. Esta propuesta la planteamos de un orden inverso a la anterior. Consiste en recorrer la pista, comprimirla por los dos métodos, aplicarle los posibles valores de k y n y buscarla en el archivo que nos dieron. Esa es la idea planteada, veremos cómo se van desarrollando las etapas para determinar por cuál camino irnos. </w:t>
      </w:r>
    </w:p>
    <w:p w14:paraId="51973E81" w14:textId="77777777" w:rsidR="0050406C" w:rsidRPr="00EF78A5" w:rsidRDefault="0050406C" w:rsidP="0050406C">
      <w:pPr>
        <w:rPr>
          <w:b/>
          <w:bCs/>
        </w:rPr>
      </w:pPr>
      <w:r w:rsidRPr="00EF78A5">
        <w:rPr>
          <w:b/>
          <w:bCs/>
        </w:rPr>
        <w:t>Conclusión</w:t>
      </w:r>
    </w:p>
    <w:p w14:paraId="1B08CEB8" w14:textId="3245B3E1" w:rsidR="0050406C" w:rsidRDefault="0050406C" w:rsidP="0050406C">
      <w:r>
        <w:t>Este proyecto combina conocimientos de algoritmos de compresión, criptografía básica y manejo de bajo nivel en C++. La estrategia general se basa en un proceso de prueba y validación, donde la pista es el elemento clave que permite confirmar los parámetros correctos y el algoritmo de compresión utilizado.</w:t>
      </w:r>
    </w:p>
    <w:sectPr w:rsidR="00504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AFE54" w14:textId="77777777" w:rsidR="00D15473" w:rsidRDefault="00D15473" w:rsidP="0050406C">
      <w:pPr>
        <w:spacing w:after="0" w:line="240" w:lineRule="auto"/>
      </w:pPr>
      <w:r>
        <w:separator/>
      </w:r>
    </w:p>
  </w:endnote>
  <w:endnote w:type="continuationSeparator" w:id="0">
    <w:p w14:paraId="6BFCC369" w14:textId="77777777" w:rsidR="00D15473" w:rsidRDefault="00D15473" w:rsidP="0050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EFAC2" w14:textId="77777777" w:rsidR="00D15473" w:rsidRDefault="00D15473" w:rsidP="0050406C">
      <w:pPr>
        <w:spacing w:after="0" w:line="240" w:lineRule="auto"/>
      </w:pPr>
      <w:r>
        <w:separator/>
      </w:r>
    </w:p>
  </w:footnote>
  <w:footnote w:type="continuationSeparator" w:id="0">
    <w:p w14:paraId="4A86EDD6" w14:textId="77777777" w:rsidR="00D15473" w:rsidRDefault="00D15473" w:rsidP="00504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42E57"/>
    <w:rsid w:val="003725D9"/>
    <w:rsid w:val="00426708"/>
    <w:rsid w:val="0050406C"/>
    <w:rsid w:val="005E6415"/>
    <w:rsid w:val="006F5710"/>
    <w:rsid w:val="0080643A"/>
    <w:rsid w:val="00954375"/>
    <w:rsid w:val="00960CD8"/>
    <w:rsid w:val="009A044A"/>
    <w:rsid w:val="00B10CD8"/>
    <w:rsid w:val="00BC6570"/>
    <w:rsid w:val="00D15473"/>
    <w:rsid w:val="00EF78A5"/>
    <w:rsid w:val="00F9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92CF"/>
  <w15:chartTrackingRefBased/>
  <w15:docId w15:val="{5D1C5E2A-E85C-43C0-A716-88B1F83B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0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0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0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0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0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0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0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0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4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6C"/>
  </w:style>
  <w:style w:type="paragraph" w:styleId="Piedepgina">
    <w:name w:val="footer"/>
    <w:basedOn w:val="Normal"/>
    <w:link w:val="PiedepginaCar"/>
    <w:uiPriority w:val="99"/>
    <w:unhideWhenUsed/>
    <w:rsid w:val="00504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611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Parra</dc:creator>
  <cp:keywords/>
  <dc:description/>
  <cp:lastModifiedBy>Jean Parra</cp:lastModifiedBy>
  <cp:revision>7</cp:revision>
  <dcterms:created xsi:type="dcterms:W3CDTF">2025-09-19T04:43:00Z</dcterms:created>
  <dcterms:modified xsi:type="dcterms:W3CDTF">2025-09-20T02:22:00Z</dcterms:modified>
</cp:coreProperties>
</file>