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Dubbo 控制台接口：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"http://39.108.0.144:8080/dubbo-admin/"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http://39.108.0.144:8080/dubbo-admin/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运营商管理系统：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"http://localhost:9101/login.html"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http://localhost:9101/login.html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admin 123456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商家关系系统：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"http://localhost:9102/"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http://localhost:9102/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kaka123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商城客户端：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"http://localhost:9103"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http://localhost:9103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搜索系统：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"http://localhost:9103"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http://localhost:9104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页面生成系统：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"http://localhost:9103"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http://localhost:9105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"http://localhost:9103"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http://localhost:9106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购物车系统：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"http://localhost:9103"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http://localhost:9107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Nginx：39.108.0.144:2222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10.Springsecurity注销？</w:t>
      </w:r>
    </w:p>
    <w:bookmarkEnd w:id="0"/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配置文件中加&lt;/logout&gt;  将会自动产生一个/logout的退出接口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项目启动流程？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Zookeeper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cd D:\software\dev\zookeeper-3.4.6\bin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zkServer.cmd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启动dubbo监控 solr cas： 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cd D:\software\dev\tomcat\apache-tomcat-7.0.92\bin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Startup.sh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启动redis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cd D:\software\dev\redis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  <w:t>redis-server redis.windows.conf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图片服务器iis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nginx服务器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cd D:\software\dev\nginx-1.14.2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olor w:val="000000"/>
          <w:spacing w:val="0"/>
          <w:sz w:val="24"/>
          <w:szCs w:val="24"/>
          <w:shd w:val="clear" w:fill="FEFEF2"/>
          <w:lang w:val="en-US" w:eastAsia="zh-CN"/>
        </w:rPr>
        <w:t>N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ginx.exe</w:t>
      </w:r>
    </w:p>
    <w:p>
      <w:pPr>
        <w:widowControl w:val="0"/>
        <w:numPr>
          <w:numId w:val="0"/>
        </w:numPr>
        <w:jc w:val="both"/>
        <w:rPr>
          <w:rFonts w:hint="default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F8C53"/>
    <w:multiLevelType w:val="singleLevel"/>
    <w:tmpl w:val="16BF8C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54E2FA"/>
    <w:multiLevelType w:val="singleLevel"/>
    <w:tmpl w:val="1C54E2F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77B80"/>
    <w:rsid w:val="26B80C9A"/>
    <w:rsid w:val="2E07394B"/>
    <w:rsid w:val="2E611334"/>
    <w:rsid w:val="37221667"/>
    <w:rsid w:val="38727AC1"/>
    <w:rsid w:val="3B9A7C9E"/>
    <w:rsid w:val="487611BB"/>
    <w:rsid w:val="4D962474"/>
    <w:rsid w:val="5021345E"/>
    <w:rsid w:val="52FB6EC2"/>
    <w:rsid w:val="7293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28979</dc:creator>
  <cp:lastModifiedBy>yc</cp:lastModifiedBy>
  <dcterms:modified xsi:type="dcterms:W3CDTF">2019-04-11T15:17:38Z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