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156" w:rsidRPr="004C1009" w:rsidRDefault="00B47156" w:rsidP="004C1009">
      <w:pPr>
        <w:adjustRightInd w:val="0"/>
        <w:snapToGrid w:val="0"/>
        <w:spacing w:line="360" w:lineRule="auto"/>
        <w:ind w:firstLineChars="200" w:firstLine="480"/>
        <w:rPr>
          <w:sz w:val="24"/>
          <w:szCs w:val="24"/>
        </w:rPr>
      </w:pPr>
      <w:r w:rsidRPr="004C1009">
        <w:rPr>
          <w:rFonts w:hint="eastAsia"/>
          <w:sz w:val="24"/>
          <w:szCs w:val="24"/>
        </w:rPr>
        <w:t>因疫情影响，这学期的高级软件课程变为线上课程</w:t>
      </w:r>
      <w:r w:rsidR="00186D57" w:rsidRPr="004C1009">
        <w:rPr>
          <w:rFonts w:hint="eastAsia"/>
          <w:sz w:val="24"/>
          <w:szCs w:val="24"/>
        </w:rPr>
        <w:t>，线上课程</w:t>
      </w:r>
      <w:r w:rsidRPr="004C1009">
        <w:rPr>
          <w:rFonts w:hint="eastAsia"/>
          <w:sz w:val="24"/>
          <w:szCs w:val="24"/>
        </w:rPr>
        <w:t>老师</w:t>
      </w:r>
      <w:r w:rsidR="00186D57" w:rsidRPr="004C1009">
        <w:rPr>
          <w:rFonts w:hint="eastAsia"/>
          <w:sz w:val="24"/>
          <w:szCs w:val="24"/>
        </w:rPr>
        <w:t>循循善诱，</w:t>
      </w:r>
      <w:r w:rsidRPr="004C1009">
        <w:rPr>
          <w:rFonts w:hint="eastAsia"/>
          <w:sz w:val="24"/>
          <w:szCs w:val="24"/>
        </w:rPr>
        <w:t>让我知道了，</w:t>
      </w:r>
      <w:r w:rsidRPr="004C1009">
        <w:rPr>
          <w:rFonts w:hint="eastAsia"/>
          <w:sz w:val="24"/>
          <w:szCs w:val="24"/>
        </w:rPr>
        <w:t>软件设计，又或者软</w:t>
      </w:r>
      <w:bookmarkStart w:id="0" w:name="_GoBack"/>
      <w:bookmarkEnd w:id="0"/>
      <w:r w:rsidRPr="004C1009">
        <w:rPr>
          <w:rFonts w:hint="eastAsia"/>
          <w:sz w:val="24"/>
          <w:szCs w:val="24"/>
        </w:rPr>
        <w:t>件工程，设计分析才是第一位。设计分析要做的有很多，不仅有产品原型设计，知道软件要“做什么”，“怎么做”，还包含了一系列社会学问题。而仅仅在“做什么”，“怎么做”上也有很多值得研究的地方。以前总认为软件开发结束就代表一个项目的结束，没参与过工作的我是这么想的。在高软课上，我才知道了维护原来这么重要，不次于开发阶段。简而言之，通过软件工程课堂上的讲授和对名著的拜读，让我对软件工程有了较为清晰地认知，认识到一个完整的软件开发环节可能会遇到的问题。</w:t>
      </w:r>
    </w:p>
    <w:p w:rsidR="00B47156" w:rsidRPr="004C1009" w:rsidRDefault="00B47156" w:rsidP="004C1009">
      <w:pPr>
        <w:adjustRightInd w:val="0"/>
        <w:snapToGrid w:val="0"/>
        <w:spacing w:line="360" w:lineRule="auto"/>
        <w:ind w:firstLineChars="200" w:firstLine="480"/>
        <w:rPr>
          <w:rFonts w:hint="eastAsia"/>
          <w:sz w:val="24"/>
          <w:szCs w:val="24"/>
        </w:rPr>
      </w:pPr>
      <w:r w:rsidRPr="004C1009">
        <w:rPr>
          <w:rFonts w:hint="eastAsia"/>
          <w:sz w:val="24"/>
          <w:szCs w:val="24"/>
        </w:rPr>
        <w:t>而且通过这次的课程作业，让我认识到了一下</w:t>
      </w:r>
      <w:r w:rsidR="009D0E68" w:rsidRPr="004C1009">
        <w:rPr>
          <w:rFonts w:hint="eastAsia"/>
          <w:sz w:val="24"/>
          <w:szCs w:val="24"/>
        </w:rPr>
        <w:t>如何成为一名优秀的高级软件工程师</w:t>
      </w:r>
      <w:r w:rsidRPr="004C1009">
        <w:rPr>
          <w:rFonts w:hint="eastAsia"/>
          <w:sz w:val="24"/>
          <w:szCs w:val="24"/>
        </w:rPr>
        <w:t>：</w:t>
      </w:r>
    </w:p>
    <w:p w:rsidR="00B47156" w:rsidRPr="004C1009" w:rsidRDefault="00B47156" w:rsidP="004C1009">
      <w:pPr>
        <w:adjustRightInd w:val="0"/>
        <w:snapToGrid w:val="0"/>
        <w:spacing w:line="360" w:lineRule="auto"/>
        <w:ind w:firstLineChars="200" w:firstLine="480"/>
        <w:rPr>
          <w:rFonts w:hint="eastAsia"/>
          <w:sz w:val="24"/>
          <w:szCs w:val="24"/>
        </w:rPr>
      </w:pPr>
      <w:r w:rsidRPr="004C1009">
        <w:rPr>
          <w:rFonts w:hint="eastAsia"/>
          <w:sz w:val="24"/>
          <w:szCs w:val="24"/>
        </w:rPr>
        <w:t>编写高质量的代码：良好的编程习惯不但有助于代码的移植和纠错，也有助于不同技术人员之间的协作。优秀的软件工程师都具有良好的编程习惯，他们编写尽量少的代码即可满足需求，还能够引入恰当的抽象层次，重构代码，将业务逻辑和其他程序逻辑分离。</w:t>
      </w:r>
      <w:r w:rsidRPr="004C1009">
        <w:rPr>
          <w:rFonts w:hint="eastAsia"/>
          <w:sz w:val="24"/>
          <w:szCs w:val="24"/>
        </w:rPr>
        <w:t xml:space="preserve">     </w:t>
      </w:r>
    </w:p>
    <w:p w:rsidR="00B47156" w:rsidRPr="004C1009" w:rsidRDefault="00B47156" w:rsidP="004C1009">
      <w:pPr>
        <w:adjustRightInd w:val="0"/>
        <w:snapToGrid w:val="0"/>
        <w:spacing w:line="360" w:lineRule="auto"/>
        <w:ind w:firstLineChars="200" w:firstLine="480"/>
        <w:rPr>
          <w:rFonts w:hint="eastAsia"/>
          <w:sz w:val="24"/>
          <w:szCs w:val="24"/>
        </w:rPr>
      </w:pPr>
      <w:r w:rsidRPr="004C1009">
        <w:rPr>
          <w:rFonts w:hint="eastAsia"/>
          <w:sz w:val="24"/>
          <w:szCs w:val="24"/>
        </w:rPr>
        <w:t>快速、高质量的产出：优秀的软件工程师能够在代码质量和开发所耗时间上做出很好的权衡，能够严格控制技术风险，不断完善自己，能够在有限的时间内写出高质量的代码。</w:t>
      </w:r>
      <w:r w:rsidRPr="004C1009">
        <w:rPr>
          <w:rFonts w:hint="eastAsia"/>
          <w:sz w:val="24"/>
          <w:szCs w:val="24"/>
        </w:rPr>
        <w:t xml:space="preserve">     </w:t>
      </w:r>
    </w:p>
    <w:p w:rsidR="00B47156" w:rsidRPr="004C1009" w:rsidRDefault="00B47156" w:rsidP="004C1009">
      <w:pPr>
        <w:adjustRightInd w:val="0"/>
        <w:snapToGrid w:val="0"/>
        <w:spacing w:line="360" w:lineRule="auto"/>
        <w:ind w:firstLineChars="200" w:firstLine="480"/>
        <w:rPr>
          <w:rFonts w:hint="eastAsia"/>
          <w:sz w:val="24"/>
          <w:szCs w:val="24"/>
        </w:rPr>
      </w:pPr>
      <w:r w:rsidRPr="004C1009">
        <w:rPr>
          <w:rFonts w:hint="eastAsia"/>
          <w:sz w:val="24"/>
          <w:szCs w:val="24"/>
        </w:rPr>
        <w:t>解决问题能力：优秀的软件工程师不会盲目地编写项目代码，他们会确定每个问题的目标，找出问题的根本原因，并找到解决问题的合理方案。优秀的软件工程师会将大问题分拆为小问题，针对小问题进行理解、构思、计划、维护和重用。</w:t>
      </w:r>
    </w:p>
    <w:p w:rsidR="00B47156" w:rsidRPr="004C1009" w:rsidRDefault="00B47156" w:rsidP="004C1009">
      <w:pPr>
        <w:adjustRightInd w:val="0"/>
        <w:snapToGrid w:val="0"/>
        <w:spacing w:line="360" w:lineRule="auto"/>
        <w:ind w:firstLineChars="200" w:firstLine="480"/>
        <w:rPr>
          <w:sz w:val="24"/>
          <w:szCs w:val="24"/>
        </w:rPr>
      </w:pPr>
      <w:r w:rsidRPr="004C1009">
        <w:rPr>
          <w:rFonts w:hint="eastAsia"/>
          <w:sz w:val="24"/>
          <w:szCs w:val="24"/>
        </w:rPr>
        <w:t>正确的决定：优秀的软件工程师深知没有完美的设计、服务和工具，他们还深刻理解可选方案以及实际状况的约束并能做出适当的权衡。</w:t>
      </w:r>
      <w:r w:rsidRPr="004C1009">
        <w:rPr>
          <w:rFonts w:hint="eastAsia"/>
          <w:sz w:val="24"/>
          <w:szCs w:val="24"/>
        </w:rPr>
        <w:t xml:space="preserve">     </w:t>
      </w:r>
    </w:p>
    <w:p w:rsidR="00B47156" w:rsidRPr="004C1009" w:rsidRDefault="00B47156" w:rsidP="004C1009">
      <w:pPr>
        <w:adjustRightInd w:val="0"/>
        <w:snapToGrid w:val="0"/>
        <w:spacing w:line="360" w:lineRule="auto"/>
        <w:ind w:firstLineChars="200" w:firstLine="480"/>
        <w:rPr>
          <w:rFonts w:hint="eastAsia"/>
          <w:sz w:val="24"/>
          <w:szCs w:val="24"/>
        </w:rPr>
      </w:pPr>
      <w:r w:rsidRPr="004C1009">
        <w:rPr>
          <w:rFonts w:hint="eastAsia"/>
          <w:sz w:val="24"/>
          <w:szCs w:val="24"/>
        </w:rPr>
        <w:t>团队精神：团队精神和协作能力是程序员应该具备的最基本素质，优秀的软件工程师所写的代码不仅能够让机器高效地执行，更重要的是能够方便其他工程师阅读、改进和使用。他们写测试用例，确保所写代码的正确性，还能够方便其他人对程序进行改进。他们充分利用审查和使用代码的机会，学习其他部分的代码、分享代码风格、控制整个代码的质量。他们认识到并且坚信，代码审查的过程是相互学习和提高整个工程团队产出质量的最佳时机之一。他们的评论能够帮助团队成员成长，他们考虑整体设计、边缘情况、格式改进及提高代码整体质量</w:t>
      </w:r>
      <w:r w:rsidRPr="004C1009">
        <w:rPr>
          <w:rFonts w:hint="eastAsia"/>
          <w:sz w:val="24"/>
          <w:szCs w:val="24"/>
        </w:rPr>
        <w:lastRenderedPageBreak/>
        <w:t>的其他优化措施。</w:t>
      </w:r>
    </w:p>
    <w:p w:rsidR="00186D57" w:rsidRPr="004C1009" w:rsidRDefault="00B47156" w:rsidP="004C1009">
      <w:pPr>
        <w:adjustRightInd w:val="0"/>
        <w:snapToGrid w:val="0"/>
        <w:spacing w:line="360" w:lineRule="auto"/>
        <w:ind w:firstLineChars="200" w:firstLine="480"/>
        <w:rPr>
          <w:rFonts w:hint="eastAsia"/>
          <w:sz w:val="24"/>
          <w:szCs w:val="24"/>
        </w:rPr>
      </w:pPr>
      <w:r w:rsidRPr="004C1009">
        <w:rPr>
          <w:rFonts w:hint="eastAsia"/>
          <w:sz w:val="24"/>
          <w:szCs w:val="24"/>
        </w:rPr>
        <w:t>洞察力</w:t>
      </w:r>
      <w:r w:rsidRPr="004C1009">
        <w:rPr>
          <w:sz w:val="24"/>
          <w:szCs w:val="24"/>
        </w:rPr>
        <w:t>：</w:t>
      </w:r>
      <w:r w:rsidRPr="004C1009">
        <w:rPr>
          <w:rFonts w:hint="eastAsia"/>
          <w:sz w:val="24"/>
          <w:szCs w:val="24"/>
        </w:rPr>
        <w:t>优秀的软件工程师具有长远的眼光，使他们能够承担起各种困难的软件项目，他们经历过无数的非预期任务，如被喊去解决线上服务器的问题，处理积累了很多技术债的代码以及面对较为紧张的期限。</w:t>
      </w:r>
    </w:p>
    <w:sectPr w:rsidR="00186D57" w:rsidRPr="004C10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DE"/>
    <w:rsid w:val="000311B7"/>
    <w:rsid w:val="0006151D"/>
    <w:rsid w:val="000A2DF7"/>
    <w:rsid w:val="001240BA"/>
    <w:rsid w:val="00141933"/>
    <w:rsid w:val="0014714D"/>
    <w:rsid w:val="00157027"/>
    <w:rsid w:val="00186D57"/>
    <w:rsid w:val="001B6164"/>
    <w:rsid w:val="00241C54"/>
    <w:rsid w:val="00272F43"/>
    <w:rsid w:val="00276CB8"/>
    <w:rsid w:val="00280F22"/>
    <w:rsid w:val="003749CE"/>
    <w:rsid w:val="003B1393"/>
    <w:rsid w:val="003C7113"/>
    <w:rsid w:val="003F132C"/>
    <w:rsid w:val="004974B1"/>
    <w:rsid w:val="004A3DDE"/>
    <w:rsid w:val="004B0E98"/>
    <w:rsid w:val="004B4C56"/>
    <w:rsid w:val="004C1009"/>
    <w:rsid w:val="004C41A8"/>
    <w:rsid w:val="004E2C87"/>
    <w:rsid w:val="004E6E3C"/>
    <w:rsid w:val="004F411A"/>
    <w:rsid w:val="00510389"/>
    <w:rsid w:val="00512AEF"/>
    <w:rsid w:val="00521FFF"/>
    <w:rsid w:val="00530D57"/>
    <w:rsid w:val="0053608A"/>
    <w:rsid w:val="005365EB"/>
    <w:rsid w:val="0057488D"/>
    <w:rsid w:val="005F34B4"/>
    <w:rsid w:val="00624325"/>
    <w:rsid w:val="0065477A"/>
    <w:rsid w:val="00655B9C"/>
    <w:rsid w:val="00664D3E"/>
    <w:rsid w:val="00681721"/>
    <w:rsid w:val="00722AF2"/>
    <w:rsid w:val="007346B2"/>
    <w:rsid w:val="007C5B33"/>
    <w:rsid w:val="007F6642"/>
    <w:rsid w:val="0084429C"/>
    <w:rsid w:val="008467D1"/>
    <w:rsid w:val="00874ED7"/>
    <w:rsid w:val="0089179F"/>
    <w:rsid w:val="00897F64"/>
    <w:rsid w:val="008A75AA"/>
    <w:rsid w:val="008D23B0"/>
    <w:rsid w:val="00917B28"/>
    <w:rsid w:val="00951520"/>
    <w:rsid w:val="009D052F"/>
    <w:rsid w:val="009D0E68"/>
    <w:rsid w:val="009F3F10"/>
    <w:rsid w:val="00A03BEE"/>
    <w:rsid w:val="00A17A4B"/>
    <w:rsid w:val="00A26F8F"/>
    <w:rsid w:val="00A326BE"/>
    <w:rsid w:val="00A775EF"/>
    <w:rsid w:val="00AA334C"/>
    <w:rsid w:val="00AA7B6C"/>
    <w:rsid w:val="00AB0A08"/>
    <w:rsid w:val="00AF0BE6"/>
    <w:rsid w:val="00B157D5"/>
    <w:rsid w:val="00B16C9D"/>
    <w:rsid w:val="00B47156"/>
    <w:rsid w:val="00B87F14"/>
    <w:rsid w:val="00BC61E0"/>
    <w:rsid w:val="00BD322C"/>
    <w:rsid w:val="00C077CD"/>
    <w:rsid w:val="00C07BF5"/>
    <w:rsid w:val="00C1007C"/>
    <w:rsid w:val="00C13618"/>
    <w:rsid w:val="00CD0C7B"/>
    <w:rsid w:val="00CF1A8D"/>
    <w:rsid w:val="00D06B54"/>
    <w:rsid w:val="00D1215D"/>
    <w:rsid w:val="00D565C9"/>
    <w:rsid w:val="00D85B54"/>
    <w:rsid w:val="00DC0997"/>
    <w:rsid w:val="00DE7702"/>
    <w:rsid w:val="00E26AC9"/>
    <w:rsid w:val="00E572B8"/>
    <w:rsid w:val="00E67B68"/>
    <w:rsid w:val="00ED12B1"/>
    <w:rsid w:val="00ED165C"/>
    <w:rsid w:val="00EE2AA0"/>
    <w:rsid w:val="00F35B08"/>
    <w:rsid w:val="00F37D0D"/>
    <w:rsid w:val="00F570B2"/>
    <w:rsid w:val="00F60D09"/>
    <w:rsid w:val="00F936CB"/>
    <w:rsid w:val="00FD0CF2"/>
    <w:rsid w:val="00FF3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3F7176-3E37-4744-BB82-03B97031E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153</Words>
  <Characters>878</Characters>
  <Application>Microsoft Office Word</Application>
  <DocSecurity>0</DocSecurity>
  <Lines>7</Lines>
  <Paragraphs>2</Paragraphs>
  <ScaleCrop>false</ScaleCrop>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dc:creator>
  <cp:keywords/>
  <dc:description/>
  <cp:lastModifiedBy>ASUS1</cp:lastModifiedBy>
  <cp:revision>7</cp:revision>
  <dcterms:created xsi:type="dcterms:W3CDTF">2020-07-03T08:52:00Z</dcterms:created>
  <dcterms:modified xsi:type="dcterms:W3CDTF">2020-07-03T09:02:00Z</dcterms:modified>
</cp:coreProperties>
</file>