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1D388" w14:textId="77777777" w:rsidR="007974AA" w:rsidRDefault="007974AA" w:rsidP="007974AA"/>
    <w:p w14:paraId="455CD163" w14:textId="77777777" w:rsidR="007974AA" w:rsidRDefault="007974AA" w:rsidP="007974AA"/>
    <w:p w14:paraId="14D999A9" w14:textId="0AA042A7" w:rsidR="007974AA" w:rsidRPr="002458C2" w:rsidRDefault="007974AA" w:rsidP="002458C2">
      <w:pPr>
        <w:jc w:val="center"/>
        <w:rPr>
          <w:rFonts w:ascii="黑体" w:eastAsia="黑体"/>
          <w:sz w:val="44"/>
          <w:szCs w:val="44"/>
        </w:rPr>
      </w:pPr>
      <w:r w:rsidRPr="002458C2">
        <w:rPr>
          <w:rFonts w:ascii="黑体" w:eastAsia="黑体" w:hint="eastAsia"/>
          <w:sz w:val="44"/>
          <w:szCs w:val="44"/>
        </w:rPr>
        <w:t>郑州大学信息工程学院</w:t>
      </w:r>
    </w:p>
    <w:p w14:paraId="7AE8A1F0" w14:textId="77777777" w:rsidR="007974AA" w:rsidRDefault="007974AA" w:rsidP="007974AA">
      <w:pPr>
        <w:spacing w:line="480" w:lineRule="exact"/>
        <w:rPr>
          <w:rFonts w:ascii="黑体" w:eastAsia="黑体" w:hAnsi="黑体" w:cs="黑体"/>
          <w:sz w:val="44"/>
          <w:szCs w:val="44"/>
        </w:rPr>
      </w:pPr>
    </w:p>
    <w:p w14:paraId="49996135" w14:textId="77777777" w:rsidR="007974AA" w:rsidRDefault="007974AA" w:rsidP="007974AA">
      <w:pPr>
        <w:spacing w:line="480" w:lineRule="exact"/>
        <w:rPr>
          <w:rFonts w:ascii="黑体" w:eastAsia="黑体" w:hAnsi="黑体" w:cs="黑体"/>
          <w:sz w:val="44"/>
          <w:szCs w:val="44"/>
        </w:rPr>
      </w:pPr>
    </w:p>
    <w:p w14:paraId="1C33132F" w14:textId="77777777" w:rsidR="007974AA" w:rsidRPr="008627F1" w:rsidRDefault="007974AA" w:rsidP="007974AA">
      <w:pPr>
        <w:spacing w:line="480" w:lineRule="exact"/>
        <w:rPr>
          <w:rFonts w:ascii="黑体" w:eastAsia="黑体" w:hAnsi="黑体" w:cs="黑体"/>
          <w:sz w:val="44"/>
          <w:szCs w:val="44"/>
        </w:rPr>
      </w:pPr>
    </w:p>
    <w:p w14:paraId="3F520DA6" w14:textId="77777777" w:rsidR="00A66108" w:rsidRDefault="007974AA" w:rsidP="002458C2">
      <w:pPr>
        <w:spacing w:line="480" w:lineRule="exact"/>
        <w:jc w:val="center"/>
        <w:rPr>
          <w:rFonts w:ascii="黑体" w:eastAsia="黑体" w:hAnsi="黑体" w:cs="黑体"/>
          <w:sz w:val="44"/>
          <w:szCs w:val="44"/>
        </w:rPr>
      </w:pPr>
      <w:r>
        <w:rPr>
          <w:rFonts w:ascii="黑体" w:eastAsia="黑体" w:hAnsi="黑体" w:cs="黑体" w:hint="eastAsia"/>
          <w:sz w:val="44"/>
          <w:szCs w:val="44"/>
        </w:rPr>
        <w:t>个人健康记录系统</w:t>
      </w:r>
    </w:p>
    <w:p w14:paraId="32043E31" w14:textId="77777777" w:rsidR="002458C2" w:rsidRDefault="002458C2" w:rsidP="002458C2">
      <w:pPr>
        <w:spacing w:line="480" w:lineRule="exact"/>
        <w:jc w:val="center"/>
        <w:rPr>
          <w:rFonts w:ascii="黑体" w:eastAsia="黑体" w:hAnsi="黑体" w:cs="黑体"/>
          <w:sz w:val="44"/>
          <w:szCs w:val="44"/>
        </w:rPr>
      </w:pPr>
    </w:p>
    <w:p w14:paraId="3B952E9C" w14:textId="6B3DDCF2" w:rsidR="007974AA" w:rsidRDefault="00A66108" w:rsidP="00A66108">
      <w:pPr>
        <w:spacing w:line="480" w:lineRule="exact"/>
        <w:jc w:val="center"/>
        <w:rPr>
          <w:rFonts w:ascii="黑体" w:eastAsia="黑体" w:hAnsi="黑体" w:cs="黑体"/>
          <w:sz w:val="44"/>
          <w:szCs w:val="44"/>
        </w:rPr>
      </w:pPr>
      <w:r>
        <w:rPr>
          <w:rFonts w:ascii="黑体" w:eastAsia="黑体" w:hAnsi="黑体" w:cs="黑体" w:hint="eastAsia"/>
          <w:sz w:val="44"/>
          <w:szCs w:val="44"/>
        </w:rPr>
        <w:t>项目</w:t>
      </w:r>
      <w:r w:rsidR="007974AA">
        <w:rPr>
          <w:rFonts w:ascii="黑体" w:eastAsia="黑体" w:hAnsi="黑体" w:cs="黑体" w:hint="eastAsia"/>
          <w:sz w:val="44"/>
          <w:szCs w:val="44"/>
        </w:rPr>
        <w:t>计划书</w:t>
      </w:r>
    </w:p>
    <w:p w14:paraId="6E73BF3F" w14:textId="6529F90D" w:rsidR="007974AA" w:rsidRPr="00A66108" w:rsidRDefault="007974AA" w:rsidP="007974AA">
      <w:pPr>
        <w:spacing w:line="480" w:lineRule="exact"/>
        <w:ind w:left="1200" w:firstLineChars="300" w:firstLine="1320"/>
        <w:rPr>
          <w:rFonts w:ascii="黑体" w:eastAsia="黑体" w:hAnsi="黑体" w:cs="黑体"/>
          <w:sz w:val="44"/>
          <w:szCs w:val="44"/>
        </w:rPr>
      </w:pPr>
    </w:p>
    <w:p w14:paraId="697CD789" w14:textId="77777777" w:rsidR="007974AA" w:rsidRDefault="007974AA" w:rsidP="007974AA">
      <w:pPr>
        <w:spacing w:line="480" w:lineRule="exact"/>
        <w:rPr>
          <w:rFonts w:ascii="黑体" w:eastAsia="黑体" w:hAnsi="黑体" w:cs="黑体"/>
          <w:sz w:val="44"/>
          <w:szCs w:val="44"/>
        </w:rPr>
      </w:pPr>
    </w:p>
    <w:p w14:paraId="523EF4C6" w14:textId="77777777" w:rsidR="007974AA" w:rsidRDefault="007974AA" w:rsidP="007974AA">
      <w:pPr>
        <w:spacing w:line="480" w:lineRule="exact"/>
        <w:rPr>
          <w:rFonts w:ascii="黑体" w:eastAsia="黑体" w:hAnsi="黑体" w:cs="黑体"/>
          <w:sz w:val="44"/>
          <w:szCs w:val="44"/>
        </w:rPr>
      </w:pPr>
    </w:p>
    <w:p w14:paraId="54412B44" w14:textId="77777777" w:rsidR="007974AA" w:rsidRDefault="007974AA" w:rsidP="007974AA">
      <w:pPr>
        <w:rPr>
          <w:rFonts w:ascii="黑体" w:eastAsia="黑体"/>
          <w:sz w:val="52"/>
          <w:szCs w:val="52"/>
        </w:rPr>
      </w:pPr>
    </w:p>
    <w:p w14:paraId="6325B9A6" w14:textId="77777777" w:rsidR="007974AA" w:rsidRDefault="007974AA" w:rsidP="007974AA">
      <w:pPr>
        <w:rPr>
          <w:rFonts w:ascii="黑体" w:eastAsia="黑体"/>
          <w:sz w:val="32"/>
          <w:szCs w:val="32"/>
        </w:rPr>
      </w:pPr>
    </w:p>
    <w:p w14:paraId="39500F5D" w14:textId="77777777" w:rsidR="007974AA" w:rsidRDefault="007974AA" w:rsidP="007974AA">
      <w:pPr>
        <w:rPr>
          <w:rFonts w:ascii="黑体" w:eastAsia="黑体"/>
          <w:sz w:val="32"/>
          <w:szCs w:val="32"/>
        </w:rPr>
      </w:pPr>
    </w:p>
    <w:p w14:paraId="4F6A3881" w14:textId="77777777" w:rsidR="007974AA" w:rsidRDefault="007974AA" w:rsidP="007974AA">
      <w:pPr>
        <w:rPr>
          <w:rFonts w:ascii="黑体" w:eastAsia="黑体"/>
          <w:sz w:val="32"/>
          <w:szCs w:val="32"/>
        </w:rPr>
      </w:pPr>
    </w:p>
    <w:p w14:paraId="39067EE9" w14:textId="77777777" w:rsidR="007974AA" w:rsidRDefault="007974AA" w:rsidP="007974AA">
      <w:pPr>
        <w:rPr>
          <w:rFonts w:ascii="黑体" w:eastAsia="黑体"/>
          <w:sz w:val="28"/>
          <w:szCs w:val="28"/>
        </w:rPr>
      </w:pPr>
    </w:p>
    <w:p w14:paraId="493F8683" w14:textId="77777777" w:rsidR="007974AA" w:rsidRDefault="007974AA" w:rsidP="007974AA">
      <w:pPr>
        <w:spacing w:beforeLines="100" w:before="312" w:line="480" w:lineRule="exact"/>
        <w:rPr>
          <w:rFonts w:ascii="黑体" w:eastAsia="黑体"/>
          <w:sz w:val="32"/>
          <w:szCs w:val="32"/>
          <w:u w:val="single"/>
        </w:rPr>
      </w:pPr>
    </w:p>
    <w:p w14:paraId="25182F93" w14:textId="77777777" w:rsidR="007974AA" w:rsidRDefault="007974AA" w:rsidP="007974AA">
      <w:pPr>
        <w:spacing w:beforeLines="100" w:before="312" w:line="480" w:lineRule="exact"/>
        <w:rPr>
          <w:rFonts w:ascii="黑体" w:eastAsia="黑体"/>
          <w:sz w:val="32"/>
          <w:szCs w:val="32"/>
          <w:u w:val="single"/>
        </w:rPr>
      </w:pPr>
    </w:p>
    <w:p w14:paraId="2E033547" w14:textId="77777777" w:rsidR="007974AA" w:rsidRDefault="007974AA" w:rsidP="007974AA">
      <w:pPr>
        <w:spacing w:line="480" w:lineRule="exact"/>
        <w:rPr>
          <w:rFonts w:ascii="黑体" w:eastAsia="黑体"/>
          <w:sz w:val="44"/>
          <w:szCs w:val="44"/>
        </w:rPr>
      </w:pPr>
    </w:p>
    <w:p w14:paraId="4C1FAB60" w14:textId="58261890" w:rsidR="007974AA" w:rsidRDefault="007974AA" w:rsidP="002458C2">
      <w:pPr>
        <w:spacing w:line="480" w:lineRule="exact"/>
        <w:jc w:val="center"/>
        <w:rPr>
          <w:sz w:val="30"/>
          <w:szCs w:val="30"/>
        </w:rPr>
      </w:pPr>
      <w:r>
        <w:rPr>
          <w:rFonts w:hint="eastAsia"/>
          <w:sz w:val="30"/>
          <w:szCs w:val="30"/>
        </w:rPr>
        <w:t>完成人：</w:t>
      </w:r>
      <w:r w:rsidR="00486AC0">
        <w:rPr>
          <w:rFonts w:hint="eastAsia"/>
          <w:sz w:val="30"/>
          <w:szCs w:val="30"/>
        </w:rPr>
        <w:t>李鹏翔、张宇、党向前</w:t>
      </w:r>
    </w:p>
    <w:p w14:paraId="75FE5FC2" w14:textId="77777777" w:rsidR="007974AA" w:rsidRDefault="007974AA" w:rsidP="007974AA">
      <w:pPr>
        <w:spacing w:line="480" w:lineRule="exact"/>
        <w:ind w:firstLineChars="1000" w:firstLine="3000"/>
        <w:rPr>
          <w:sz w:val="30"/>
          <w:szCs w:val="30"/>
        </w:rPr>
      </w:pPr>
    </w:p>
    <w:p w14:paraId="3AAC862B" w14:textId="411B0131" w:rsidR="007974AA" w:rsidRDefault="007974AA" w:rsidP="002458C2">
      <w:pPr>
        <w:spacing w:line="480" w:lineRule="exact"/>
        <w:jc w:val="center"/>
      </w:pPr>
      <w:r>
        <w:rPr>
          <w:rFonts w:hint="eastAsia"/>
          <w:sz w:val="30"/>
          <w:szCs w:val="30"/>
        </w:rPr>
        <w:t>20</w:t>
      </w:r>
      <w:r>
        <w:rPr>
          <w:sz w:val="30"/>
          <w:szCs w:val="30"/>
        </w:rPr>
        <w:t>20</w:t>
      </w:r>
      <w:r>
        <w:rPr>
          <w:rFonts w:hint="eastAsia"/>
          <w:sz w:val="30"/>
          <w:szCs w:val="30"/>
        </w:rPr>
        <w:t>年</w:t>
      </w:r>
      <w:r>
        <w:rPr>
          <w:sz w:val="30"/>
          <w:szCs w:val="30"/>
        </w:rPr>
        <w:t>5</w:t>
      </w:r>
      <w:r>
        <w:rPr>
          <w:rFonts w:hint="eastAsia"/>
          <w:sz w:val="30"/>
          <w:szCs w:val="30"/>
        </w:rPr>
        <w:t>月</w:t>
      </w:r>
      <w:r>
        <w:rPr>
          <w:sz w:val="30"/>
          <w:szCs w:val="30"/>
        </w:rPr>
        <w:t>1</w:t>
      </w:r>
      <w:r w:rsidR="00434556">
        <w:rPr>
          <w:sz w:val="30"/>
          <w:szCs w:val="30"/>
        </w:rPr>
        <w:t>6</w:t>
      </w:r>
      <w:r>
        <w:rPr>
          <w:rFonts w:hint="eastAsia"/>
          <w:sz w:val="30"/>
          <w:szCs w:val="30"/>
        </w:rPr>
        <w:t>日</w:t>
      </w:r>
    </w:p>
    <w:p w14:paraId="07A400A8" w14:textId="77777777" w:rsidR="007974AA" w:rsidRDefault="007974AA" w:rsidP="007974AA">
      <w:pPr>
        <w:rPr>
          <w:rFonts w:ascii="宋体" w:hAnsi="宋体"/>
          <w:sz w:val="24"/>
        </w:rPr>
      </w:pPr>
    </w:p>
    <w:p w14:paraId="2C313E07" w14:textId="77777777" w:rsidR="007974AA" w:rsidRDefault="007974AA" w:rsidP="007974AA">
      <w:pPr>
        <w:rPr>
          <w:rFonts w:ascii="宋体" w:hAnsi="宋体"/>
          <w:sz w:val="24"/>
        </w:rPr>
      </w:pPr>
    </w:p>
    <w:p w14:paraId="78255E5E" w14:textId="77777777" w:rsidR="007974AA" w:rsidRDefault="007974AA" w:rsidP="007974AA">
      <w:pPr>
        <w:rPr>
          <w:rFonts w:ascii="宋体" w:hAnsi="宋体"/>
          <w:sz w:val="24"/>
        </w:rPr>
      </w:pPr>
    </w:p>
    <w:sdt>
      <w:sdtPr>
        <w:rPr>
          <w:rFonts w:ascii="Calibri" w:eastAsia="宋体" w:hAnsi="Calibri" w:cs="宋体"/>
          <w:color w:val="auto"/>
          <w:kern w:val="2"/>
          <w:sz w:val="21"/>
          <w:szCs w:val="24"/>
          <w:lang w:val="zh-CN"/>
        </w:rPr>
        <w:id w:val="1144778009"/>
        <w:docPartObj>
          <w:docPartGallery w:val="Table of Contents"/>
          <w:docPartUnique/>
        </w:docPartObj>
      </w:sdtPr>
      <w:sdtEndPr>
        <w:rPr>
          <w:b/>
          <w:bCs/>
        </w:rPr>
      </w:sdtEndPr>
      <w:sdtContent>
        <w:p w14:paraId="37B29337" w14:textId="15B028E8" w:rsidR="00415927" w:rsidRPr="003F4C92" w:rsidRDefault="00415927" w:rsidP="00415927">
          <w:pPr>
            <w:pStyle w:val="TOC"/>
            <w:jc w:val="center"/>
            <w:rPr>
              <w:rFonts w:ascii="黑体" w:eastAsia="黑体" w:hAnsi="黑体"/>
              <w:color w:val="000000" w:themeColor="text1"/>
            </w:rPr>
          </w:pPr>
          <w:r w:rsidRPr="003F4C92">
            <w:rPr>
              <w:rFonts w:ascii="黑体" w:eastAsia="黑体" w:hAnsi="黑体"/>
              <w:color w:val="000000" w:themeColor="text1"/>
              <w:lang w:val="zh-CN"/>
            </w:rPr>
            <w:t>目录</w:t>
          </w:r>
        </w:p>
        <w:p w14:paraId="4356E11C" w14:textId="77777777" w:rsidR="006C106C" w:rsidRPr="003F4C92" w:rsidRDefault="00415927">
          <w:pPr>
            <w:pStyle w:val="10"/>
            <w:tabs>
              <w:tab w:val="right" w:leader="dot" w:pos="8299"/>
            </w:tabs>
            <w:rPr>
              <w:rFonts w:asciiTheme="minorEastAsia" w:eastAsiaTheme="minorEastAsia" w:hAnsiTheme="minorEastAsia" w:cstheme="minorBidi"/>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44668292" w:history="1">
            <w:r w:rsidR="006C106C" w:rsidRPr="003F4C92">
              <w:rPr>
                <w:rStyle w:val="a7"/>
                <w:rFonts w:asciiTheme="minorEastAsia" w:eastAsiaTheme="minorEastAsia" w:hAnsiTheme="minorEastAsia"/>
                <w:b/>
                <w:noProof/>
                <w:sz w:val="24"/>
              </w:rPr>
              <w:t>1.</w:t>
            </w:r>
            <w:r w:rsidR="006C106C" w:rsidRPr="003F4C92">
              <w:rPr>
                <w:rStyle w:val="a7"/>
                <w:rFonts w:asciiTheme="minorEastAsia" w:eastAsiaTheme="minorEastAsia" w:hAnsiTheme="minorEastAsia" w:hint="eastAsia"/>
                <w:b/>
                <w:noProof/>
                <w:sz w:val="24"/>
              </w:rPr>
              <w:t>立项概述</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_Toc44668292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3</w:t>
            </w:r>
            <w:r w:rsidR="006C106C" w:rsidRPr="003F4C92">
              <w:rPr>
                <w:rFonts w:asciiTheme="minorEastAsia" w:eastAsiaTheme="minorEastAsia" w:hAnsiTheme="minorEastAsia"/>
                <w:noProof/>
                <w:webHidden/>
                <w:sz w:val="24"/>
              </w:rPr>
              <w:fldChar w:fldCharType="end"/>
            </w:r>
          </w:hyperlink>
        </w:p>
        <w:p w14:paraId="7706DA9E" w14:textId="77777777" w:rsidR="006C106C" w:rsidRPr="003F4C92" w:rsidRDefault="00897769">
          <w:pPr>
            <w:pStyle w:val="10"/>
            <w:tabs>
              <w:tab w:val="right" w:leader="dot" w:pos="8299"/>
            </w:tabs>
            <w:rPr>
              <w:rFonts w:asciiTheme="minorEastAsia" w:eastAsiaTheme="minorEastAsia" w:hAnsiTheme="minorEastAsia" w:cstheme="minorBidi"/>
              <w:noProof/>
              <w:sz w:val="24"/>
            </w:rPr>
          </w:pPr>
          <w:hyperlink w:anchor="_Toc44668293" w:history="1">
            <w:r w:rsidR="006C106C" w:rsidRPr="003F4C92">
              <w:rPr>
                <w:rStyle w:val="a7"/>
                <w:rFonts w:asciiTheme="minorEastAsia" w:eastAsiaTheme="minorEastAsia" w:hAnsiTheme="minorEastAsia"/>
                <w:b/>
                <w:noProof/>
                <w:sz w:val="24"/>
              </w:rPr>
              <w:t>2.</w:t>
            </w:r>
            <w:r w:rsidR="006C106C" w:rsidRPr="003F4C92">
              <w:rPr>
                <w:rStyle w:val="a7"/>
                <w:rFonts w:asciiTheme="minorEastAsia" w:eastAsiaTheme="minorEastAsia" w:hAnsiTheme="minorEastAsia" w:hint="eastAsia"/>
                <w:b/>
                <w:noProof/>
                <w:sz w:val="24"/>
              </w:rPr>
              <w:t>人员分工</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_Toc44668293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3</w:t>
            </w:r>
            <w:r w:rsidR="006C106C" w:rsidRPr="003F4C92">
              <w:rPr>
                <w:rFonts w:asciiTheme="minorEastAsia" w:eastAsiaTheme="minorEastAsia" w:hAnsiTheme="minorEastAsia"/>
                <w:noProof/>
                <w:webHidden/>
                <w:sz w:val="24"/>
              </w:rPr>
              <w:fldChar w:fldCharType="end"/>
            </w:r>
          </w:hyperlink>
        </w:p>
        <w:p w14:paraId="5CFDCB5E" w14:textId="77777777" w:rsidR="006C106C" w:rsidRPr="003F4C92" w:rsidRDefault="00897769">
          <w:pPr>
            <w:pStyle w:val="10"/>
            <w:tabs>
              <w:tab w:val="right" w:leader="dot" w:pos="8299"/>
            </w:tabs>
            <w:rPr>
              <w:rFonts w:asciiTheme="minorEastAsia" w:eastAsiaTheme="minorEastAsia" w:hAnsiTheme="minorEastAsia" w:cstheme="minorBidi"/>
              <w:noProof/>
              <w:sz w:val="24"/>
            </w:rPr>
          </w:pPr>
          <w:hyperlink w:anchor="_Toc44668294" w:history="1">
            <w:r w:rsidR="006C106C" w:rsidRPr="003F4C92">
              <w:rPr>
                <w:rStyle w:val="a7"/>
                <w:rFonts w:asciiTheme="minorEastAsia" w:eastAsiaTheme="minorEastAsia" w:hAnsiTheme="minorEastAsia"/>
                <w:b/>
                <w:noProof/>
                <w:sz w:val="24"/>
              </w:rPr>
              <w:t>3.</w:t>
            </w:r>
            <w:r w:rsidR="006C106C" w:rsidRPr="003F4C92">
              <w:rPr>
                <w:rStyle w:val="a7"/>
                <w:rFonts w:asciiTheme="minorEastAsia" w:eastAsiaTheme="minorEastAsia" w:hAnsiTheme="minorEastAsia" w:hint="eastAsia"/>
                <w:b/>
                <w:noProof/>
                <w:sz w:val="24"/>
              </w:rPr>
              <w:t>系统功能概述</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_Toc44668294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4</w:t>
            </w:r>
            <w:r w:rsidR="006C106C" w:rsidRPr="003F4C92">
              <w:rPr>
                <w:rFonts w:asciiTheme="minorEastAsia" w:eastAsiaTheme="minorEastAsia" w:hAnsiTheme="minorEastAsia"/>
                <w:noProof/>
                <w:webHidden/>
                <w:sz w:val="24"/>
              </w:rPr>
              <w:fldChar w:fldCharType="end"/>
            </w:r>
          </w:hyperlink>
        </w:p>
        <w:p w14:paraId="0F6FCB9D" w14:textId="77777777" w:rsidR="006C106C" w:rsidRPr="003F4C92" w:rsidRDefault="00897769">
          <w:pPr>
            <w:pStyle w:val="10"/>
            <w:tabs>
              <w:tab w:val="right" w:leader="dot" w:pos="8299"/>
            </w:tabs>
            <w:rPr>
              <w:rFonts w:asciiTheme="minorEastAsia" w:eastAsiaTheme="minorEastAsia" w:hAnsiTheme="minorEastAsia" w:cstheme="minorBidi"/>
              <w:noProof/>
              <w:sz w:val="24"/>
            </w:rPr>
          </w:pPr>
          <w:hyperlink w:anchor="_Toc44668295" w:history="1">
            <w:r w:rsidR="006C106C" w:rsidRPr="003F4C92">
              <w:rPr>
                <w:rStyle w:val="a7"/>
                <w:rFonts w:asciiTheme="minorEastAsia" w:eastAsiaTheme="minorEastAsia" w:hAnsiTheme="minorEastAsia"/>
                <w:b/>
                <w:noProof/>
                <w:sz w:val="24"/>
              </w:rPr>
              <w:t>4.</w:t>
            </w:r>
            <w:r w:rsidR="006C106C" w:rsidRPr="003F4C92">
              <w:rPr>
                <w:rStyle w:val="a7"/>
                <w:rFonts w:asciiTheme="minorEastAsia" w:eastAsiaTheme="minorEastAsia" w:hAnsiTheme="minorEastAsia" w:hint="eastAsia"/>
                <w:b/>
                <w:noProof/>
                <w:sz w:val="24"/>
              </w:rPr>
              <w:t>产品性能指标确定依据</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_Toc44668295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5</w:t>
            </w:r>
            <w:r w:rsidR="006C106C" w:rsidRPr="003F4C92">
              <w:rPr>
                <w:rFonts w:asciiTheme="minorEastAsia" w:eastAsiaTheme="minorEastAsia" w:hAnsiTheme="minorEastAsia"/>
                <w:noProof/>
                <w:webHidden/>
                <w:sz w:val="24"/>
              </w:rPr>
              <w:fldChar w:fldCharType="end"/>
            </w:r>
          </w:hyperlink>
        </w:p>
        <w:p w14:paraId="4EE3002E"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296" w:history="1">
            <w:r w:rsidR="006C106C" w:rsidRPr="003F4C92">
              <w:rPr>
                <w:rStyle w:val="a7"/>
                <w:rFonts w:asciiTheme="minorEastAsia" w:eastAsiaTheme="minorEastAsia" w:hAnsiTheme="minorEastAsia"/>
                <w:noProof/>
                <w:sz w:val="24"/>
              </w:rPr>
              <w:t>4.1.</w:t>
            </w:r>
            <w:r w:rsidR="006C106C" w:rsidRPr="003F4C92">
              <w:rPr>
                <w:rStyle w:val="a7"/>
                <w:rFonts w:asciiTheme="minorEastAsia" w:eastAsiaTheme="minorEastAsia" w:hAnsiTheme="minorEastAsia" w:hint="eastAsia"/>
                <w:noProof/>
                <w:sz w:val="24"/>
              </w:rPr>
              <w:t>目标系统的性能需求及其可行性</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_Toc44668296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5</w:t>
            </w:r>
            <w:r w:rsidR="006C106C" w:rsidRPr="003F4C92">
              <w:rPr>
                <w:rFonts w:asciiTheme="minorEastAsia" w:eastAsiaTheme="minorEastAsia" w:hAnsiTheme="minorEastAsia"/>
                <w:noProof/>
                <w:webHidden/>
                <w:sz w:val="24"/>
              </w:rPr>
              <w:fldChar w:fldCharType="end"/>
            </w:r>
          </w:hyperlink>
        </w:p>
        <w:p w14:paraId="758ABCC0"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297" w:history="1">
            <w:r w:rsidR="006C106C" w:rsidRPr="003F4C92">
              <w:rPr>
                <w:rStyle w:val="a7"/>
                <w:rFonts w:asciiTheme="minorEastAsia" w:eastAsiaTheme="minorEastAsia" w:hAnsiTheme="minorEastAsia"/>
                <w:noProof/>
                <w:sz w:val="24"/>
              </w:rPr>
              <w:t>4.2.</w:t>
            </w:r>
            <w:r w:rsidR="006C106C" w:rsidRPr="003F4C92">
              <w:rPr>
                <w:rStyle w:val="a7"/>
                <w:rFonts w:asciiTheme="minorEastAsia" w:eastAsiaTheme="minorEastAsia" w:hAnsiTheme="minorEastAsia" w:hint="eastAsia"/>
                <w:noProof/>
                <w:sz w:val="24"/>
              </w:rPr>
              <w:t>目标系统的界面需求</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_Toc44668297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6</w:t>
            </w:r>
            <w:r w:rsidR="006C106C" w:rsidRPr="003F4C92">
              <w:rPr>
                <w:rFonts w:asciiTheme="minorEastAsia" w:eastAsiaTheme="minorEastAsia" w:hAnsiTheme="minorEastAsia"/>
                <w:noProof/>
                <w:webHidden/>
                <w:sz w:val="24"/>
              </w:rPr>
              <w:fldChar w:fldCharType="end"/>
            </w:r>
          </w:hyperlink>
        </w:p>
        <w:p w14:paraId="6677FBFF"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298" w:history="1">
            <w:r w:rsidR="006C106C" w:rsidRPr="003F4C92">
              <w:rPr>
                <w:rStyle w:val="a7"/>
                <w:rFonts w:asciiTheme="minorEastAsia" w:eastAsiaTheme="minorEastAsia" w:hAnsiTheme="minorEastAsia"/>
                <w:noProof/>
                <w:sz w:val="24"/>
              </w:rPr>
              <w:t>4.3</w:t>
            </w:r>
            <w:r w:rsidR="006C106C" w:rsidRPr="003F4C92">
              <w:rPr>
                <w:rStyle w:val="a7"/>
                <w:rFonts w:asciiTheme="minorEastAsia" w:eastAsiaTheme="minorEastAsia" w:hAnsiTheme="minorEastAsia" w:hint="eastAsia"/>
                <w:noProof/>
                <w:sz w:val="24"/>
              </w:rPr>
              <w:t>目标系统的主要性能指标</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_Toc44668298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6</w:t>
            </w:r>
            <w:r w:rsidR="006C106C" w:rsidRPr="003F4C92">
              <w:rPr>
                <w:rFonts w:asciiTheme="minorEastAsia" w:eastAsiaTheme="minorEastAsia" w:hAnsiTheme="minorEastAsia"/>
                <w:noProof/>
                <w:webHidden/>
                <w:sz w:val="24"/>
              </w:rPr>
              <w:fldChar w:fldCharType="end"/>
            </w:r>
          </w:hyperlink>
        </w:p>
        <w:p w14:paraId="240B555B" w14:textId="77777777" w:rsidR="006C106C" w:rsidRPr="003F4C92" w:rsidRDefault="00897769">
          <w:pPr>
            <w:pStyle w:val="10"/>
            <w:tabs>
              <w:tab w:val="right" w:leader="dot" w:pos="8299"/>
            </w:tabs>
            <w:rPr>
              <w:rFonts w:asciiTheme="minorEastAsia" w:eastAsiaTheme="minorEastAsia" w:hAnsiTheme="minorEastAsia" w:cstheme="minorBidi"/>
              <w:noProof/>
              <w:sz w:val="24"/>
            </w:rPr>
          </w:pPr>
          <w:hyperlink w:anchor="_Toc44668299" w:history="1">
            <w:r w:rsidR="006C106C" w:rsidRPr="003F4C92">
              <w:rPr>
                <w:rStyle w:val="a7"/>
                <w:rFonts w:asciiTheme="minorEastAsia" w:eastAsiaTheme="minorEastAsia" w:hAnsiTheme="minorEastAsia"/>
                <w:b/>
                <w:noProof/>
                <w:sz w:val="24"/>
              </w:rPr>
              <w:t>5.</w:t>
            </w:r>
            <w:r w:rsidR="006C106C" w:rsidRPr="003F4C92">
              <w:rPr>
                <w:rStyle w:val="a7"/>
                <w:rFonts w:asciiTheme="minorEastAsia" w:eastAsiaTheme="minorEastAsia" w:hAnsiTheme="minorEastAsia" w:hint="eastAsia"/>
                <w:b/>
                <w:noProof/>
                <w:sz w:val="24"/>
              </w:rPr>
              <w:t>采取的技术路线</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_Toc44668299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7</w:t>
            </w:r>
            <w:r w:rsidR="006C106C" w:rsidRPr="003F4C92">
              <w:rPr>
                <w:rFonts w:asciiTheme="minorEastAsia" w:eastAsiaTheme="minorEastAsia" w:hAnsiTheme="minorEastAsia"/>
                <w:noProof/>
                <w:webHidden/>
                <w:sz w:val="24"/>
              </w:rPr>
              <w:fldChar w:fldCharType="end"/>
            </w:r>
          </w:hyperlink>
        </w:p>
        <w:p w14:paraId="61D6573A"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300" w:history="1">
            <w:r w:rsidR="006C106C" w:rsidRPr="003F4C92">
              <w:rPr>
                <w:rStyle w:val="a7"/>
                <w:rFonts w:asciiTheme="minorEastAsia" w:eastAsiaTheme="minorEastAsia" w:hAnsiTheme="minorEastAsia"/>
                <w:noProof/>
                <w:sz w:val="24"/>
              </w:rPr>
              <w:t>5.1.Android</w:t>
            </w:r>
            <w:r w:rsidR="006C106C" w:rsidRPr="003F4C92">
              <w:rPr>
                <w:rStyle w:val="a7"/>
                <w:rFonts w:asciiTheme="minorEastAsia" w:eastAsiaTheme="minorEastAsia" w:hAnsiTheme="minorEastAsia" w:hint="eastAsia"/>
                <w:noProof/>
                <w:sz w:val="24"/>
              </w:rPr>
              <w:t>开发基础组件</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_Toc44668300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7</w:t>
            </w:r>
            <w:r w:rsidR="006C106C" w:rsidRPr="003F4C92">
              <w:rPr>
                <w:rFonts w:asciiTheme="minorEastAsia" w:eastAsiaTheme="minorEastAsia" w:hAnsiTheme="minorEastAsia"/>
                <w:noProof/>
                <w:webHidden/>
                <w:sz w:val="24"/>
              </w:rPr>
              <w:fldChar w:fldCharType="end"/>
            </w:r>
          </w:hyperlink>
        </w:p>
        <w:p w14:paraId="76DD3DBC"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301" w:history="1">
            <w:r w:rsidR="006C106C" w:rsidRPr="003F4C92">
              <w:rPr>
                <w:rStyle w:val="a7"/>
                <w:rFonts w:asciiTheme="minorEastAsia" w:eastAsiaTheme="minorEastAsia" w:hAnsiTheme="minorEastAsia"/>
                <w:noProof/>
                <w:sz w:val="24"/>
              </w:rPr>
              <w:t>5.2. Android</w:t>
            </w:r>
            <w:r w:rsidR="006C106C" w:rsidRPr="003F4C92">
              <w:rPr>
                <w:rStyle w:val="a7"/>
                <w:rFonts w:asciiTheme="minorEastAsia" w:eastAsiaTheme="minorEastAsia" w:hAnsiTheme="minorEastAsia" w:hint="eastAsia"/>
                <w:noProof/>
                <w:sz w:val="24"/>
              </w:rPr>
              <w:t>服务端</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_Toc44668301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7</w:t>
            </w:r>
            <w:r w:rsidR="006C106C" w:rsidRPr="003F4C92">
              <w:rPr>
                <w:rFonts w:asciiTheme="minorEastAsia" w:eastAsiaTheme="minorEastAsia" w:hAnsiTheme="minorEastAsia"/>
                <w:noProof/>
                <w:webHidden/>
                <w:sz w:val="24"/>
              </w:rPr>
              <w:fldChar w:fldCharType="end"/>
            </w:r>
          </w:hyperlink>
        </w:p>
        <w:p w14:paraId="20964431"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302" w:history="1">
            <w:r w:rsidR="006C106C" w:rsidRPr="003F4C92">
              <w:rPr>
                <w:rStyle w:val="a7"/>
                <w:rFonts w:asciiTheme="minorEastAsia" w:eastAsiaTheme="minorEastAsia" w:hAnsiTheme="minorEastAsia"/>
                <w:noProof/>
                <w:sz w:val="24"/>
              </w:rPr>
              <w:t>5.3.</w:t>
            </w:r>
            <w:r w:rsidR="006C106C" w:rsidRPr="003F4C92">
              <w:rPr>
                <w:rStyle w:val="a7"/>
                <w:rFonts w:asciiTheme="minorEastAsia" w:eastAsiaTheme="minorEastAsia" w:hAnsiTheme="minorEastAsia" w:hint="eastAsia"/>
                <w:noProof/>
                <w:sz w:val="24"/>
              </w:rPr>
              <w:t>开发模块划分</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_Toc44668302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8</w:t>
            </w:r>
            <w:r w:rsidR="006C106C" w:rsidRPr="003F4C92">
              <w:rPr>
                <w:rFonts w:asciiTheme="minorEastAsia" w:eastAsiaTheme="minorEastAsia" w:hAnsiTheme="minorEastAsia"/>
                <w:noProof/>
                <w:webHidden/>
                <w:sz w:val="24"/>
              </w:rPr>
              <w:fldChar w:fldCharType="end"/>
            </w:r>
          </w:hyperlink>
        </w:p>
        <w:p w14:paraId="3FC2DF0C"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303" w:history="1">
            <w:r w:rsidR="006C106C" w:rsidRPr="003F4C92">
              <w:rPr>
                <w:rStyle w:val="a7"/>
                <w:rFonts w:asciiTheme="minorEastAsia" w:eastAsiaTheme="minorEastAsia" w:hAnsiTheme="minorEastAsia"/>
                <w:noProof/>
                <w:sz w:val="24"/>
              </w:rPr>
              <w:t>5.4.Android app</w:t>
            </w:r>
            <w:r w:rsidR="006C106C" w:rsidRPr="003F4C92">
              <w:rPr>
                <w:rStyle w:val="a7"/>
                <w:rFonts w:asciiTheme="minorEastAsia" w:eastAsiaTheme="minorEastAsia" w:hAnsiTheme="minorEastAsia" w:hint="eastAsia"/>
                <w:noProof/>
                <w:sz w:val="24"/>
              </w:rPr>
              <w:t>架构及运行情况概述</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_Toc44668303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8</w:t>
            </w:r>
            <w:r w:rsidR="006C106C" w:rsidRPr="003F4C92">
              <w:rPr>
                <w:rFonts w:asciiTheme="minorEastAsia" w:eastAsiaTheme="minorEastAsia" w:hAnsiTheme="minorEastAsia"/>
                <w:noProof/>
                <w:webHidden/>
                <w:sz w:val="24"/>
              </w:rPr>
              <w:fldChar w:fldCharType="end"/>
            </w:r>
          </w:hyperlink>
        </w:p>
        <w:p w14:paraId="31F3A1A2" w14:textId="77777777" w:rsidR="006C106C" w:rsidRPr="003F4C92" w:rsidRDefault="00897769">
          <w:pPr>
            <w:pStyle w:val="20"/>
            <w:tabs>
              <w:tab w:val="right" w:leader="dot" w:pos="8299"/>
            </w:tabs>
            <w:rPr>
              <w:rFonts w:asciiTheme="minorEastAsia" w:eastAsiaTheme="minorEastAsia" w:hAnsiTheme="minorEastAsia" w:cstheme="minorBidi"/>
              <w:noProof/>
              <w:sz w:val="24"/>
            </w:rPr>
          </w:pPr>
          <w:hyperlink w:anchor="_Toc44668304" w:history="1">
            <w:r w:rsidR="006C106C" w:rsidRPr="003F4C92">
              <w:rPr>
                <w:rStyle w:val="a7"/>
                <w:rFonts w:asciiTheme="minorEastAsia" w:eastAsiaTheme="minorEastAsia" w:hAnsiTheme="minorEastAsia"/>
                <w:noProof/>
                <w:sz w:val="24"/>
              </w:rPr>
              <w:t>5.5.</w:t>
            </w:r>
            <w:r w:rsidR="006C106C" w:rsidRPr="003F4C92">
              <w:rPr>
                <w:rStyle w:val="a7"/>
                <w:rFonts w:asciiTheme="minorEastAsia" w:eastAsiaTheme="minorEastAsia" w:hAnsiTheme="minorEastAsia" w:hint="eastAsia"/>
                <w:noProof/>
                <w:sz w:val="24"/>
              </w:rPr>
              <w:t>可行性分析</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_Toc44668304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8</w:t>
            </w:r>
            <w:r w:rsidR="006C106C" w:rsidRPr="003F4C92">
              <w:rPr>
                <w:rFonts w:asciiTheme="minorEastAsia" w:eastAsiaTheme="minorEastAsia" w:hAnsiTheme="minorEastAsia"/>
                <w:noProof/>
                <w:webHidden/>
                <w:sz w:val="24"/>
              </w:rPr>
              <w:fldChar w:fldCharType="end"/>
            </w:r>
          </w:hyperlink>
        </w:p>
        <w:p w14:paraId="6A8C8842" w14:textId="77777777" w:rsidR="006C106C" w:rsidRDefault="00897769">
          <w:pPr>
            <w:pStyle w:val="10"/>
            <w:tabs>
              <w:tab w:val="right" w:leader="dot" w:pos="8299"/>
            </w:tabs>
            <w:rPr>
              <w:rFonts w:asciiTheme="minorHAnsi" w:eastAsiaTheme="minorEastAsia" w:hAnsiTheme="minorHAnsi" w:cstheme="minorBidi"/>
              <w:noProof/>
              <w:szCs w:val="22"/>
            </w:rPr>
          </w:pPr>
          <w:hyperlink w:anchor="_Toc44668305" w:history="1">
            <w:r w:rsidR="006C106C" w:rsidRPr="003F4C92">
              <w:rPr>
                <w:rStyle w:val="a7"/>
                <w:rFonts w:asciiTheme="minorEastAsia" w:eastAsiaTheme="minorEastAsia" w:hAnsiTheme="minorEastAsia"/>
                <w:b/>
                <w:noProof/>
                <w:sz w:val="24"/>
              </w:rPr>
              <w:t>6.</w:t>
            </w:r>
            <w:r w:rsidR="006C106C" w:rsidRPr="003F4C92">
              <w:rPr>
                <w:rStyle w:val="a7"/>
                <w:rFonts w:asciiTheme="minorEastAsia" w:eastAsiaTheme="minorEastAsia" w:hAnsiTheme="minorEastAsia" w:hint="eastAsia"/>
                <w:b/>
                <w:noProof/>
                <w:sz w:val="24"/>
              </w:rPr>
              <w:t>项目进度计划</w:t>
            </w:r>
            <w:r w:rsidR="006C106C" w:rsidRPr="003F4C92">
              <w:rPr>
                <w:rFonts w:asciiTheme="minorEastAsia" w:eastAsiaTheme="minorEastAsia" w:hAnsiTheme="minorEastAsia"/>
                <w:noProof/>
                <w:webHidden/>
                <w:sz w:val="24"/>
              </w:rPr>
              <w:tab/>
            </w:r>
            <w:r w:rsidR="006C106C" w:rsidRPr="003F4C92">
              <w:rPr>
                <w:rFonts w:asciiTheme="minorEastAsia" w:eastAsiaTheme="minorEastAsia" w:hAnsiTheme="minorEastAsia"/>
                <w:noProof/>
                <w:webHidden/>
                <w:sz w:val="24"/>
              </w:rPr>
              <w:fldChar w:fldCharType="begin"/>
            </w:r>
            <w:r w:rsidR="006C106C" w:rsidRPr="003F4C92">
              <w:rPr>
                <w:rFonts w:asciiTheme="minorEastAsia" w:eastAsiaTheme="minorEastAsia" w:hAnsiTheme="minorEastAsia"/>
                <w:noProof/>
                <w:webHidden/>
                <w:sz w:val="24"/>
              </w:rPr>
              <w:instrText xml:space="preserve"> PAGEREF _Toc44668305 \h </w:instrText>
            </w:r>
            <w:r w:rsidR="006C106C" w:rsidRPr="003F4C92">
              <w:rPr>
                <w:rFonts w:asciiTheme="minorEastAsia" w:eastAsiaTheme="minorEastAsia" w:hAnsiTheme="minorEastAsia"/>
                <w:noProof/>
                <w:webHidden/>
                <w:sz w:val="24"/>
              </w:rPr>
            </w:r>
            <w:r w:rsidR="006C106C" w:rsidRPr="003F4C92">
              <w:rPr>
                <w:rFonts w:asciiTheme="minorEastAsia" w:eastAsiaTheme="minorEastAsia" w:hAnsiTheme="minorEastAsia"/>
                <w:noProof/>
                <w:webHidden/>
                <w:sz w:val="24"/>
              </w:rPr>
              <w:fldChar w:fldCharType="separate"/>
            </w:r>
            <w:r w:rsidR="006C106C" w:rsidRPr="003F4C92">
              <w:rPr>
                <w:rFonts w:asciiTheme="minorEastAsia" w:eastAsiaTheme="minorEastAsia" w:hAnsiTheme="minorEastAsia"/>
                <w:noProof/>
                <w:webHidden/>
                <w:sz w:val="24"/>
              </w:rPr>
              <w:t>9</w:t>
            </w:r>
            <w:r w:rsidR="006C106C" w:rsidRPr="003F4C92">
              <w:rPr>
                <w:rFonts w:asciiTheme="minorEastAsia" w:eastAsiaTheme="minorEastAsia" w:hAnsiTheme="minorEastAsia"/>
                <w:noProof/>
                <w:webHidden/>
                <w:sz w:val="24"/>
              </w:rPr>
              <w:fldChar w:fldCharType="end"/>
            </w:r>
          </w:hyperlink>
        </w:p>
        <w:p w14:paraId="58C678C0" w14:textId="46F73B71" w:rsidR="00415927" w:rsidRDefault="00415927">
          <w:r>
            <w:rPr>
              <w:b/>
              <w:bCs/>
              <w:lang w:val="zh-CN"/>
            </w:rPr>
            <w:fldChar w:fldCharType="end"/>
          </w:r>
        </w:p>
      </w:sdtContent>
    </w:sdt>
    <w:p w14:paraId="7486D6BB" w14:textId="77777777" w:rsidR="00415927" w:rsidRDefault="00415927" w:rsidP="007974AA">
      <w:pPr>
        <w:rPr>
          <w:rFonts w:ascii="宋体" w:hAnsi="宋体"/>
          <w:sz w:val="24"/>
        </w:rPr>
      </w:pPr>
    </w:p>
    <w:p w14:paraId="1B95CA81" w14:textId="77777777" w:rsidR="00415927" w:rsidRDefault="00415927" w:rsidP="007974AA">
      <w:pPr>
        <w:rPr>
          <w:rFonts w:ascii="宋体" w:hAnsi="宋体"/>
          <w:sz w:val="24"/>
        </w:rPr>
      </w:pPr>
    </w:p>
    <w:p w14:paraId="5C866A0A" w14:textId="77777777" w:rsidR="00415927" w:rsidRDefault="00415927" w:rsidP="007974AA">
      <w:pPr>
        <w:rPr>
          <w:rFonts w:ascii="宋体" w:hAnsi="宋体"/>
          <w:sz w:val="24"/>
        </w:rPr>
      </w:pPr>
    </w:p>
    <w:p w14:paraId="5465067D" w14:textId="77777777" w:rsidR="00415927" w:rsidRDefault="00415927" w:rsidP="007974AA">
      <w:pPr>
        <w:rPr>
          <w:rFonts w:ascii="宋体" w:hAnsi="宋体"/>
          <w:sz w:val="24"/>
        </w:rPr>
      </w:pPr>
    </w:p>
    <w:p w14:paraId="123A1A21" w14:textId="77777777" w:rsidR="00415927" w:rsidRDefault="00415927" w:rsidP="007974AA">
      <w:pPr>
        <w:rPr>
          <w:rFonts w:ascii="宋体" w:hAnsi="宋体"/>
          <w:sz w:val="24"/>
        </w:rPr>
      </w:pPr>
    </w:p>
    <w:p w14:paraId="3BB82125" w14:textId="77777777" w:rsidR="00415927" w:rsidRDefault="00415927" w:rsidP="007974AA">
      <w:pPr>
        <w:rPr>
          <w:rFonts w:ascii="宋体" w:hAnsi="宋体"/>
          <w:sz w:val="24"/>
        </w:rPr>
      </w:pPr>
    </w:p>
    <w:p w14:paraId="015FD296" w14:textId="77777777" w:rsidR="00415927" w:rsidRDefault="00415927" w:rsidP="007974AA">
      <w:pPr>
        <w:rPr>
          <w:rFonts w:ascii="宋体" w:hAnsi="宋体"/>
          <w:sz w:val="24"/>
        </w:rPr>
      </w:pPr>
    </w:p>
    <w:p w14:paraId="230BBCDD" w14:textId="77777777" w:rsidR="00415927" w:rsidRDefault="00415927" w:rsidP="007974AA">
      <w:pPr>
        <w:rPr>
          <w:rFonts w:ascii="宋体" w:hAnsi="宋体"/>
          <w:sz w:val="24"/>
        </w:rPr>
      </w:pPr>
    </w:p>
    <w:p w14:paraId="742220B6" w14:textId="77777777" w:rsidR="00415927" w:rsidRDefault="00415927" w:rsidP="007974AA">
      <w:pPr>
        <w:rPr>
          <w:rFonts w:ascii="宋体" w:hAnsi="宋体"/>
          <w:sz w:val="24"/>
        </w:rPr>
      </w:pPr>
    </w:p>
    <w:p w14:paraId="78A7A989" w14:textId="77777777" w:rsidR="00415927" w:rsidRDefault="00415927" w:rsidP="007974AA">
      <w:pPr>
        <w:rPr>
          <w:rFonts w:ascii="宋体" w:hAnsi="宋体"/>
          <w:sz w:val="24"/>
        </w:rPr>
      </w:pPr>
    </w:p>
    <w:p w14:paraId="547E32F8" w14:textId="77777777" w:rsidR="00415927" w:rsidRDefault="00415927" w:rsidP="007974AA">
      <w:pPr>
        <w:rPr>
          <w:rFonts w:ascii="宋体" w:hAnsi="宋体"/>
          <w:sz w:val="24"/>
        </w:rPr>
      </w:pPr>
    </w:p>
    <w:p w14:paraId="2A5C9C1A" w14:textId="77777777" w:rsidR="00415927" w:rsidRDefault="00415927" w:rsidP="007974AA">
      <w:pPr>
        <w:rPr>
          <w:rFonts w:ascii="宋体" w:hAnsi="宋体"/>
          <w:sz w:val="24"/>
        </w:rPr>
      </w:pPr>
    </w:p>
    <w:p w14:paraId="6BCDF2F0" w14:textId="77777777" w:rsidR="00415927" w:rsidRDefault="00415927" w:rsidP="007974AA">
      <w:pPr>
        <w:rPr>
          <w:rFonts w:ascii="宋体" w:hAnsi="宋体"/>
          <w:sz w:val="24"/>
        </w:rPr>
      </w:pPr>
    </w:p>
    <w:p w14:paraId="7B1F66D1" w14:textId="77777777" w:rsidR="00415927" w:rsidRDefault="00415927" w:rsidP="007974AA">
      <w:pPr>
        <w:rPr>
          <w:rFonts w:ascii="宋体" w:hAnsi="宋体"/>
          <w:sz w:val="24"/>
        </w:rPr>
      </w:pPr>
    </w:p>
    <w:p w14:paraId="0A4BEB4C" w14:textId="77777777" w:rsidR="00415927" w:rsidRDefault="00415927" w:rsidP="007974AA">
      <w:pPr>
        <w:rPr>
          <w:rFonts w:ascii="宋体" w:hAnsi="宋体"/>
          <w:sz w:val="24"/>
        </w:rPr>
      </w:pPr>
    </w:p>
    <w:p w14:paraId="7B0B7F12" w14:textId="77777777" w:rsidR="00415927" w:rsidRDefault="00415927" w:rsidP="007974AA">
      <w:pPr>
        <w:rPr>
          <w:rFonts w:ascii="宋体" w:hAnsi="宋体"/>
          <w:sz w:val="24"/>
        </w:rPr>
      </w:pPr>
    </w:p>
    <w:p w14:paraId="5CC9DFA6" w14:textId="77777777" w:rsidR="00415927" w:rsidRDefault="00415927" w:rsidP="007974AA">
      <w:pPr>
        <w:rPr>
          <w:rFonts w:ascii="宋体" w:hAnsi="宋体"/>
          <w:sz w:val="24"/>
        </w:rPr>
      </w:pPr>
    </w:p>
    <w:p w14:paraId="77CA7CEC" w14:textId="77777777" w:rsidR="00415927" w:rsidRDefault="00415927" w:rsidP="007974AA">
      <w:pPr>
        <w:rPr>
          <w:rFonts w:ascii="宋体" w:hAnsi="宋体"/>
          <w:sz w:val="24"/>
        </w:rPr>
      </w:pPr>
    </w:p>
    <w:p w14:paraId="1BD81E0C" w14:textId="77777777" w:rsidR="00415927" w:rsidRDefault="00415927" w:rsidP="007974AA">
      <w:pPr>
        <w:rPr>
          <w:rFonts w:ascii="宋体" w:hAnsi="宋体"/>
          <w:sz w:val="24"/>
        </w:rPr>
      </w:pPr>
    </w:p>
    <w:p w14:paraId="3E606640" w14:textId="77777777" w:rsidR="00415927" w:rsidRDefault="00415927" w:rsidP="007974AA">
      <w:pPr>
        <w:rPr>
          <w:rFonts w:ascii="宋体" w:hAnsi="宋体"/>
          <w:sz w:val="24"/>
        </w:rPr>
      </w:pPr>
    </w:p>
    <w:p w14:paraId="2EB02399" w14:textId="77777777" w:rsidR="00415927" w:rsidRDefault="00415927" w:rsidP="007974AA">
      <w:pPr>
        <w:rPr>
          <w:rFonts w:ascii="宋体" w:hAnsi="宋体"/>
          <w:sz w:val="24"/>
        </w:rPr>
      </w:pPr>
    </w:p>
    <w:p w14:paraId="0B741033" w14:textId="77777777" w:rsidR="00415927" w:rsidRDefault="00415927" w:rsidP="007974AA">
      <w:pPr>
        <w:rPr>
          <w:rFonts w:ascii="宋体" w:hAnsi="宋体"/>
          <w:sz w:val="24"/>
        </w:rPr>
      </w:pPr>
    </w:p>
    <w:p w14:paraId="4D5A08B6" w14:textId="28703B47" w:rsidR="00E767C2" w:rsidRPr="006C106C" w:rsidRDefault="00415927" w:rsidP="00415927">
      <w:pPr>
        <w:pStyle w:val="1"/>
        <w:rPr>
          <w:rFonts w:ascii="黑体" w:eastAsia="黑体" w:hAnsi="黑体"/>
          <w:sz w:val="32"/>
          <w:szCs w:val="32"/>
        </w:rPr>
      </w:pPr>
      <w:bookmarkStart w:id="0" w:name="_Toc44668292"/>
      <w:r w:rsidRPr="006C106C">
        <w:rPr>
          <w:rFonts w:ascii="黑体" w:eastAsia="黑体" w:hAnsi="黑体" w:hint="eastAsia"/>
          <w:sz w:val="32"/>
          <w:szCs w:val="32"/>
        </w:rPr>
        <w:lastRenderedPageBreak/>
        <w:t>1</w:t>
      </w:r>
      <w:r w:rsidRPr="006C106C">
        <w:rPr>
          <w:rFonts w:ascii="黑体" w:eastAsia="黑体" w:hAnsi="黑体"/>
          <w:sz w:val="32"/>
          <w:szCs w:val="32"/>
        </w:rPr>
        <w:t>.</w:t>
      </w:r>
      <w:r w:rsidR="00AA17D8" w:rsidRPr="006C106C">
        <w:rPr>
          <w:rFonts w:ascii="黑体" w:eastAsia="黑体" w:hAnsi="黑体" w:hint="eastAsia"/>
          <w:sz w:val="32"/>
          <w:szCs w:val="32"/>
        </w:rPr>
        <w:t>立项概述</w:t>
      </w:r>
      <w:bookmarkEnd w:id="0"/>
    </w:p>
    <w:p w14:paraId="120D08B5" w14:textId="1211E861" w:rsidR="00E767C2" w:rsidRDefault="00AA17D8">
      <w:pPr>
        <w:ind w:firstLineChars="200" w:firstLine="480"/>
        <w:rPr>
          <w:rFonts w:ascii="宋体" w:hAnsi="宋体"/>
          <w:color w:val="000000"/>
          <w:sz w:val="24"/>
        </w:rPr>
      </w:pPr>
      <w:bookmarkStart w:id="1" w:name="_GoBack"/>
      <w:r>
        <w:rPr>
          <w:rFonts w:ascii="宋体" w:hAnsi="宋体" w:hint="eastAsia"/>
          <w:color w:val="000000"/>
          <w:sz w:val="24"/>
        </w:rPr>
        <w:t>在如今老龄化社会的趋势下，个人健康管理的重要性日益凸显，如何科学的养生已成为公众关注的焦点问题之一。为方便大众更直观地掌握自</w:t>
      </w:r>
      <w:r w:rsidR="00DC2CEB">
        <w:rPr>
          <w:rFonts w:ascii="宋体" w:hAnsi="宋体" w:hint="eastAsia"/>
          <w:color w:val="000000"/>
          <w:sz w:val="24"/>
        </w:rPr>
        <w:t>身健康情况、更便捷地记录体检数据并能够获得科学的疗养建议，</w:t>
      </w:r>
      <w:r w:rsidR="0086057A">
        <w:rPr>
          <w:rFonts w:ascii="宋体" w:hAnsi="宋体" w:hint="eastAsia"/>
          <w:color w:val="000000"/>
          <w:sz w:val="24"/>
        </w:rPr>
        <w:t>个人健康记录</w:t>
      </w:r>
      <w:r>
        <w:rPr>
          <w:rFonts w:ascii="宋体" w:hAnsi="宋体" w:hint="eastAsia"/>
          <w:color w:val="000000"/>
          <w:sz w:val="24"/>
        </w:rPr>
        <w:t>APP——将用户每次的体检数据可视化显示并为用户提供科学的养生建议的APP——能够实实在在地解决大众养生烦恼，既是一款的个人健康管理应用，又是一个帮助用户预防潜在健康风险（如较难察觉的慢性病等）的好帮手。</w:t>
      </w:r>
      <w:bookmarkEnd w:id="1"/>
    </w:p>
    <w:p w14:paraId="1913D263" w14:textId="77777777" w:rsidR="00E767C2" w:rsidRDefault="00AA17D8">
      <w:pPr>
        <w:ind w:firstLineChars="200" w:firstLine="480"/>
        <w:rPr>
          <w:rFonts w:ascii="宋体" w:hAnsi="宋体"/>
          <w:color w:val="000000"/>
          <w:sz w:val="24"/>
        </w:rPr>
      </w:pPr>
      <w:r>
        <w:rPr>
          <w:rFonts w:ascii="宋体" w:hAnsi="宋体" w:hint="eastAsia"/>
          <w:color w:val="000000"/>
          <w:sz w:val="24"/>
        </w:rPr>
        <w:t>目前国内关于此方面的APP分为以下几类：简单的健康自测工具，体检预约，套餐选购工具，初级健康档案管理工具，供求信息对接平台等。它们多存在定位人群窄，使用人群少，功能较为单一等问题。目前国外的一些公司正大力开发可以利用智能手机自我检测健康状况的小型医疗器械，用户以此检测身体情况。总体来说，目前市场上的体检类APP在基本功能的开发、应用创新、市场影响力等方面表现一般。</w:t>
      </w:r>
    </w:p>
    <w:p w14:paraId="287AD025" w14:textId="62ABE52E" w:rsidR="00E767C2" w:rsidRDefault="00985CCE" w:rsidP="00985CCE">
      <w:pPr>
        <w:ind w:firstLineChars="200" w:firstLine="480"/>
        <w:rPr>
          <w:rFonts w:ascii="宋体" w:hAnsi="宋体"/>
          <w:color w:val="000000"/>
          <w:sz w:val="24"/>
        </w:rPr>
      </w:pPr>
      <w:r w:rsidRPr="00985CCE">
        <w:rPr>
          <w:rFonts w:ascii="宋体" w:hAnsi="宋体" w:hint="eastAsia"/>
          <w:color w:val="000000"/>
          <w:sz w:val="24"/>
        </w:rPr>
        <w:t>个人健康记录系统</w:t>
      </w:r>
      <w:r w:rsidR="00AA17D8">
        <w:rPr>
          <w:rFonts w:ascii="宋体" w:hAnsi="宋体" w:hint="eastAsia"/>
          <w:color w:val="000000"/>
          <w:sz w:val="24"/>
        </w:rPr>
        <w:t>（下称“本产品”）通过分析体检数据、比对参考标准、呈现丰富的可视化图形图像等方法为用户形成具有针对性的随身体检档案与保健养生方案，并可以作为参考档案以协助用户在就医时向医生直观地说明自身健康情况。本应用旨在帮助用户提高预防保健意识、掌握每个阶段的健康情况，调整生活规律、矫正不良习惯以期获得最佳的健康状态或恢复效果。</w:t>
      </w:r>
    </w:p>
    <w:p w14:paraId="0A8FED6B" w14:textId="77777777" w:rsidR="00E767C2" w:rsidRDefault="00AA17D8">
      <w:pPr>
        <w:ind w:firstLineChars="200" w:firstLine="480"/>
        <w:rPr>
          <w:rFonts w:ascii="宋体" w:hAnsi="宋体"/>
          <w:kern w:val="0"/>
          <w:sz w:val="24"/>
        </w:rPr>
      </w:pPr>
      <w:r>
        <w:rPr>
          <w:rFonts w:ascii="宋体" w:hAnsi="宋体" w:hint="eastAsia"/>
          <w:kern w:val="0"/>
          <w:sz w:val="24"/>
        </w:rPr>
        <w:t>对于本项目，我们拟采用手机APP的形式进行产品的开发。软件模型采用快速原型模型，能够减少由于需求不明带来的开发风险，重视用户体验并不断演化完善，最终达到用户满意的状态。同时</w:t>
      </w:r>
      <w:r>
        <w:rPr>
          <w:rFonts w:ascii="宋体" w:hAnsi="宋体" w:hint="eastAsia"/>
          <w:sz w:val="24"/>
        </w:rPr>
        <w:t>经过对Android app开发的分析，所采用的框架和技术在市面上均已大量使用，技术可以说已经非常成熟，所采用的技术在理论上均可实现。</w:t>
      </w:r>
    </w:p>
    <w:p w14:paraId="4E93CA68" w14:textId="3F28CEEC" w:rsidR="00E767C2" w:rsidRDefault="0041397B">
      <w:pPr>
        <w:ind w:firstLineChars="200" w:firstLine="480"/>
        <w:rPr>
          <w:rFonts w:ascii="宋体" w:hAnsi="宋体"/>
          <w:color w:val="000000"/>
          <w:sz w:val="24"/>
        </w:rPr>
      </w:pPr>
      <w:r w:rsidRPr="00985CCE">
        <w:rPr>
          <w:rFonts w:ascii="宋体" w:hAnsi="宋体" w:hint="eastAsia"/>
          <w:color w:val="000000"/>
          <w:sz w:val="24"/>
        </w:rPr>
        <w:t>个人健康记录系统</w:t>
      </w:r>
      <w:r w:rsidR="00AA17D8">
        <w:rPr>
          <w:rFonts w:ascii="宋体" w:hAnsi="宋体" w:hint="eastAsia"/>
          <w:color w:val="000000"/>
          <w:sz w:val="24"/>
        </w:rPr>
        <w:t>不仅具有适用人群广泛、使用便捷、显示直观、数据准确等特点，并且本产品在后期可以同医疗保险等行业进行合作，市场前景尤为可观。</w:t>
      </w:r>
    </w:p>
    <w:p w14:paraId="32A860B8" w14:textId="77777777" w:rsidR="00E767C2" w:rsidRDefault="00E767C2" w:rsidP="00255EA9">
      <w:pPr>
        <w:rPr>
          <w:rFonts w:ascii="宋体" w:hAnsi="宋体"/>
          <w:color w:val="000000"/>
          <w:sz w:val="24"/>
        </w:rPr>
      </w:pPr>
    </w:p>
    <w:p w14:paraId="009330BD" w14:textId="31A850DA" w:rsidR="00E767C2" w:rsidRPr="006C106C" w:rsidRDefault="00415927" w:rsidP="00415927">
      <w:pPr>
        <w:pStyle w:val="1"/>
        <w:rPr>
          <w:rFonts w:ascii="黑体" w:eastAsia="黑体" w:hAnsi="黑体"/>
          <w:sz w:val="32"/>
          <w:szCs w:val="32"/>
        </w:rPr>
      </w:pPr>
      <w:bookmarkStart w:id="2" w:name="_Toc44668293"/>
      <w:r w:rsidRPr="006C106C">
        <w:rPr>
          <w:rFonts w:ascii="黑体" w:eastAsia="黑体" w:hAnsi="黑体" w:hint="eastAsia"/>
          <w:sz w:val="32"/>
          <w:szCs w:val="32"/>
        </w:rPr>
        <w:t>2.</w:t>
      </w:r>
      <w:r w:rsidR="006641DC" w:rsidRPr="006C106C">
        <w:rPr>
          <w:rFonts w:ascii="黑体" w:eastAsia="黑体" w:hAnsi="黑体" w:hint="eastAsia"/>
          <w:sz w:val="32"/>
          <w:szCs w:val="32"/>
        </w:rPr>
        <w:t>人员分工</w:t>
      </w:r>
      <w:bookmarkEnd w:id="2"/>
    </w:p>
    <w:p w14:paraId="2C9E6FDB" w14:textId="32442164" w:rsidR="00E767C2" w:rsidRDefault="00255EA9">
      <w:pPr>
        <w:jc w:val="left"/>
        <w:rPr>
          <w:rFonts w:ascii="宋体" w:hAnsi="宋体"/>
          <w:sz w:val="24"/>
        </w:rPr>
      </w:pPr>
      <w:r>
        <w:rPr>
          <w:rFonts w:ascii="宋体" w:hAnsi="宋体"/>
          <w:sz w:val="24"/>
        </w:rPr>
        <w:tab/>
      </w:r>
      <w:r>
        <w:rPr>
          <w:rFonts w:ascii="宋体" w:hAnsi="宋体" w:hint="eastAsia"/>
          <w:sz w:val="24"/>
        </w:rPr>
        <w:t>经分析，本项目的人员分工如下表所示：</w:t>
      </w:r>
    </w:p>
    <w:p w14:paraId="13959EEB" w14:textId="7D5C2A6C" w:rsidR="00E767C2" w:rsidRDefault="00AA17D8" w:rsidP="00C73DC0">
      <w:pPr>
        <w:jc w:val="center"/>
        <w:rPr>
          <w:rFonts w:ascii="宋体" w:hAnsi="宋体"/>
          <w:sz w:val="24"/>
        </w:rPr>
      </w:pPr>
      <w:r>
        <w:rPr>
          <w:rFonts w:ascii="宋体" w:hAnsi="宋体" w:hint="eastAsia"/>
          <w:sz w:val="24"/>
        </w:rPr>
        <w:t>表2.</w:t>
      </w:r>
      <w:r w:rsidR="006641DC">
        <w:rPr>
          <w:rFonts w:ascii="宋体" w:hAnsi="宋体"/>
          <w:sz w:val="24"/>
        </w:rPr>
        <w:t>1</w:t>
      </w:r>
      <w:r>
        <w:rPr>
          <w:rFonts w:ascii="宋体" w:hAnsi="宋体" w:hint="eastAsia"/>
          <w:sz w:val="24"/>
        </w:rPr>
        <w:t xml:space="preserve"> </w:t>
      </w:r>
      <w:r w:rsidR="006641DC">
        <w:rPr>
          <w:rFonts w:ascii="宋体" w:hAnsi="宋体" w:hint="eastAsia"/>
          <w:sz w:val="24"/>
        </w:rPr>
        <w:t>项目</w:t>
      </w:r>
      <w:r>
        <w:rPr>
          <w:rFonts w:ascii="宋体" w:hAnsi="宋体" w:hint="eastAsia"/>
          <w:sz w:val="24"/>
        </w:rPr>
        <w:t>分工</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42"/>
        <w:gridCol w:w="992"/>
        <w:gridCol w:w="3969"/>
        <w:gridCol w:w="1417"/>
      </w:tblGrid>
      <w:tr w:rsidR="00C73DC0" w14:paraId="2B539B1B" w14:textId="77777777" w:rsidTr="006457EA">
        <w:trPr>
          <w:trHeight w:val="442"/>
        </w:trPr>
        <w:tc>
          <w:tcPr>
            <w:tcW w:w="2142" w:type="dxa"/>
            <w:tcBorders>
              <w:tl2br w:val="nil"/>
              <w:tr2bl w:val="nil"/>
            </w:tcBorders>
            <w:shd w:val="clear" w:color="auto" w:fill="auto"/>
            <w:vAlign w:val="center"/>
          </w:tcPr>
          <w:p w14:paraId="6DFE636D" w14:textId="77777777" w:rsidR="00C73DC0" w:rsidRDefault="00C73DC0" w:rsidP="00C73DC0">
            <w:pPr>
              <w:widowControl/>
              <w:jc w:val="center"/>
              <w:textAlignment w:val="center"/>
              <w:rPr>
                <w:rFonts w:ascii="宋体" w:hAnsi="宋体"/>
                <w:color w:val="000000"/>
                <w:sz w:val="24"/>
              </w:rPr>
            </w:pPr>
            <w:r>
              <w:rPr>
                <w:rFonts w:ascii="宋体" w:hAnsi="宋体" w:hint="eastAsia"/>
                <w:color w:val="000000"/>
                <w:sz w:val="24"/>
              </w:rPr>
              <w:t>学号</w:t>
            </w:r>
          </w:p>
        </w:tc>
        <w:tc>
          <w:tcPr>
            <w:tcW w:w="992" w:type="dxa"/>
            <w:tcBorders>
              <w:tl2br w:val="nil"/>
              <w:tr2bl w:val="nil"/>
            </w:tcBorders>
            <w:shd w:val="clear" w:color="auto" w:fill="auto"/>
            <w:vAlign w:val="center"/>
          </w:tcPr>
          <w:p w14:paraId="5339466E" w14:textId="1F1D5898" w:rsidR="00C73DC0" w:rsidRDefault="00C73DC0" w:rsidP="00C73DC0">
            <w:pPr>
              <w:widowControl/>
              <w:jc w:val="center"/>
              <w:textAlignment w:val="center"/>
              <w:rPr>
                <w:rFonts w:ascii="宋体" w:hAnsi="宋体"/>
                <w:color w:val="000000"/>
                <w:sz w:val="24"/>
              </w:rPr>
            </w:pPr>
            <w:r>
              <w:rPr>
                <w:rFonts w:ascii="宋体" w:hAnsi="宋体" w:hint="eastAsia"/>
                <w:color w:val="000000"/>
                <w:kern w:val="0"/>
                <w:sz w:val="24"/>
              </w:rPr>
              <w:t>开发人员</w:t>
            </w:r>
          </w:p>
        </w:tc>
        <w:tc>
          <w:tcPr>
            <w:tcW w:w="3969" w:type="dxa"/>
            <w:tcBorders>
              <w:tl2br w:val="nil"/>
              <w:tr2bl w:val="nil"/>
            </w:tcBorders>
            <w:vAlign w:val="center"/>
          </w:tcPr>
          <w:p w14:paraId="1D2BF143" w14:textId="21E16B3F" w:rsidR="00C73DC0" w:rsidRDefault="00C73DC0" w:rsidP="00C73DC0">
            <w:pPr>
              <w:jc w:val="center"/>
              <w:rPr>
                <w:rFonts w:ascii="宋体" w:hAnsi="宋体"/>
                <w:color w:val="000000"/>
                <w:sz w:val="24"/>
              </w:rPr>
            </w:pPr>
            <w:r>
              <w:rPr>
                <w:rFonts w:ascii="宋体" w:hAnsi="宋体" w:hint="eastAsia"/>
                <w:color w:val="000000"/>
                <w:sz w:val="24"/>
              </w:rPr>
              <w:t>项目分工</w:t>
            </w:r>
          </w:p>
        </w:tc>
        <w:tc>
          <w:tcPr>
            <w:tcW w:w="1417" w:type="dxa"/>
            <w:tcBorders>
              <w:tl2br w:val="nil"/>
              <w:tr2bl w:val="nil"/>
            </w:tcBorders>
            <w:shd w:val="clear" w:color="auto" w:fill="auto"/>
            <w:vAlign w:val="center"/>
          </w:tcPr>
          <w:p w14:paraId="574FD149" w14:textId="2D25C60F" w:rsidR="00C73DC0" w:rsidRDefault="00C73DC0" w:rsidP="00C73DC0">
            <w:pPr>
              <w:jc w:val="center"/>
              <w:rPr>
                <w:rFonts w:ascii="宋体" w:hAnsi="宋体"/>
                <w:color w:val="000000"/>
                <w:sz w:val="24"/>
              </w:rPr>
            </w:pPr>
            <w:r>
              <w:rPr>
                <w:rFonts w:ascii="宋体" w:hAnsi="宋体" w:hint="eastAsia"/>
                <w:color w:val="000000"/>
                <w:sz w:val="24"/>
              </w:rPr>
              <w:t>其他职务</w:t>
            </w:r>
          </w:p>
        </w:tc>
      </w:tr>
      <w:tr w:rsidR="00C73DC0" w14:paraId="4B6D6D59" w14:textId="77777777" w:rsidTr="006457EA">
        <w:trPr>
          <w:trHeight w:val="442"/>
        </w:trPr>
        <w:tc>
          <w:tcPr>
            <w:tcW w:w="2142" w:type="dxa"/>
            <w:tcBorders>
              <w:tl2br w:val="nil"/>
              <w:tr2bl w:val="nil"/>
            </w:tcBorders>
            <w:shd w:val="clear" w:color="auto" w:fill="auto"/>
            <w:vAlign w:val="center"/>
          </w:tcPr>
          <w:p w14:paraId="4172127B" w14:textId="26634332" w:rsidR="00C73DC0" w:rsidRDefault="00C73DC0" w:rsidP="00C73DC0">
            <w:pPr>
              <w:widowControl/>
              <w:jc w:val="center"/>
              <w:textAlignment w:val="center"/>
              <w:rPr>
                <w:rFonts w:ascii="宋体" w:hAnsi="宋体"/>
                <w:color w:val="000000"/>
                <w:sz w:val="24"/>
              </w:rPr>
            </w:pPr>
            <w:r w:rsidRPr="006641DC">
              <w:rPr>
                <w:rFonts w:ascii="宋体" w:hAnsi="宋体"/>
                <w:color w:val="000000"/>
                <w:kern w:val="0"/>
                <w:sz w:val="24"/>
              </w:rPr>
              <w:t>201912172014277</w:t>
            </w:r>
          </w:p>
        </w:tc>
        <w:tc>
          <w:tcPr>
            <w:tcW w:w="992" w:type="dxa"/>
            <w:tcBorders>
              <w:tl2br w:val="nil"/>
              <w:tr2bl w:val="nil"/>
            </w:tcBorders>
            <w:shd w:val="clear" w:color="auto" w:fill="auto"/>
            <w:vAlign w:val="center"/>
          </w:tcPr>
          <w:p w14:paraId="503BD0F3" w14:textId="49159A19" w:rsidR="00C73DC0" w:rsidRDefault="00C73DC0" w:rsidP="00C73DC0">
            <w:pPr>
              <w:widowControl/>
              <w:jc w:val="center"/>
              <w:textAlignment w:val="center"/>
              <w:rPr>
                <w:rFonts w:ascii="宋体" w:hAnsi="宋体"/>
                <w:color w:val="000000"/>
                <w:sz w:val="24"/>
              </w:rPr>
            </w:pPr>
            <w:r>
              <w:rPr>
                <w:rFonts w:ascii="宋体" w:hAnsi="宋体" w:hint="eastAsia"/>
                <w:color w:val="000000"/>
                <w:kern w:val="0"/>
                <w:sz w:val="24"/>
              </w:rPr>
              <w:t>李鹏翔</w:t>
            </w:r>
          </w:p>
        </w:tc>
        <w:tc>
          <w:tcPr>
            <w:tcW w:w="3969" w:type="dxa"/>
            <w:tcBorders>
              <w:tl2br w:val="nil"/>
              <w:tr2bl w:val="nil"/>
            </w:tcBorders>
            <w:vAlign w:val="center"/>
          </w:tcPr>
          <w:p w14:paraId="7C204C1E" w14:textId="408C2197" w:rsidR="00C73DC0" w:rsidRDefault="00C73DC0" w:rsidP="00C73DC0">
            <w:pPr>
              <w:jc w:val="center"/>
              <w:rPr>
                <w:rFonts w:ascii="宋体" w:hAnsi="宋体"/>
                <w:color w:val="000000"/>
                <w:sz w:val="24"/>
              </w:rPr>
            </w:pPr>
            <w:r>
              <w:rPr>
                <w:rFonts w:ascii="宋体" w:hAnsi="宋体" w:hint="eastAsia"/>
                <w:sz w:val="24"/>
              </w:rPr>
              <w:t>后端开发与</w:t>
            </w:r>
            <w:r w:rsidR="001F4C5C">
              <w:rPr>
                <w:rFonts w:ascii="宋体" w:hAnsi="宋体" w:hint="eastAsia"/>
                <w:sz w:val="24"/>
              </w:rPr>
              <w:t>服务器</w:t>
            </w:r>
            <w:r>
              <w:rPr>
                <w:rFonts w:ascii="宋体" w:hAnsi="宋体" w:hint="eastAsia"/>
                <w:sz w:val="24"/>
              </w:rPr>
              <w:t>配置</w:t>
            </w:r>
          </w:p>
        </w:tc>
        <w:tc>
          <w:tcPr>
            <w:tcW w:w="1417" w:type="dxa"/>
            <w:tcBorders>
              <w:tl2br w:val="nil"/>
              <w:tr2bl w:val="nil"/>
            </w:tcBorders>
            <w:shd w:val="clear" w:color="auto" w:fill="auto"/>
            <w:vAlign w:val="center"/>
          </w:tcPr>
          <w:p w14:paraId="21CBD312" w14:textId="22104A2B" w:rsidR="00C73DC0" w:rsidRDefault="00C73DC0" w:rsidP="00C73DC0">
            <w:pPr>
              <w:jc w:val="center"/>
              <w:rPr>
                <w:rFonts w:ascii="宋体" w:hAnsi="宋体"/>
                <w:color w:val="000000"/>
                <w:sz w:val="24"/>
              </w:rPr>
            </w:pPr>
            <w:r w:rsidRPr="006641DC">
              <w:rPr>
                <w:rFonts w:ascii="宋体" w:hAnsi="宋体" w:hint="eastAsia"/>
                <w:color w:val="000000"/>
                <w:sz w:val="24"/>
              </w:rPr>
              <w:t>配置管理员</w:t>
            </w:r>
          </w:p>
        </w:tc>
      </w:tr>
      <w:tr w:rsidR="00C73DC0" w:rsidRPr="00AB11E7" w14:paraId="20614869" w14:textId="77777777" w:rsidTr="006457EA">
        <w:trPr>
          <w:trHeight w:val="442"/>
        </w:trPr>
        <w:tc>
          <w:tcPr>
            <w:tcW w:w="2142" w:type="dxa"/>
            <w:tcBorders>
              <w:tl2br w:val="nil"/>
              <w:tr2bl w:val="nil"/>
            </w:tcBorders>
            <w:shd w:val="clear" w:color="auto" w:fill="auto"/>
            <w:vAlign w:val="center"/>
          </w:tcPr>
          <w:p w14:paraId="4008C606" w14:textId="65FA060C" w:rsidR="00C73DC0" w:rsidRPr="00AB11E7" w:rsidRDefault="00C73DC0" w:rsidP="00C73DC0">
            <w:pPr>
              <w:widowControl/>
              <w:jc w:val="center"/>
              <w:textAlignment w:val="center"/>
              <w:rPr>
                <w:rFonts w:ascii="宋体" w:hAnsi="宋体"/>
                <w:color w:val="000000"/>
                <w:kern w:val="0"/>
                <w:sz w:val="24"/>
              </w:rPr>
            </w:pPr>
            <w:r w:rsidRPr="006641DC">
              <w:rPr>
                <w:rFonts w:ascii="宋体" w:hAnsi="宋体"/>
                <w:color w:val="000000"/>
                <w:kern w:val="0"/>
                <w:sz w:val="24"/>
              </w:rPr>
              <w:t>201912592014646</w:t>
            </w:r>
          </w:p>
        </w:tc>
        <w:tc>
          <w:tcPr>
            <w:tcW w:w="992" w:type="dxa"/>
            <w:tcBorders>
              <w:tl2br w:val="nil"/>
              <w:tr2bl w:val="nil"/>
            </w:tcBorders>
            <w:shd w:val="clear" w:color="auto" w:fill="auto"/>
            <w:vAlign w:val="center"/>
          </w:tcPr>
          <w:p w14:paraId="2BA1B417" w14:textId="43C6DD91" w:rsidR="00C73DC0" w:rsidRPr="00AB11E7" w:rsidRDefault="00C73DC0" w:rsidP="00C73DC0">
            <w:pPr>
              <w:widowControl/>
              <w:jc w:val="center"/>
              <w:textAlignment w:val="center"/>
              <w:rPr>
                <w:rFonts w:ascii="宋体" w:hAnsi="宋体"/>
                <w:color w:val="000000"/>
                <w:kern w:val="0"/>
                <w:sz w:val="24"/>
              </w:rPr>
            </w:pPr>
            <w:r>
              <w:rPr>
                <w:rFonts w:ascii="宋体" w:hAnsi="宋体" w:hint="eastAsia"/>
                <w:color w:val="000000"/>
                <w:kern w:val="0"/>
                <w:sz w:val="24"/>
              </w:rPr>
              <w:t>魏金峰</w:t>
            </w:r>
          </w:p>
        </w:tc>
        <w:tc>
          <w:tcPr>
            <w:tcW w:w="3969" w:type="dxa"/>
            <w:tcBorders>
              <w:tl2br w:val="nil"/>
              <w:tr2bl w:val="nil"/>
            </w:tcBorders>
            <w:vAlign w:val="center"/>
          </w:tcPr>
          <w:p w14:paraId="09BDB1C8" w14:textId="3F2ECA09" w:rsidR="00C73DC0" w:rsidRPr="00AB11E7" w:rsidRDefault="00C73DC0" w:rsidP="00AB11E7">
            <w:pPr>
              <w:widowControl/>
              <w:jc w:val="center"/>
              <w:textAlignment w:val="center"/>
              <w:rPr>
                <w:rFonts w:ascii="宋体" w:hAnsi="宋体"/>
                <w:color w:val="000000"/>
                <w:kern w:val="0"/>
                <w:sz w:val="24"/>
              </w:rPr>
            </w:pPr>
            <w:r w:rsidRPr="00AB11E7">
              <w:rPr>
                <w:rFonts w:ascii="宋体" w:hAnsi="宋体" w:hint="eastAsia"/>
                <w:color w:val="000000"/>
                <w:kern w:val="0"/>
                <w:sz w:val="24"/>
              </w:rPr>
              <w:t>应用前端界面的开发</w:t>
            </w:r>
          </w:p>
        </w:tc>
        <w:tc>
          <w:tcPr>
            <w:tcW w:w="1417" w:type="dxa"/>
            <w:tcBorders>
              <w:tl2br w:val="nil"/>
              <w:tr2bl w:val="nil"/>
            </w:tcBorders>
            <w:shd w:val="clear" w:color="auto" w:fill="auto"/>
            <w:vAlign w:val="center"/>
          </w:tcPr>
          <w:p w14:paraId="75869D03" w14:textId="01098441" w:rsidR="00C73DC0" w:rsidRPr="00AB11E7" w:rsidRDefault="00C73DC0" w:rsidP="00AB11E7">
            <w:pPr>
              <w:widowControl/>
              <w:jc w:val="center"/>
              <w:textAlignment w:val="center"/>
              <w:rPr>
                <w:rFonts w:ascii="宋体" w:hAnsi="宋体"/>
                <w:color w:val="000000"/>
                <w:kern w:val="0"/>
                <w:sz w:val="24"/>
              </w:rPr>
            </w:pPr>
            <w:r w:rsidRPr="00AB11E7">
              <w:rPr>
                <w:rFonts w:ascii="宋体" w:hAnsi="宋体" w:hint="eastAsia"/>
                <w:color w:val="000000"/>
                <w:kern w:val="0"/>
                <w:sz w:val="24"/>
              </w:rPr>
              <w:t>质量保证员</w:t>
            </w:r>
          </w:p>
        </w:tc>
      </w:tr>
      <w:tr w:rsidR="00C73DC0" w:rsidRPr="00AB11E7" w14:paraId="1D7EACFA" w14:textId="77777777" w:rsidTr="006457EA">
        <w:tblPrEx>
          <w:tblCellMar>
            <w:left w:w="108" w:type="dxa"/>
            <w:right w:w="108" w:type="dxa"/>
          </w:tblCellMar>
        </w:tblPrEx>
        <w:trPr>
          <w:trHeight w:val="591"/>
        </w:trPr>
        <w:tc>
          <w:tcPr>
            <w:tcW w:w="2142" w:type="dxa"/>
            <w:tcBorders>
              <w:tl2br w:val="nil"/>
              <w:tr2bl w:val="nil"/>
            </w:tcBorders>
            <w:shd w:val="clear" w:color="auto" w:fill="auto"/>
            <w:vAlign w:val="center"/>
          </w:tcPr>
          <w:p w14:paraId="4F23BAD6" w14:textId="7390CC01" w:rsidR="00C73DC0" w:rsidRPr="00AB11E7" w:rsidRDefault="006457EA" w:rsidP="00C73DC0">
            <w:pPr>
              <w:widowControl/>
              <w:jc w:val="center"/>
              <w:textAlignment w:val="center"/>
              <w:rPr>
                <w:rFonts w:ascii="宋体" w:hAnsi="宋体"/>
                <w:color w:val="000000"/>
                <w:kern w:val="0"/>
                <w:sz w:val="24"/>
              </w:rPr>
            </w:pPr>
            <w:r w:rsidRPr="00AB11E7">
              <w:rPr>
                <w:rFonts w:ascii="宋体" w:hAnsi="宋体"/>
                <w:color w:val="000000"/>
                <w:kern w:val="0"/>
                <w:sz w:val="24"/>
              </w:rPr>
              <w:t>201922172014363</w:t>
            </w:r>
          </w:p>
        </w:tc>
        <w:tc>
          <w:tcPr>
            <w:tcW w:w="992" w:type="dxa"/>
            <w:tcBorders>
              <w:tl2br w:val="nil"/>
              <w:tr2bl w:val="nil"/>
            </w:tcBorders>
            <w:shd w:val="clear" w:color="auto" w:fill="auto"/>
            <w:vAlign w:val="center"/>
          </w:tcPr>
          <w:p w14:paraId="28C383A7" w14:textId="342D896F" w:rsidR="00C73DC0" w:rsidRPr="00AB11E7" w:rsidRDefault="00C73DC0" w:rsidP="00C73DC0">
            <w:pPr>
              <w:widowControl/>
              <w:jc w:val="center"/>
              <w:textAlignment w:val="center"/>
              <w:rPr>
                <w:rFonts w:ascii="宋体" w:hAnsi="宋体"/>
                <w:color w:val="000000"/>
                <w:kern w:val="0"/>
                <w:sz w:val="24"/>
              </w:rPr>
            </w:pPr>
            <w:r>
              <w:rPr>
                <w:rFonts w:ascii="宋体" w:hAnsi="宋体" w:hint="eastAsia"/>
                <w:color w:val="000000"/>
                <w:kern w:val="0"/>
                <w:sz w:val="24"/>
              </w:rPr>
              <w:t>李祥瑞</w:t>
            </w:r>
          </w:p>
        </w:tc>
        <w:tc>
          <w:tcPr>
            <w:tcW w:w="3969" w:type="dxa"/>
            <w:tcBorders>
              <w:tl2br w:val="nil"/>
              <w:tr2bl w:val="nil"/>
            </w:tcBorders>
            <w:vAlign w:val="center"/>
          </w:tcPr>
          <w:p w14:paraId="0F38E4B8" w14:textId="7E39F6B0" w:rsidR="00C73DC0" w:rsidRPr="00AB11E7" w:rsidRDefault="00D47EDF" w:rsidP="00AB11E7">
            <w:pPr>
              <w:widowControl/>
              <w:jc w:val="center"/>
              <w:textAlignment w:val="center"/>
              <w:rPr>
                <w:rFonts w:ascii="宋体" w:hAnsi="宋体"/>
                <w:color w:val="000000"/>
                <w:kern w:val="0"/>
                <w:sz w:val="24"/>
              </w:rPr>
            </w:pPr>
            <w:r>
              <w:rPr>
                <w:rFonts w:ascii="宋体" w:hAnsi="宋体" w:hint="eastAsia"/>
                <w:color w:val="000000"/>
                <w:kern w:val="0"/>
                <w:sz w:val="24"/>
              </w:rPr>
              <w:t>版本控制、</w:t>
            </w:r>
            <w:r w:rsidR="00C73DC0" w:rsidRPr="00AB11E7">
              <w:rPr>
                <w:rFonts w:ascii="宋体" w:hAnsi="宋体" w:hint="eastAsia"/>
                <w:color w:val="000000"/>
                <w:kern w:val="0"/>
                <w:sz w:val="24"/>
              </w:rPr>
              <w:t>需求调研</w:t>
            </w:r>
            <w:r w:rsidR="0027508B" w:rsidRPr="00AB11E7">
              <w:rPr>
                <w:rFonts w:ascii="宋体" w:hAnsi="宋体" w:hint="eastAsia"/>
                <w:color w:val="000000"/>
                <w:kern w:val="0"/>
                <w:sz w:val="24"/>
              </w:rPr>
              <w:t>分析</w:t>
            </w:r>
            <w:r w:rsidR="00C73DC0" w:rsidRPr="00AB11E7">
              <w:rPr>
                <w:rFonts w:ascii="宋体" w:hAnsi="宋体" w:hint="eastAsia"/>
                <w:color w:val="000000"/>
                <w:kern w:val="0"/>
                <w:sz w:val="24"/>
              </w:rPr>
              <w:t>与评审</w:t>
            </w:r>
          </w:p>
        </w:tc>
        <w:tc>
          <w:tcPr>
            <w:tcW w:w="1417" w:type="dxa"/>
            <w:tcBorders>
              <w:tl2br w:val="nil"/>
              <w:tr2bl w:val="nil"/>
            </w:tcBorders>
            <w:shd w:val="clear" w:color="auto" w:fill="auto"/>
            <w:vAlign w:val="center"/>
          </w:tcPr>
          <w:p w14:paraId="6F9E6453" w14:textId="598E89DB" w:rsidR="00C73DC0" w:rsidRPr="00AB11E7" w:rsidRDefault="00C73DC0" w:rsidP="00AB11E7">
            <w:pPr>
              <w:widowControl/>
              <w:jc w:val="center"/>
              <w:textAlignment w:val="center"/>
              <w:rPr>
                <w:rFonts w:ascii="宋体" w:hAnsi="宋体"/>
                <w:color w:val="000000"/>
                <w:kern w:val="0"/>
                <w:sz w:val="24"/>
              </w:rPr>
            </w:pPr>
            <w:r w:rsidRPr="00AB11E7">
              <w:rPr>
                <w:rFonts w:ascii="宋体" w:hAnsi="宋体" w:hint="eastAsia"/>
                <w:color w:val="000000"/>
                <w:kern w:val="0"/>
                <w:sz w:val="24"/>
              </w:rPr>
              <w:t>需求分析师</w:t>
            </w:r>
          </w:p>
        </w:tc>
      </w:tr>
      <w:tr w:rsidR="00C73DC0" w:rsidRPr="00AB11E7" w14:paraId="24260922" w14:textId="77777777" w:rsidTr="006457EA">
        <w:trPr>
          <w:trHeight w:val="442"/>
        </w:trPr>
        <w:tc>
          <w:tcPr>
            <w:tcW w:w="2142" w:type="dxa"/>
            <w:tcBorders>
              <w:tl2br w:val="nil"/>
              <w:tr2bl w:val="nil"/>
            </w:tcBorders>
            <w:shd w:val="clear" w:color="auto" w:fill="auto"/>
            <w:vAlign w:val="center"/>
          </w:tcPr>
          <w:p w14:paraId="1FBEA327" w14:textId="3BABC86E" w:rsidR="00C73DC0" w:rsidRPr="00AB11E7" w:rsidRDefault="00C73DC0" w:rsidP="00C73DC0">
            <w:pPr>
              <w:widowControl/>
              <w:jc w:val="center"/>
              <w:textAlignment w:val="center"/>
              <w:rPr>
                <w:rFonts w:ascii="宋体" w:hAnsi="宋体"/>
                <w:color w:val="000000"/>
                <w:kern w:val="0"/>
                <w:sz w:val="24"/>
              </w:rPr>
            </w:pPr>
            <w:r w:rsidRPr="006641DC">
              <w:rPr>
                <w:rFonts w:ascii="宋体" w:hAnsi="宋体"/>
                <w:color w:val="000000"/>
                <w:kern w:val="0"/>
                <w:sz w:val="24"/>
              </w:rPr>
              <w:lastRenderedPageBreak/>
              <w:t>201922172014399</w:t>
            </w:r>
          </w:p>
        </w:tc>
        <w:tc>
          <w:tcPr>
            <w:tcW w:w="992" w:type="dxa"/>
            <w:tcBorders>
              <w:tl2br w:val="nil"/>
              <w:tr2bl w:val="nil"/>
            </w:tcBorders>
            <w:shd w:val="clear" w:color="auto" w:fill="auto"/>
            <w:vAlign w:val="center"/>
          </w:tcPr>
          <w:p w14:paraId="6F85C8B6" w14:textId="654301FC" w:rsidR="00C73DC0" w:rsidRPr="00AB11E7" w:rsidRDefault="00C73DC0" w:rsidP="00C73DC0">
            <w:pPr>
              <w:widowControl/>
              <w:jc w:val="center"/>
              <w:textAlignment w:val="center"/>
              <w:rPr>
                <w:rFonts w:ascii="宋体" w:hAnsi="宋体"/>
                <w:color w:val="000000"/>
                <w:kern w:val="0"/>
                <w:sz w:val="24"/>
              </w:rPr>
            </w:pPr>
            <w:r>
              <w:rPr>
                <w:rFonts w:ascii="宋体" w:hAnsi="宋体" w:hint="eastAsia"/>
                <w:color w:val="000000"/>
                <w:kern w:val="0"/>
                <w:sz w:val="24"/>
              </w:rPr>
              <w:t>张宇</w:t>
            </w:r>
          </w:p>
        </w:tc>
        <w:tc>
          <w:tcPr>
            <w:tcW w:w="3969" w:type="dxa"/>
            <w:tcBorders>
              <w:tl2br w:val="nil"/>
              <w:tr2bl w:val="nil"/>
            </w:tcBorders>
            <w:vAlign w:val="center"/>
          </w:tcPr>
          <w:p w14:paraId="0179E059" w14:textId="4B6182C6" w:rsidR="00C73DC0" w:rsidRPr="00AB11E7"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设计UI框架、数据可视化设计</w:t>
            </w:r>
            <w:r w:rsidR="0027508B" w:rsidRPr="00AB11E7">
              <w:rPr>
                <w:rFonts w:ascii="宋体" w:hAnsi="宋体" w:hint="eastAsia"/>
                <w:color w:val="000000"/>
                <w:kern w:val="0"/>
                <w:sz w:val="24"/>
              </w:rPr>
              <w:t>实现</w:t>
            </w:r>
          </w:p>
        </w:tc>
        <w:tc>
          <w:tcPr>
            <w:tcW w:w="1417" w:type="dxa"/>
            <w:tcBorders>
              <w:tl2br w:val="nil"/>
              <w:tr2bl w:val="nil"/>
            </w:tcBorders>
            <w:shd w:val="clear" w:color="auto" w:fill="auto"/>
            <w:vAlign w:val="center"/>
          </w:tcPr>
          <w:p w14:paraId="7A71DB22" w14:textId="069FBF32" w:rsidR="00C73DC0" w:rsidRPr="00AB11E7" w:rsidRDefault="00491178"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UI</w:t>
            </w:r>
            <w:r w:rsidR="00C73DC0" w:rsidRPr="00AB11E7">
              <w:rPr>
                <w:rFonts w:ascii="宋体" w:hAnsi="宋体" w:hint="eastAsia"/>
                <w:color w:val="000000"/>
                <w:kern w:val="0"/>
                <w:sz w:val="24"/>
              </w:rPr>
              <w:t>设计师</w:t>
            </w:r>
          </w:p>
        </w:tc>
      </w:tr>
      <w:tr w:rsidR="00C73DC0" w:rsidRPr="00AB11E7" w14:paraId="5CFB3BE2" w14:textId="77777777" w:rsidTr="006457EA">
        <w:trPr>
          <w:trHeight w:val="442"/>
        </w:trPr>
        <w:tc>
          <w:tcPr>
            <w:tcW w:w="2142" w:type="dxa"/>
            <w:tcBorders>
              <w:tl2br w:val="nil"/>
              <w:tr2bl w:val="nil"/>
            </w:tcBorders>
            <w:shd w:val="clear" w:color="auto" w:fill="auto"/>
            <w:vAlign w:val="center"/>
          </w:tcPr>
          <w:p w14:paraId="62391925" w14:textId="53F1BF71" w:rsidR="00C73DC0" w:rsidRPr="00AB11E7" w:rsidRDefault="00C73DC0" w:rsidP="00C73DC0">
            <w:pPr>
              <w:widowControl/>
              <w:jc w:val="center"/>
              <w:textAlignment w:val="center"/>
              <w:rPr>
                <w:rFonts w:ascii="宋体" w:hAnsi="宋体"/>
                <w:color w:val="000000"/>
                <w:kern w:val="0"/>
                <w:sz w:val="24"/>
              </w:rPr>
            </w:pPr>
            <w:r w:rsidRPr="006641DC">
              <w:rPr>
                <w:rFonts w:ascii="宋体" w:hAnsi="宋体"/>
                <w:color w:val="000000"/>
                <w:kern w:val="0"/>
                <w:sz w:val="24"/>
              </w:rPr>
              <w:t>201912172014284</w:t>
            </w:r>
          </w:p>
        </w:tc>
        <w:tc>
          <w:tcPr>
            <w:tcW w:w="992" w:type="dxa"/>
            <w:tcBorders>
              <w:tl2br w:val="nil"/>
              <w:tr2bl w:val="nil"/>
            </w:tcBorders>
            <w:shd w:val="clear" w:color="auto" w:fill="auto"/>
            <w:vAlign w:val="center"/>
          </w:tcPr>
          <w:p w14:paraId="43867855" w14:textId="61402577" w:rsidR="00C73DC0" w:rsidRPr="00AB11E7"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党向前</w:t>
            </w:r>
          </w:p>
        </w:tc>
        <w:tc>
          <w:tcPr>
            <w:tcW w:w="3969" w:type="dxa"/>
            <w:tcBorders>
              <w:tl2br w:val="nil"/>
              <w:tr2bl w:val="nil"/>
            </w:tcBorders>
            <w:vAlign w:val="center"/>
          </w:tcPr>
          <w:p w14:paraId="1225119A" w14:textId="0564CAB8" w:rsidR="00C73DC0" w:rsidRPr="00AB11E7"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软件测试与性能评估</w:t>
            </w:r>
          </w:p>
        </w:tc>
        <w:tc>
          <w:tcPr>
            <w:tcW w:w="1417" w:type="dxa"/>
            <w:tcBorders>
              <w:tl2br w:val="nil"/>
              <w:tr2bl w:val="nil"/>
            </w:tcBorders>
            <w:shd w:val="clear" w:color="auto" w:fill="auto"/>
            <w:vAlign w:val="center"/>
          </w:tcPr>
          <w:p w14:paraId="18C33131" w14:textId="4BF88AA9" w:rsidR="00C73DC0" w:rsidRPr="00AB11E7"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测试工程师</w:t>
            </w:r>
          </w:p>
        </w:tc>
      </w:tr>
      <w:tr w:rsidR="00C73DC0" w:rsidRPr="00AB11E7" w14:paraId="28F673DD" w14:textId="77777777" w:rsidTr="006457EA">
        <w:trPr>
          <w:trHeight w:val="442"/>
        </w:trPr>
        <w:tc>
          <w:tcPr>
            <w:tcW w:w="2142" w:type="dxa"/>
            <w:tcBorders>
              <w:tl2br w:val="nil"/>
              <w:tr2bl w:val="nil"/>
            </w:tcBorders>
            <w:shd w:val="clear" w:color="auto" w:fill="auto"/>
            <w:vAlign w:val="center"/>
          </w:tcPr>
          <w:p w14:paraId="2D353E18" w14:textId="3ACE3DC3" w:rsidR="00C73DC0" w:rsidRDefault="00C73DC0" w:rsidP="00C73DC0">
            <w:pPr>
              <w:widowControl/>
              <w:jc w:val="center"/>
              <w:textAlignment w:val="center"/>
              <w:rPr>
                <w:rFonts w:ascii="宋体" w:hAnsi="宋体"/>
                <w:color w:val="000000"/>
                <w:kern w:val="0"/>
                <w:sz w:val="24"/>
              </w:rPr>
            </w:pPr>
            <w:r>
              <w:rPr>
                <w:rFonts w:ascii="宋体" w:hAnsi="宋体"/>
                <w:color w:val="000000"/>
                <w:kern w:val="0"/>
                <w:sz w:val="24"/>
              </w:rPr>
              <w:t>201922172014397</w:t>
            </w:r>
          </w:p>
        </w:tc>
        <w:tc>
          <w:tcPr>
            <w:tcW w:w="992" w:type="dxa"/>
            <w:tcBorders>
              <w:tl2br w:val="nil"/>
              <w:tr2bl w:val="nil"/>
            </w:tcBorders>
            <w:shd w:val="clear" w:color="auto" w:fill="auto"/>
            <w:vAlign w:val="center"/>
          </w:tcPr>
          <w:p w14:paraId="6E9BF542" w14:textId="15242414" w:rsidR="00C73DC0"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田源</w:t>
            </w:r>
          </w:p>
        </w:tc>
        <w:tc>
          <w:tcPr>
            <w:tcW w:w="3969" w:type="dxa"/>
            <w:tcBorders>
              <w:tl2br w:val="nil"/>
              <w:tr2bl w:val="nil"/>
            </w:tcBorders>
            <w:vAlign w:val="center"/>
          </w:tcPr>
          <w:p w14:paraId="14392ECB" w14:textId="6BD0B3BC" w:rsidR="00C73DC0" w:rsidRDefault="00C73DC0" w:rsidP="00C73DC0">
            <w:pPr>
              <w:widowControl/>
              <w:jc w:val="center"/>
              <w:textAlignment w:val="center"/>
              <w:rPr>
                <w:rFonts w:ascii="宋体" w:hAnsi="宋体"/>
                <w:color w:val="000000"/>
                <w:kern w:val="0"/>
                <w:sz w:val="24"/>
              </w:rPr>
            </w:pPr>
            <w:r w:rsidRPr="00AB11E7">
              <w:rPr>
                <w:rFonts w:ascii="宋体" w:hAnsi="宋体" w:hint="eastAsia"/>
                <w:color w:val="000000"/>
                <w:kern w:val="0"/>
                <w:sz w:val="24"/>
              </w:rPr>
              <w:t>项目</w:t>
            </w:r>
            <w:r w:rsidR="001F4C5C" w:rsidRPr="00AB11E7">
              <w:rPr>
                <w:rFonts w:ascii="宋体" w:hAnsi="宋体" w:hint="eastAsia"/>
                <w:color w:val="000000"/>
                <w:kern w:val="0"/>
                <w:sz w:val="24"/>
              </w:rPr>
              <w:t>框架</w:t>
            </w:r>
            <w:r w:rsidRPr="00AB11E7">
              <w:rPr>
                <w:rFonts w:ascii="宋体" w:hAnsi="宋体" w:hint="eastAsia"/>
                <w:color w:val="000000"/>
                <w:kern w:val="0"/>
                <w:sz w:val="24"/>
              </w:rPr>
              <w:t>构建、数据库设计</w:t>
            </w:r>
          </w:p>
        </w:tc>
        <w:tc>
          <w:tcPr>
            <w:tcW w:w="1417" w:type="dxa"/>
            <w:tcBorders>
              <w:tl2br w:val="nil"/>
              <w:tr2bl w:val="nil"/>
            </w:tcBorders>
            <w:shd w:val="clear" w:color="auto" w:fill="auto"/>
            <w:vAlign w:val="center"/>
          </w:tcPr>
          <w:p w14:paraId="701CDD4F" w14:textId="66C68E7F" w:rsidR="00C73DC0" w:rsidRDefault="00491178" w:rsidP="00C73DC0">
            <w:pPr>
              <w:widowControl/>
              <w:jc w:val="center"/>
              <w:textAlignment w:val="center"/>
              <w:rPr>
                <w:rFonts w:ascii="宋体" w:hAnsi="宋体"/>
                <w:color w:val="000000"/>
                <w:kern w:val="0"/>
                <w:sz w:val="24"/>
              </w:rPr>
            </w:pPr>
            <w:r>
              <w:rPr>
                <w:rFonts w:ascii="宋体" w:hAnsi="宋体" w:hint="eastAsia"/>
                <w:color w:val="000000"/>
                <w:kern w:val="0"/>
                <w:sz w:val="24"/>
              </w:rPr>
              <w:t>运维工程师</w:t>
            </w:r>
          </w:p>
        </w:tc>
      </w:tr>
    </w:tbl>
    <w:p w14:paraId="75CC59F4" w14:textId="77777777" w:rsidR="00E767C2" w:rsidRDefault="00E767C2">
      <w:pPr>
        <w:jc w:val="left"/>
        <w:rPr>
          <w:rFonts w:ascii="宋体" w:hAnsi="宋体"/>
          <w:color w:val="000000"/>
          <w:kern w:val="0"/>
          <w:sz w:val="24"/>
        </w:rPr>
      </w:pPr>
    </w:p>
    <w:p w14:paraId="3BA3EA44" w14:textId="5192A252" w:rsidR="00E767C2" w:rsidRPr="006C106C" w:rsidRDefault="00415927" w:rsidP="00415927">
      <w:pPr>
        <w:pStyle w:val="1"/>
        <w:rPr>
          <w:rFonts w:ascii="黑体" w:eastAsia="黑体" w:hAnsi="黑体"/>
          <w:sz w:val="32"/>
          <w:szCs w:val="32"/>
        </w:rPr>
      </w:pPr>
      <w:bookmarkStart w:id="3" w:name="_Toc44668294"/>
      <w:r w:rsidRPr="006C106C">
        <w:rPr>
          <w:rFonts w:ascii="黑体" w:eastAsia="黑体" w:hAnsi="黑体" w:hint="eastAsia"/>
          <w:sz w:val="32"/>
          <w:szCs w:val="32"/>
        </w:rPr>
        <w:t>3</w:t>
      </w:r>
      <w:r w:rsidRPr="006C106C">
        <w:rPr>
          <w:rFonts w:ascii="黑体" w:eastAsia="黑体" w:hAnsi="黑体"/>
          <w:sz w:val="32"/>
          <w:szCs w:val="32"/>
        </w:rPr>
        <w:t>.</w:t>
      </w:r>
      <w:r w:rsidR="00AA17D8" w:rsidRPr="006C106C">
        <w:rPr>
          <w:rFonts w:ascii="黑体" w:eastAsia="黑体" w:hAnsi="黑体" w:hint="eastAsia"/>
          <w:sz w:val="32"/>
          <w:szCs w:val="32"/>
        </w:rPr>
        <w:t>系统功能</w:t>
      </w:r>
      <w:r w:rsidR="00BA57AE" w:rsidRPr="006C106C">
        <w:rPr>
          <w:rFonts w:ascii="黑体" w:eastAsia="黑体" w:hAnsi="黑体" w:hint="eastAsia"/>
          <w:sz w:val="32"/>
          <w:szCs w:val="32"/>
        </w:rPr>
        <w:t>概述</w:t>
      </w:r>
      <w:bookmarkEnd w:id="3"/>
    </w:p>
    <w:p w14:paraId="1A5EF9AA" w14:textId="77777777" w:rsidR="00E767C2" w:rsidRDefault="00AA17D8">
      <w:pPr>
        <w:rPr>
          <w:rFonts w:ascii="宋体" w:hAnsi="宋体"/>
          <w:color w:val="000000"/>
          <w:sz w:val="24"/>
        </w:rPr>
      </w:pPr>
      <w:r>
        <w:rPr>
          <w:rFonts w:ascii="宋体" w:hAnsi="宋体" w:hint="eastAsia"/>
          <w:b/>
          <w:bCs/>
          <w:sz w:val="24"/>
        </w:rPr>
        <w:t xml:space="preserve">   </w:t>
      </w:r>
      <w:r>
        <w:rPr>
          <w:rFonts w:ascii="宋体" w:hAnsi="宋体" w:hint="eastAsia"/>
          <w:color w:val="000000"/>
          <w:sz w:val="24"/>
        </w:rPr>
        <w:t>功能流程概述：用户注册登录，自主填写或由医生填写个人体检的各项数据，形成健康档案；系统将输入的数据与正常指标进行对比，把结果进行数据可视化，结合图形直观地呈现给用户；系统记录每次输入的数据，并将历史健康档案利用折线图等形式把数据走势展示给用户；用户设置如</w:t>
      </w:r>
      <w:proofErr w:type="gramStart"/>
      <w:r>
        <w:rPr>
          <w:rFonts w:ascii="宋体" w:hAnsi="宋体" w:hint="eastAsia"/>
          <w:color w:val="000000"/>
          <w:sz w:val="24"/>
        </w:rPr>
        <w:t>姓别</w:t>
      </w:r>
      <w:proofErr w:type="gramEnd"/>
      <w:r>
        <w:rPr>
          <w:rFonts w:ascii="宋体" w:hAnsi="宋体" w:hint="eastAsia"/>
          <w:color w:val="000000"/>
          <w:sz w:val="24"/>
        </w:rPr>
        <w:t>、年龄等个人信息，系统结合体检数据进行分析后为用户提供保健或治疗建议，用户可以通过留言等途径获取专家意见。本产品通过让用户掌握自身的健康数据并按建议调养生息达到其预防保健的目的。系统完整流程如下所示：</w:t>
      </w:r>
    </w:p>
    <w:p w14:paraId="489CA2C2" w14:textId="346582E7" w:rsidR="00E767C2" w:rsidRDefault="006C106C" w:rsidP="006C106C">
      <w:pPr>
        <w:ind w:firstLineChars="200" w:firstLine="480"/>
        <w:rPr>
          <w:rFonts w:ascii="宋体" w:hAnsi="宋体"/>
          <w:sz w:val="24"/>
        </w:rPr>
      </w:pPr>
      <w:r>
        <w:rPr>
          <w:rFonts w:ascii="宋体" w:hAnsi="宋体" w:hint="eastAsia"/>
          <w:sz w:val="24"/>
        </w:rPr>
        <w:t>1</w:t>
      </w:r>
      <w:r w:rsidR="00AA17D8">
        <w:rPr>
          <w:rFonts w:ascii="宋体" w:hAnsi="宋体" w:hint="eastAsia"/>
          <w:sz w:val="24"/>
        </w:rPr>
        <w:t>打开软件，进入登录界面。</w:t>
      </w:r>
    </w:p>
    <w:p w14:paraId="3C1CC890" w14:textId="336277B8" w:rsidR="00E767C2" w:rsidRDefault="006C106C" w:rsidP="006C106C">
      <w:pPr>
        <w:ind w:firstLineChars="200" w:firstLine="480"/>
        <w:rPr>
          <w:rFonts w:ascii="宋体" w:hAnsi="宋体"/>
          <w:sz w:val="24"/>
        </w:rPr>
      </w:pPr>
      <w:r>
        <w:rPr>
          <w:rFonts w:ascii="宋体" w:hAnsi="宋体" w:hint="eastAsia"/>
          <w:sz w:val="24"/>
        </w:rPr>
        <w:t>2</w:t>
      </w:r>
      <w:r w:rsidR="00AA17D8">
        <w:rPr>
          <w:rFonts w:ascii="宋体" w:hAnsi="宋体" w:hint="eastAsia"/>
          <w:sz w:val="24"/>
        </w:rPr>
        <w:t>系统判定是否已经注册账号。</w:t>
      </w:r>
    </w:p>
    <w:p w14:paraId="37471F38" w14:textId="43A4EE87" w:rsidR="00E767C2" w:rsidRDefault="006C106C" w:rsidP="006C106C">
      <w:pPr>
        <w:ind w:firstLineChars="400" w:firstLine="960"/>
        <w:rPr>
          <w:rFonts w:ascii="宋体" w:hAnsi="宋体"/>
          <w:sz w:val="24"/>
        </w:rPr>
      </w:pPr>
      <w:r>
        <w:rPr>
          <w:rFonts w:ascii="宋体" w:hAnsi="宋体" w:hint="eastAsia"/>
          <w:sz w:val="24"/>
        </w:rPr>
        <w:t>2.1</w:t>
      </w:r>
      <w:r w:rsidR="00AA17D8">
        <w:rPr>
          <w:rFonts w:ascii="宋体" w:hAnsi="宋体" w:hint="eastAsia"/>
          <w:sz w:val="24"/>
        </w:rPr>
        <w:t>若没有注册账号，点击注册按钮，进入注册界面。</w:t>
      </w:r>
    </w:p>
    <w:p w14:paraId="3E857831" w14:textId="2260667A" w:rsidR="00E767C2" w:rsidRDefault="006C106C" w:rsidP="006C106C">
      <w:pPr>
        <w:ind w:firstLineChars="400" w:firstLine="960"/>
        <w:rPr>
          <w:rFonts w:ascii="宋体" w:hAnsi="宋体"/>
          <w:sz w:val="24"/>
        </w:rPr>
      </w:pPr>
      <w:r>
        <w:rPr>
          <w:rFonts w:ascii="宋体" w:hAnsi="宋体" w:hint="eastAsia"/>
          <w:sz w:val="24"/>
        </w:rPr>
        <w:t>2.2</w:t>
      </w:r>
      <w:r w:rsidR="00AA17D8">
        <w:rPr>
          <w:rFonts w:ascii="宋体" w:hAnsi="宋体" w:hint="eastAsia"/>
          <w:sz w:val="24"/>
        </w:rPr>
        <w:t>在注册界面填写个人信息，通过验证后完成注册，系统自动返回登录界面。</w:t>
      </w:r>
    </w:p>
    <w:p w14:paraId="2160C944" w14:textId="50FB2C41" w:rsidR="00E767C2" w:rsidRDefault="006C106C" w:rsidP="006C106C">
      <w:pPr>
        <w:ind w:firstLineChars="200" w:firstLine="480"/>
        <w:rPr>
          <w:rFonts w:ascii="宋体" w:hAnsi="宋体"/>
          <w:sz w:val="24"/>
        </w:rPr>
      </w:pPr>
      <w:r>
        <w:rPr>
          <w:rFonts w:ascii="宋体" w:hAnsi="宋体" w:hint="eastAsia"/>
          <w:sz w:val="24"/>
        </w:rPr>
        <w:t>3</w:t>
      </w:r>
      <w:r w:rsidR="00AA17D8">
        <w:rPr>
          <w:rFonts w:ascii="宋体" w:hAnsi="宋体" w:hint="eastAsia"/>
          <w:sz w:val="24"/>
        </w:rPr>
        <w:t>已经注册，用户直接输入账号密码进行登录。</w:t>
      </w:r>
    </w:p>
    <w:p w14:paraId="19160AE6" w14:textId="311908FF" w:rsidR="00E767C2" w:rsidRDefault="006C106C" w:rsidP="006C106C">
      <w:pPr>
        <w:ind w:firstLineChars="200" w:firstLine="480"/>
        <w:rPr>
          <w:rFonts w:ascii="宋体" w:hAnsi="宋体"/>
          <w:sz w:val="24"/>
        </w:rPr>
      </w:pPr>
      <w:r>
        <w:rPr>
          <w:rFonts w:ascii="宋体" w:hAnsi="宋体" w:hint="eastAsia"/>
          <w:sz w:val="24"/>
        </w:rPr>
        <w:t>4</w:t>
      </w:r>
      <w:r w:rsidR="00AA17D8">
        <w:rPr>
          <w:rFonts w:ascii="宋体" w:hAnsi="宋体" w:hint="eastAsia"/>
          <w:sz w:val="24"/>
        </w:rPr>
        <w:t>登录成功，系统跳转至软件首页。</w:t>
      </w:r>
    </w:p>
    <w:p w14:paraId="7DACE12F" w14:textId="449DDF75" w:rsidR="00E767C2" w:rsidRDefault="006C106C" w:rsidP="006C106C">
      <w:pPr>
        <w:ind w:firstLineChars="200" w:firstLine="480"/>
        <w:rPr>
          <w:rFonts w:ascii="宋体" w:hAnsi="宋体"/>
          <w:sz w:val="24"/>
        </w:rPr>
      </w:pPr>
      <w:r>
        <w:rPr>
          <w:rFonts w:ascii="宋体" w:hAnsi="宋体" w:hint="eastAsia"/>
          <w:sz w:val="24"/>
        </w:rPr>
        <w:t>5</w:t>
      </w:r>
      <w:r w:rsidR="00AA17D8">
        <w:rPr>
          <w:rFonts w:ascii="宋体" w:hAnsi="宋体" w:hint="eastAsia"/>
          <w:sz w:val="24"/>
        </w:rPr>
        <w:t>普通用户（如教职工及单位员工等）权限：查看公告栏的内容；查看首页的文章；添加、查询、修改、删除个人体检档案数据；查看、修改个人信息。</w:t>
      </w:r>
    </w:p>
    <w:p w14:paraId="6C47BAC9" w14:textId="3011DE06" w:rsidR="00E767C2" w:rsidRDefault="006C106C" w:rsidP="006C106C">
      <w:pPr>
        <w:ind w:firstLineChars="200" w:firstLine="480"/>
        <w:rPr>
          <w:rFonts w:ascii="宋体" w:hAnsi="宋体"/>
          <w:sz w:val="24"/>
        </w:rPr>
      </w:pPr>
      <w:r>
        <w:rPr>
          <w:rFonts w:ascii="宋体" w:hAnsi="宋体" w:hint="eastAsia"/>
          <w:sz w:val="24"/>
        </w:rPr>
        <w:t>6</w:t>
      </w:r>
      <w:r w:rsidR="00AA17D8">
        <w:rPr>
          <w:rFonts w:ascii="宋体" w:hAnsi="宋体" w:hint="eastAsia"/>
          <w:sz w:val="24"/>
        </w:rPr>
        <w:t>管理员权限：添加、查看、删除公告栏的内容；查看、添加、修改、删除用户信息；查看、发布、删除每日推送。查看首页的文章；添加、查询、修改、删除个人体检档案数据。</w:t>
      </w:r>
    </w:p>
    <w:p w14:paraId="16D5B4D2" w14:textId="4524F11C" w:rsidR="00E767C2" w:rsidRDefault="006C106C" w:rsidP="006C106C">
      <w:pPr>
        <w:ind w:firstLineChars="200" w:firstLine="480"/>
        <w:rPr>
          <w:rFonts w:ascii="宋体" w:hAnsi="宋体"/>
          <w:sz w:val="24"/>
        </w:rPr>
      </w:pPr>
      <w:r>
        <w:rPr>
          <w:rFonts w:ascii="宋体" w:hAnsi="宋体" w:hint="eastAsia"/>
          <w:sz w:val="24"/>
        </w:rPr>
        <w:t>7</w:t>
      </w:r>
      <w:r w:rsidR="00AA17D8">
        <w:rPr>
          <w:rFonts w:ascii="宋体" w:hAnsi="宋体" w:hint="eastAsia"/>
          <w:sz w:val="24"/>
        </w:rPr>
        <w:t>安全退出软件。</w:t>
      </w:r>
    </w:p>
    <w:p w14:paraId="1F86A340" w14:textId="42647B8D" w:rsidR="00E767C2" w:rsidRDefault="00AA17D8" w:rsidP="006C106C">
      <w:pPr>
        <w:ind w:firstLineChars="200" w:firstLine="480"/>
        <w:rPr>
          <w:rFonts w:ascii="宋体" w:hAnsi="宋体"/>
          <w:sz w:val="24"/>
        </w:rPr>
      </w:pPr>
      <w:r>
        <w:rPr>
          <w:rFonts w:ascii="宋体" w:hAnsi="宋体" w:hint="eastAsia"/>
          <w:sz w:val="24"/>
        </w:rPr>
        <w:t>系统</w:t>
      </w:r>
      <w:r w:rsidR="00332F27">
        <w:rPr>
          <w:rFonts w:ascii="宋体" w:hAnsi="宋体" w:hint="eastAsia"/>
          <w:sz w:val="24"/>
        </w:rPr>
        <w:t>E-R</w:t>
      </w:r>
      <w:r>
        <w:rPr>
          <w:rFonts w:ascii="宋体" w:hAnsi="宋体" w:hint="eastAsia"/>
          <w:sz w:val="24"/>
        </w:rPr>
        <w:t>图如图所示：</w:t>
      </w:r>
    </w:p>
    <w:p w14:paraId="0B318241" w14:textId="77777777" w:rsidR="00E767C2" w:rsidRDefault="00AA17D8">
      <w:pPr>
        <w:widowControl/>
        <w:jc w:val="left"/>
      </w:pPr>
      <w:r>
        <w:rPr>
          <w:noProof/>
        </w:rPr>
        <w:lastRenderedPageBreak/>
        <w:drawing>
          <wp:inline distT="0" distB="0" distL="114300" distR="114300" wp14:anchorId="60EABD53" wp14:editId="286E093F">
            <wp:extent cx="6234430" cy="3883025"/>
            <wp:effectExtent l="0" t="0" r="1397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6234430" cy="3883025"/>
                    </a:xfrm>
                    <a:prstGeom prst="rect">
                      <a:avLst/>
                    </a:prstGeom>
                    <a:noFill/>
                    <a:ln w="9525">
                      <a:noFill/>
                    </a:ln>
                  </pic:spPr>
                </pic:pic>
              </a:graphicData>
            </a:graphic>
          </wp:inline>
        </w:drawing>
      </w:r>
    </w:p>
    <w:p w14:paraId="055EAD57" w14:textId="77777777" w:rsidR="00E767C2" w:rsidRDefault="00AA17D8">
      <w:pPr>
        <w:widowControl/>
        <w:jc w:val="left"/>
        <w:rPr>
          <w:rFonts w:ascii="宋体" w:hAnsi="宋体"/>
          <w:sz w:val="24"/>
          <w:szCs w:val="32"/>
        </w:rPr>
      </w:pPr>
      <w:r>
        <w:rPr>
          <w:rFonts w:hint="eastAsia"/>
        </w:rPr>
        <w:t xml:space="preserve">                          </w:t>
      </w:r>
      <w:r>
        <w:rPr>
          <w:rFonts w:ascii="宋体" w:hAnsi="宋体" w:hint="eastAsia"/>
          <w:sz w:val="24"/>
          <w:szCs w:val="32"/>
        </w:rPr>
        <w:t>图3.1  APP功能ER图</w:t>
      </w:r>
    </w:p>
    <w:p w14:paraId="1C2C9F26" w14:textId="77777777" w:rsidR="00E767C2" w:rsidRDefault="00E767C2">
      <w:pPr>
        <w:widowControl/>
        <w:jc w:val="left"/>
        <w:rPr>
          <w:rFonts w:ascii="宋体" w:hAnsi="宋体"/>
          <w:b/>
          <w:bCs/>
          <w:kern w:val="0"/>
          <w:sz w:val="24"/>
        </w:rPr>
      </w:pPr>
    </w:p>
    <w:p w14:paraId="76E245A6" w14:textId="67FFAD58" w:rsidR="00E767C2" w:rsidRPr="006C106C" w:rsidRDefault="00415927" w:rsidP="00415927">
      <w:pPr>
        <w:pStyle w:val="1"/>
        <w:rPr>
          <w:rFonts w:ascii="黑体" w:eastAsia="黑体" w:hAnsi="黑体"/>
          <w:sz w:val="32"/>
          <w:szCs w:val="32"/>
        </w:rPr>
      </w:pPr>
      <w:bookmarkStart w:id="4" w:name="_Toc44668295"/>
      <w:r w:rsidRPr="006C106C">
        <w:rPr>
          <w:rFonts w:ascii="黑体" w:eastAsia="黑体" w:hAnsi="黑体" w:hint="eastAsia"/>
          <w:sz w:val="32"/>
          <w:szCs w:val="32"/>
        </w:rPr>
        <w:t>4</w:t>
      </w:r>
      <w:r w:rsidRPr="006C106C">
        <w:rPr>
          <w:rFonts w:ascii="黑体" w:eastAsia="黑体" w:hAnsi="黑体"/>
          <w:sz w:val="32"/>
          <w:szCs w:val="32"/>
        </w:rPr>
        <w:t>.</w:t>
      </w:r>
      <w:r w:rsidR="00AA17D8" w:rsidRPr="006C106C">
        <w:rPr>
          <w:rFonts w:ascii="黑体" w:eastAsia="黑体" w:hAnsi="黑体" w:hint="eastAsia"/>
          <w:sz w:val="32"/>
          <w:szCs w:val="32"/>
        </w:rPr>
        <w:t>产品性能指标确定依据</w:t>
      </w:r>
      <w:bookmarkEnd w:id="4"/>
    </w:p>
    <w:p w14:paraId="6196F121" w14:textId="533A59A6" w:rsidR="00E767C2" w:rsidRPr="006C106C" w:rsidRDefault="00415927" w:rsidP="00415927">
      <w:pPr>
        <w:pStyle w:val="2"/>
        <w:rPr>
          <w:rFonts w:ascii="黑体" w:hAnsi="黑体"/>
          <w:bCs/>
          <w:kern w:val="0"/>
          <w:sz w:val="30"/>
          <w:szCs w:val="30"/>
        </w:rPr>
      </w:pPr>
      <w:bookmarkStart w:id="5" w:name="_Toc27926"/>
      <w:bookmarkStart w:id="6" w:name="_Toc44668296"/>
      <w:r w:rsidRPr="006C106C">
        <w:rPr>
          <w:rFonts w:ascii="黑体" w:hAnsi="黑体"/>
          <w:sz w:val="30"/>
          <w:szCs w:val="30"/>
        </w:rPr>
        <w:t>4.</w:t>
      </w:r>
      <w:r w:rsidR="00AA17D8" w:rsidRPr="006C106C">
        <w:rPr>
          <w:rFonts w:ascii="黑体" w:hAnsi="黑体" w:hint="eastAsia"/>
          <w:sz w:val="30"/>
          <w:szCs w:val="30"/>
        </w:rPr>
        <w:t>1.目标系统的性能需求</w:t>
      </w:r>
      <w:bookmarkEnd w:id="5"/>
      <w:r w:rsidR="00AA17D8" w:rsidRPr="006C106C">
        <w:rPr>
          <w:rFonts w:ascii="黑体" w:hAnsi="黑体" w:hint="eastAsia"/>
          <w:sz w:val="30"/>
          <w:szCs w:val="30"/>
        </w:rPr>
        <w:t>及其可行性</w:t>
      </w:r>
      <w:bookmarkEnd w:id="6"/>
    </w:p>
    <w:p w14:paraId="76AD7AB1" w14:textId="77777777" w:rsidR="00E767C2" w:rsidRDefault="00AA17D8">
      <w:pPr>
        <w:widowControl/>
        <w:jc w:val="left"/>
        <w:rPr>
          <w:rFonts w:ascii="黑体" w:eastAsia="黑体" w:hAnsi="黑体" w:cs="黑体"/>
          <w:kern w:val="0"/>
          <w:sz w:val="28"/>
          <w:szCs w:val="28"/>
        </w:rPr>
      </w:pPr>
      <w:r>
        <w:rPr>
          <w:rFonts w:ascii="黑体" w:eastAsia="黑体" w:hAnsi="黑体" w:cs="黑体" w:hint="eastAsia"/>
          <w:kern w:val="0"/>
          <w:sz w:val="28"/>
          <w:szCs w:val="28"/>
        </w:rPr>
        <w:t>（1)性能需求</w:t>
      </w:r>
    </w:p>
    <w:p w14:paraId="7848D43B" w14:textId="77777777" w:rsidR="00E767C2" w:rsidRDefault="00AA17D8">
      <w:pPr>
        <w:jc w:val="center"/>
        <w:rPr>
          <w:rFonts w:ascii="宋体" w:hAnsi="宋体"/>
          <w:sz w:val="24"/>
        </w:rPr>
      </w:pPr>
      <w:r>
        <w:rPr>
          <w:rFonts w:ascii="宋体" w:hAnsi="宋体" w:hint="eastAsia"/>
          <w:sz w:val="24"/>
        </w:rPr>
        <w:t>表4.1 性能需求点列表</w:t>
      </w:r>
    </w:p>
    <w:tbl>
      <w:tblPr>
        <w:tblStyle w:val="a5"/>
        <w:tblW w:w="9905" w:type="dxa"/>
        <w:tblInd w:w="-86" w:type="dxa"/>
        <w:tblLayout w:type="fixed"/>
        <w:tblLook w:val="04A0" w:firstRow="1" w:lastRow="0" w:firstColumn="1" w:lastColumn="0" w:noHBand="0" w:noVBand="1"/>
      </w:tblPr>
      <w:tblGrid>
        <w:gridCol w:w="755"/>
        <w:gridCol w:w="1250"/>
        <w:gridCol w:w="1308"/>
        <w:gridCol w:w="1843"/>
        <w:gridCol w:w="1499"/>
        <w:gridCol w:w="1750"/>
        <w:gridCol w:w="1500"/>
      </w:tblGrid>
      <w:tr w:rsidR="00E767C2" w14:paraId="12E5B515" w14:textId="77777777" w:rsidTr="006C106C">
        <w:trPr>
          <w:trHeight w:val="189"/>
        </w:trPr>
        <w:tc>
          <w:tcPr>
            <w:tcW w:w="755" w:type="dxa"/>
          </w:tcPr>
          <w:p w14:paraId="1D02C60F" w14:textId="77777777" w:rsidR="00E767C2" w:rsidRDefault="00AA17D8">
            <w:pPr>
              <w:jc w:val="center"/>
              <w:rPr>
                <w:rFonts w:ascii="宋体" w:hAnsi="宋体"/>
                <w:sz w:val="24"/>
              </w:rPr>
            </w:pPr>
            <w:r>
              <w:rPr>
                <w:rFonts w:ascii="宋体" w:hAnsi="宋体" w:hint="eastAsia"/>
                <w:sz w:val="24"/>
              </w:rPr>
              <w:t>编号</w:t>
            </w:r>
          </w:p>
        </w:tc>
        <w:tc>
          <w:tcPr>
            <w:tcW w:w="1250" w:type="dxa"/>
          </w:tcPr>
          <w:p w14:paraId="0E74F336" w14:textId="77777777" w:rsidR="00E767C2" w:rsidRDefault="00AA17D8">
            <w:pPr>
              <w:jc w:val="center"/>
              <w:rPr>
                <w:rFonts w:ascii="宋体" w:hAnsi="宋体"/>
                <w:sz w:val="24"/>
              </w:rPr>
            </w:pPr>
            <w:r>
              <w:rPr>
                <w:rFonts w:ascii="宋体" w:hAnsi="宋体" w:hint="eastAsia"/>
                <w:sz w:val="24"/>
              </w:rPr>
              <w:t>性能名称</w:t>
            </w:r>
          </w:p>
        </w:tc>
        <w:tc>
          <w:tcPr>
            <w:tcW w:w="1308" w:type="dxa"/>
          </w:tcPr>
          <w:p w14:paraId="37A31637" w14:textId="77777777" w:rsidR="00E767C2" w:rsidRDefault="00AA17D8">
            <w:pPr>
              <w:jc w:val="center"/>
              <w:rPr>
                <w:rFonts w:ascii="宋体" w:hAnsi="宋体"/>
                <w:sz w:val="24"/>
              </w:rPr>
            </w:pPr>
            <w:r>
              <w:rPr>
                <w:rFonts w:ascii="宋体" w:hAnsi="宋体" w:hint="eastAsia"/>
                <w:sz w:val="24"/>
              </w:rPr>
              <w:t>使用部门</w:t>
            </w:r>
          </w:p>
        </w:tc>
        <w:tc>
          <w:tcPr>
            <w:tcW w:w="1843" w:type="dxa"/>
          </w:tcPr>
          <w:p w14:paraId="06980D48" w14:textId="77777777" w:rsidR="00E767C2" w:rsidRDefault="00AA17D8">
            <w:pPr>
              <w:jc w:val="center"/>
              <w:rPr>
                <w:rFonts w:ascii="宋体" w:hAnsi="宋体"/>
                <w:sz w:val="24"/>
              </w:rPr>
            </w:pPr>
            <w:r>
              <w:rPr>
                <w:rFonts w:ascii="宋体" w:hAnsi="宋体" w:hint="eastAsia"/>
                <w:sz w:val="24"/>
              </w:rPr>
              <w:t>性能描述</w:t>
            </w:r>
          </w:p>
        </w:tc>
        <w:tc>
          <w:tcPr>
            <w:tcW w:w="1499" w:type="dxa"/>
          </w:tcPr>
          <w:p w14:paraId="124239B5" w14:textId="77777777" w:rsidR="00E767C2" w:rsidRDefault="00AA17D8">
            <w:pPr>
              <w:jc w:val="center"/>
              <w:rPr>
                <w:rFonts w:ascii="宋体" w:hAnsi="宋体"/>
                <w:sz w:val="24"/>
              </w:rPr>
            </w:pPr>
            <w:r>
              <w:rPr>
                <w:rFonts w:ascii="宋体" w:hAnsi="宋体" w:hint="eastAsia"/>
                <w:sz w:val="24"/>
              </w:rPr>
              <w:t>输入</w:t>
            </w:r>
          </w:p>
        </w:tc>
        <w:tc>
          <w:tcPr>
            <w:tcW w:w="1750" w:type="dxa"/>
          </w:tcPr>
          <w:p w14:paraId="11AC9139" w14:textId="77777777" w:rsidR="00E767C2" w:rsidRDefault="00AA17D8">
            <w:pPr>
              <w:jc w:val="center"/>
              <w:rPr>
                <w:rFonts w:ascii="宋体" w:hAnsi="宋体"/>
                <w:sz w:val="24"/>
              </w:rPr>
            </w:pPr>
            <w:r>
              <w:rPr>
                <w:rFonts w:ascii="宋体" w:hAnsi="宋体" w:hint="eastAsia"/>
                <w:sz w:val="24"/>
              </w:rPr>
              <w:t>系统响应</w:t>
            </w:r>
          </w:p>
        </w:tc>
        <w:tc>
          <w:tcPr>
            <w:tcW w:w="1500" w:type="dxa"/>
          </w:tcPr>
          <w:p w14:paraId="244C0197" w14:textId="77777777" w:rsidR="00E767C2" w:rsidRDefault="00AA17D8">
            <w:pPr>
              <w:jc w:val="center"/>
              <w:rPr>
                <w:rFonts w:ascii="宋体" w:hAnsi="宋体"/>
                <w:sz w:val="24"/>
              </w:rPr>
            </w:pPr>
            <w:r>
              <w:rPr>
                <w:rFonts w:ascii="宋体" w:hAnsi="宋体" w:hint="eastAsia"/>
                <w:sz w:val="24"/>
              </w:rPr>
              <w:t>输出</w:t>
            </w:r>
          </w:p>
        </w:tc>
      </w:tr>
      <w:tr w:rsidR="00E767C2" w14:paraId="551D34F9" w14:textId="77777777" w:rsidTr="006C106C">
        <w:tc>
          <w:tcPr>
            <w:tcW w:w="755" w:type="dxa"/>
            <w:vAlign w:val="center"/>
          </w:tcPr>
          <w:p w14:paraId="11609516" w14:textId="77777777" w:rsidR="00E767C2" w:rsidRDefault="00AA17D8">
            <w:pPr>
              <w:jc w:val="center"/>
              <w:rPr>
                <w:rFonts w:ascii="宋体" w:hAnsi="宋体"/>
                <w:sz w:val="24"/>
              </w:rPr>
            </w:pPr>
            <w:r>
              <w:rPr>
                <w:rFonts w:ascii="宋体" w:hAnsi="宋体" w:hint="eastAsia"/>
                <w:sz w:val="24"/>
              </w:rPr>
              <w:t>1</w:t>
            </w:r>
          </w:p>
        </w:tc>
        <w:tc>
          <w:tcPr>
            <w:tcW w:w="1250" w:type="dxa"/>
            <w:vAlign w:val="center"/>
          </w:tcPr>
          <w:p w14:paraId="41443825" w14:textId="77777777" w:rsidR="00E767C2" w:rsidRDefault="00AA17D8">
            <w:pPr>
              <w:jc w:val="center"/>
              <w:rPr>
                <w:rFonts w:ascii="宋体" w:hAnsi="宋体"/>
                <w:sz w:val="24"/>
              </w:rPr>
            </w:pPr>
            <w:r>
              <w:rPr>
                <w:rFonts w:ascii="宋体" w:hAnsi="宋体" w:hint="eastAsia"/>
                <w:sz w:val="24"/>
              </w:rPr>
              <w:t>体检数据的查找</w:t>
            </w:r>
          </w:p>
        </w:tc>
        <w:tc>
          <w:tcPr>
            <w:tcW w:w="1308" w:type="dxa"/>
            <w:vAlign w:val="center"/>
          </w:tcPr>
          <w:p w14:paraId="712AC465" w14:textId="77777777" w:rsidR="00E767C2" w:rsidRDefault="00AA17D8">
            <w:pPr>
              <w:jc w:val="center"/>
              <w:rPr>
                <w:rFonts w:ascii="宋体" w:hAnsi="宋体"/>
                <w:sz w:val="24"/>
              </w:rPr>
            </w:pPr>
            <w:r>
              <w:rPr>
                <w:rFonts w:ascii="宋体" w:hAnsi="宋体" w:hint="eastAsia"/>
                <w:sz w:val="24"/>
              </w:rPr>
              <w:t>特定的用户群体</w:t>
            </w:r>
          </w:p>
        </w:tc>
        <w:tc>
          <w:tcPr>
            <w:tcW w:w="1843" w:type="dxa"/>
            <w:vAlign w:val="center"/>
          </w:tcPr>
          <w:p w14:paraId="10BD588C" w14:textId="77777777" w:rsidR="00E767C2" w:rsidRDefault="00AA17D8">
            <w:pPr>
              <w:jc w:val="center"/>
              <w:rPr>
                <w:rFonts w:ascii="宋体" w:hAnsi="宋体"/>
                <w:sz w:val="24"/>
              </w:rPr>
            </w:pPr>
            <w:r>
              <w:rPr>
                <w:rFonts w:ascii="宋体" w:hAnsi="宋体" w:hint="eastAsia"/>
                <w:sz w:val="24"/>
              </w:rPr>
              <w:t>在数据库中进行分类或按关键字查询</w:t>
            </w:r>
          </w:p>
        </w:tc>
        <w:tc>
          <w:tcPr>
            <w:tcW w:w="1499" w:type="dxa"/>
            <w:vAlign w:val="center"/>
          </w:tcPr>
          <w:p w14:paraId="4AFA9E18" w14:textId="77777777" w:rsidR="00E767C2" w:rsidRDefault="00AA17D8">
            <w:pPr>
              <w:jc w:val="center"/>
              <w:rPr>
                <w:rFonts w:ascii="宋体" w:hAnsi="宋体"/>
                <w:sz w:val="24"/>
              </w:rPr>
            </w:pPr>
            <w:r>
              <w:rPr>
                <w:rFonts w:ascii="宋体" w:hAnsi="宋体" w:hint="eastAsia"/>
                <w:sz w:val="24"/>
              </w:rPr>
              <w:t>点击目录的事件、关键字</w:t>
            </w:r>
          </w:p>
        </w:tc>
        <w:tc>
          <w:tcPr>
            <w:tcW w:w="1750" w:type="dxa"/>
            <w:vAlign w:val="center"/>
          </w:tcPr>
          <w:p w14:paraId="0B8FD125" w14:textId="77777777" w:rsidR="00E767C2" w:rsidRDefault="00AA17D8">
            <w:pPr>
              <w:jc w:val="center"/>
              <w:rPr>
                <w:rFonts w:ascii="宋体" w:hAnsi="宋体"/>
                <w:sz w:val="24"/>
              </w:rPr>
            </w:pPr>
            <w:r>
              <w:rPr>
                <w:rFonts w:ascii="宋体" w:hAnsi="宋体" w:hint="eastAsia"/>
                <w:sz w:val="24"/>
              </w:rPr>
              <w:t>在1秒之内显示目录的子目录，在3秒之内显示需要查找的内容</w:t>
            </w:r>
          </w:p>
        </w:tc>
        <w:tc>
          <w:tcPr>
            <w:tcW w:w="1500" w:type="dxa"/>
            <w:vAlign w:val="center"/>
          </w:tcPr>
          <w:p w14:paraId="2757246D" w14:textId="77777777" w:rsidR="00E767C2" w:rsidRDefault="00AA17D8">
            <w:pPr>
              <w:jc w:val="center"/>
              <w:rPr>
                <w:rFonts w:ascii="宋体" w:hAnsi="宋体"/>
                <w:sz w:val="24"/>
              </w:rPr>
            </w:pPr>
            <w:r>
              <w:rPr>
                <w:rFonts w:ascii="宋体" w:hAnsi="宋体" w:hint="eastAsia"/>
                <w:sz w:val="24"/>
              </w:rPr>
              <w:t>符合搜索条件的体检项目</w:t>
            </w:r>
          </w:p>
        </w:tc>
      </w:tr>
      <w:tr w:rsidR="00E767C2" w14:paraId="4A3F6EE1" w14:textId="77777777" w:rsidTr="006C106C">
        <w:tc>
          <w:tcPr>
            <w:tcW w:w="755" w:type="dxa"/>
            <w:vAlign w:val="center"/>
          </w:tcPr>
          <w:p w14:paraId="5C862A51" w14:textId="77777777" w:rsidR="00E767C2" w:rsidRDefault="00AA17D8">
            <w:pPr>
              <w:jc w:val="center"/>
              <w:rPr>
                <w:rFonts w:ascii="宋体" w:hAnsi="宋体"/>
                <w:sz w:val="24"/>
              </w:rPr>
            </w:pPr>
            <w:r>
              <w:rPr>
                <w:rFonts w:ascii="宋体" w:hAnsi="宋体" w:hint="eastAsia"/>
                <w:sz w:val="24"/>
              </w:rPr>
              <w:t>2</w:t>
            </w:r>
          </w:p>
        </w:tc>
        <w:tc>
          <w:tcPr>
            <w:tcW w:w="1250" w:type="dxa"/>
            <w:vAlign w:val="center"/>
          </w:tcPr>
          <w:p w14:paraId="22125AEA" w14:textId="77777777" w:rsidR="00E767C2" w:rsidRDefault="00AA17D8">
            <w:pPr>
              <w:jc w:val="center"/>
              <w:rPr>
                <w:rFonts w:ascii="宋体" w:hAnsi="宋体"/>
                <w:sz w:val="24"/>
              </w:rPr>
            </w:pPr>
            <w:r>
              <w:rPr>
                <w:rFonts w:ascii="宋体" w:hAnsi="宋体" w:hint="eastAsia"/>
                <w:sz w:val="24"/>
              </w:rPr>
              <w:t>对数据进行分类集中处理</w:t>
            </w:r>
          </w:p>
        </w:tc>
        <w:tc>
          <w:tcPr>
            <w:tcW w:w="1308" w:type="dxa"/>
            <w:vAlign w:val="center"/>
          </w:tcPr>
          <w:p w14:paraId="353695A8" w14:textId="77777777" w:rsidR="00E767C2" w:rsidRDefault="00AA17D8">
            <w:pPr>
              <w:jc w:val="center"/>
              <w:rPr>
                <w:rFonts w:ascii="宋体" w:hAnsi="宋体"/>
                <w:sz w:val="24"/>
              </w:rPr>
            </w:pPr>
            <w:r>
              <w:rPr>
                <w:rFonts w:ascii="宋体" w:hAnsi="宋体" w:hint="eastAsia"/>
                <w:sz w:val="24"/>
              </w:rPr>
              <w:t>管理员</w:t>
            </w:r>
          </w:p>
        </w:tc>
        <w:tc>
          <w:tcPr>
            <w:tcW w:w="1843" w:type="dxa"/>
            <w:vAlign w:val="center"/>
          </w:tcPr>
          <w:p w14:paraId="0A180EEC" w14:textId="77777777" w:rsidR="00E767C2" w:rsidRDefault="00AA17D8">
            <w:pPr>
              <w:jc w:val="center"/>
              <w:rPr>
                <w:rFonts w:ascii="宋体" w:hAnsi="宋体"/>
                <w:sz w:val="24"/>
              </w:rPr>
            </w:pPr>
            <w:r>
              <w:rPr>
                <w:rFonts w:ascii="宋体" w:hAnsi="宋体" w:hint="eastAsia"/>
                <w:sz w:val="24"/>
              </w:rPr>
              <w:t>建立数据库能将用户群体的历次体检数据</w:t>
            </w:r>
            <w:r>
              <w:rPr>
                <w:rFonts w:ascii="宋体" w:hAnsi="宋体" w:hint="eastAsia"/>
                <w:sz w:val="24"/>
              </w:rPr>
              <w:lastRenderedPageBreak/>
              <w:t>存在数据库中，保证安全</w:t>
            </w:r>
          </w:p>
        </w:tc>
        <w:tc>
          <w:tcPr>
            <w:tcW w:w="1499" w:type="dxa"/>
            <w:vAlign w:val="center"/>
          </w:tcPr>
          <w:p w14:paraId="580132BF" w14:textId="77777777" w:rsidR="00E767C2" w:rsidRDefault="00AA17D8">
            <w:pPr>
              <w:jc w:val="center"/>
              <w:rPr>
                <w:rFonts w:ascii="宋体" w:hAnsi="宋体"/>
                <w:sz w:val="24"/>
              </w:rPr>
            </w:pPr>
            <w:r>
              <w:rPr>
                <w:rFonts w:ascii="宋体" w:hAnsi="宋体" w:hint="eastAsia"/>
                <w:sz w:val="24"/>
              </w:rPr>
              <w:lastRenderedPageBreak/>
              <w:t>数据库的建立</w:t>
            </w:r>
          </w:p>
        </w:tc>
        <w:tc>
          <w:tcPr>
            <w:tcW w:w="1750" w:type="dxa"/>
            <w:vAlign w:val="center"/>
          </w:tcPr>
          <w:p w14:paraId="4104C060" w14:textId="77777777" w:rsidR="00E767C2" w:rsidRDefault="00AA17D8">
            <w:pPr>
              <w:jc w:val="center"/>
              <w:rPr>
                <w:rFonts w:ascii="宋体" w:hAnsi="宋体"/>
                <w:sz w:val="24"/>
              </w:rPr>
            </w:pPr>
            <w:r>
              <w:rPr>
                <w:rFonts w:ascii="宋体" w:hAnsi="宋体" w:hint="eastAsia"/>
                <w:sz w:val="24"/>
              </w:rPr>
              <w:t>一定时间能够调用数据库满足需求</w:t>
            </w:r>
          </w:p>
        </w:tc>
        <w:tc>
          <w:tcPr>
            <w:tcW w:w="1500" w:type="dxa"/>
            <w:vAlign w:val="center"/>
          </w:tcPr>
          <w:p w14:paraId="6E54E76F" w14:textId="77777777" w:rsidR="00E767C2" w:rsidRDefault="00AA17D8">
            <w:pPr>
              <w:jc w:val="center"/>
              <w:rPr>
                <w:rFonts w:ascii="宋体" w:hAnsi="宋体"/>
                <w:sz w:val="24"/>
              </w:rPr>
            </w:pPr>
            <w:r>
              <w:rPr>
                <w:rFonts w:ascii="宋体" w:hAnsi="宋体" w:hint="eastAsia"/>
                <w:sz w:val="24"/>
              </w:rPr>
              <w:t>调用后的数据</w:t>
            </w:r>
          </w:p>
        </w:tc>
      </w:tr>
      <w:tr w:rsidR="00E767C2" w14:paraId="455046FA" w14:textId="77777777" w:rsidTr="006C106C">
        <w:tc>
          <w:tcPr>
            <w:tcW w:w="755" w:type="dxa"/>
            <w:vAlign w:val="center"/>
          </w:tcPr>
          <w:p w14:paraId="7E8D9AC1" w14:textId="77777777" w:rsidR="00E767C2" w:rsidRDefault="00AA17D8">
            <w:pPr>
              <w:jc w:val="center"/>
              <w:rPr>
                <w:rFonts w:ascii="宋体" w:hAnsi="宋体"/>
                <w:sz w:val="24"/>
              </w:rPr>
            </w:pPr>
            <w:r>
              <w:rPr>
                <w:rFonts w:ascii="宋体" w:hAnsi="宋体" w:hint="eastAsia"/>
                <w:sz w:val="24"/>
              </w:rPr>
              <w:t>3</w:t>
            </w:r>
          </w:p>
        </w:tc>
        <w:tc>
          <w:tcPr>
            <w:tcW w:w="1250" w:type="dxa"/>
            <w:vAlign w:val="center"/>
          </w:tcPr>
          <w:p w14:paraId="1976E955" w14:textId="77777777" w:rsidR="00E767C2" w:rsidRDefault="00AA17D8">
            <w:pPr>
              <w:jc w:val="center"/>
              <w:rPr>
                <w:rFonts w:ascii="宋体" w:hAnsi="宋体"/>
                <w:sz w:val="24"/>
              </w:rPr>
            </w:pPr>
            <w:r>
              <w:rPr>
                <w:rFonts w:ascii="宋体" w:hAnsi="宋体" w:hint="eastAsia"/>
                <w:sz w:val="24"/>
              </w:rPr>
              <w:t>体检数据的输入</w:t>
            </w:r>
          </w:p>
        </w:tc>
        <w:tc>
          <w:tcPr>
            <w:tcW w:w="1308" w:type="dxa"/>
            <w:vAlign w:val="center"/>
          </w:tcPr>
          <w:p w14:paraId="01E2283E" w14:textId="77777777" w:rsidR="00E767C2" w:rsidRDefault="00AA17D8">
            <w:pPr>
              <w:jc w:val="center"/>
              <w:rPr>
                <w:rFonts w:ascii="宋体" w:hAnsi="宋体"/>
                <w:sz w:val="24"/>
              </w:rPr>
            </w:pPr>
            <w:r>
              <w:rPr>
                <w:rFonts w:ascii="宋体" w:hAnsi="宋体" w:hint="eastAsia"/>
                <w:sz w:val="24"/>
              </w:rPr>
              <w:t>医院负责体检报告的医生</w:t>
            </w:r>
          </w:p>
        </w:tc>
        <w:tc>
          <w:tcPr>
            <w:tcW w:w="1843" w:type="dxa"/>
            <w:vAlign w:val="center"/>
          </w:tcPr>
          <w:p w14:paraId="5C2E7524" w14:textId="77777777" w:rsidR="00E767C2" w:rsidRDefault="00AA17D8">
            <w:pPr>
              <w:jc w:val="center"/>
              <w:rPr>
                <w:rFonts w:ascii="宋体" w:hAnsi="宋体"/>
                <w:sz w:val="24"/>
              </w:rPr>
            </w:pPr>
            <w:r>
              <w:rPr>
                <w:rFonts w:ascii="宋体" w:hAnsi="宋体" w:hint="eastAsia"/>
                <w:sz w:val="24"/>
              </w:rPr>
              <w:t>上</w:t>
            </w:r>
            <w:proofErr w:type="gramStart"/>
            <w:r>
              <w:rPr>
                <w:rFonts w:ascii="宋体" w:hAnsi="宋体" w:hint="eastAsia"/>
                <w:sz w:val="24"/>
              </w:rPr>
              <w:t>传用户</w:t>
            </w:r>
            <w:proofErr w:type="gramEnd"/>
            <w:r>
              <w:rPr>
                <w:rFonts w:ascii="宋体" w:hAnsi="宋体" w:hint="eastAsia"/>
                <w:sz w:val="24"/>
              </w:rPr>
              <w:t>的体检数据，并且能够给出相应的建议</w:t>
            </w:r>
          </w:p>
        </w:tc>
        <w:tc>
          <w:tcPr>
            <w:tcW w:w="1499" w:type="dxa"/>
            <w:vAlign w:val="center"/>
          </w:tcPr>
          <w:p w14:paraId="7D50BCC5" w14:textId="77777777" w:rsidR="00E767C2" w:rsidRDefault="00AA17D8">
            <w:pPr>
              <w:jc w:val="center"/>
              <w:rPr>
                <w:rFonts w:ascii="宋体" w:hAnsi="宋体"/>
                <w:sz w:val="24"/>
              </w:rPr>
            </w:pPr>
            <w:r>
              <w:rPr>
                <w:rFonts w:ascii="宋体" w:hAnsi="宋体" w:hint="eastAsia"/>
                <w:sz w:val="24"/>
              </w:rPr>
              <w:t>输入体检数据</w:t>
            </w:r>
          </w:p>
        </w:tc>
        <w:tc>
          <w:tcPr>
            <w:tcW w:w="1750" w:type="dxa"/>
            <w:vAlign w:val="center"/>
          </w:tcPr>
          <w:p w14:paraId="1D66C87B" w14:textId="77777777" w:rsidR="00E767C2" w:rsidRDefault="00AA17D8">
            <w:pPr>
              <w:jc w:val="center"/>
              <w:rPr>
                <w:rFonts w:ascii="宋体" w:hAnsi="宋体"/>
                <w:sz w:val="24"/>
              </w:rPr>
            </w:pPr>
            <w:r>
              <w:rPr>
                <w:rFonts w:ascii="宋体" w:hAnsi="宋体" w:hint="eastAsia"/>
                <w:sz w:val="24"/>
              </w:rPr>
              <w:t>在1秒之内展示更新后的页面</w:t>
            </w:r>
          </w:p>
        </w:tc>
        <w:tc>
          <w:tcPr>
            <w:tcW w:w="1500" w:type="dxa"/>
            <w:vAlign w:val="center"/>
          </w:tcPr>
          <w:p w14:paraId="0B25D45A" w14:textId="77777777" w:rsidR="00E767C2" w:rsidRDefault="00AA17D8">
            <w:pPr>
              <w:jc w:val="center"/>
              <w:rPr>
                <w:rFonts w:ascii="宋体" w:hAnsi="宋体"/>
                <w:sz w:val="24"/>
              </w:rPr>
            </w:pPr>
            <w:r>
              <w:rPr>
                <w:rFonts w:ascii="宋体" w:hAnsi="宋体" w:hint="eastAsia"/>
                <w:sz w:val="24"/>
              </w:rPr>
              <w:t>变化后的页面</w:t>
            </w:r>
          </w:p>
        </w:tc>
      </w:tr>
    </w:tbl>
    <w:p w14:paraId="33BFCD32" w14:textId="77777777" w:rsidR="00E767C2" w:rsidRDefault="00AA17D8">
      <w:pPr>
        <w:rPr>
          <w:rFonts w:ascii="黑体" w:eastAsia="黑体" w:hAnsi="黑体" w:cs="黑体"/>
          <w:sz w:val="28"/>
          <w:szCs w:val="28"/>
        </w:rPr>
      </w:pPr>
      <w:r>
        <w:rPr>
          <w:rFonts w:ascii="黑体" w:eastAsia="黑体" w:hAnsi="黑体" w:cs="黑体" w:hint="eastAsia"/>
          <w:sz w:val="28"/>
          <w:szCs w:val="28"/>
        </w:rPr>
        <w:t>(2)可支持性</w:t>
      </w:r>
    </w:p>
    <w:p w14:paraId="602FD1FA" w14:textId="77777777" w:rsidR="00E767C2" w:rsidRDefault="00AA17D8">
      <w:pPr>
        <w:ind w:firstLineChars="200" w:firstLine="480"/>
        <w:rPr>
          <w:rFonts w:ascii="宋体" w:hAnsi="宋体"/>
          <w:sz w:val="24"/>
        </w:rPr>
      </w:pPr>
      <w:r>
        <w:rPr>
          <w:rFonts w:ascii="宋体" w:hAnsi="宋体" w:hint="eastAsia"/>
          <w:sz w:val="24"/>
        </w:rPr>
        <w:t>1.本系统的编码规范依赖于《需求分析报告》、《概要设计报告》《详细设计报告》中的制定的规范、方法与标准。</w:t>
      </w:r>
    </w:p>
    <w:p w14:paraId="2597435B" w14:textId="77777777" w:rsidR="00E767C2" w:rsidRDefault="00AA17D8">
      <w:pPr>
        <w:ind w:firstLineChars="200" w:firstLine="480"/>
        <w:rPr>
          <w:rFonts w:ascii="宋体" w:hAnsi="宋体"/>
          <w:sz w:val="24"/>
        </w:rPr>
      </w:pPr>
      <w:r>
        <w:rPr>
          <w:rFonts w:ascii="宋体" w:hAnsi="宋体" w:hint="eastAsia"/>
          <w:sz w:val="24"/>
        </w:rPr>
        <w:t>2.</w:t>
      </w:r>
      <w:proofErr w:type="gramStart"/>
      <w:r>
        <w:rPr>
          <w:rFonts w:ascii="宋体" w:hAnsi="宋体" w:hint="eastAsia"/>
          <w:sz w:val="24"/>
        </w:rPr>
        <w:t>使用安卓平台</w:t>
      </w:r>
      <w:proofErr w:type="gramEnd"/>
      <w:r>
        <w:rPr>
          <w:rFonts w:ascii="宋体" w:hAnsi="宋体" w:hint="eastAsia"/>
          <w:sz w:val="24"/>
        </w:rPr>
        <w:t>进行开发。</w:t>
      </w:r>
    </w:p>
    <w:p w14:paraId="36FFC43D" w14:textId="77777777" w:rsidR="00E767C2" w:rsidRDefault="00AA17D8">
      <w:pPr>
        <w:rPr>
          <w:rFonts w:ascii="黑体" w:eastAsia="黑体" w:hAnsi="黑体" w:cs="黑体"/>
          <w:sz w:val="28"/>
          <w:szCs w:val="28"/>
        </w:rPr>
      </w:pPr>
      <w:r>
        <w:rPr>
          <w:rFonts w:ascii="黑体" w:eastAsia="黑体" w:hAnsi="黑体" w:cs="黑体" w:hint="eastAsia"/>
          <w:sz w:val="28"/>
          <w:szCs w:val="28"/>
        </w:rPr>
        <w:t>(3)用户手册</w:t>
      </w:r>
    </w:p>
    <w:p w14:paraId="0D182B42" w14:textId="77777777" w:rsidR="00E767C2" w:rsidRDefault="00AA17D8">
      <w:pPr>
        <w:ind w:firstLine="420"/>
        <w:rPr>
          <w:rFonts w:ascii="宋体" w:hAnsi="宋体"/>
          <w:sz w:val="24"/>
        </w:rPr>
      </w:pPr>
      <w:r>
        <w:rPr>
          <w:rFonts w:ascii="宋体" w:hAnsi="宋体" w:hint="eastAsia"/>
          <w:sz w:val="24"/>
        </w:rPr>
        <w:t>用户手册介绍了本系统的具体使用方法。介绍对于系统的各个角色使用系统的方法与操作步骤。</w:t>
      </w:r>
    </w:p>
    <w:p w14:paraId="7340474F" w14:textId="77777777" w:rsidR="00E767C2" w:rsidRDefault="00E767C2">
      <w:pPr>
        <w:ind w:firstLine="420"/>
        <w:rPr>
          <w:rFonts w:ascii="宋体" w:hAnsi="宋体"/>
          <w:sz w:val="24"/>
        </w:rPr>
      </w:pPr>
    </w:p>
    <w:p w14:paraId="03FC94B8" w14:textId="77777777" w:rsidR="00E767C2" w:rsidRDefault="00E767C2">
      <w:pPr>
        <w:rPr>
          <w:rFonts w:ascii="宋体" w:hAnsi="宋体"/>
          <w:sz w:val="24"/>
        </w:rPr>
      </w:pPr>
    </w:p>
    <w:p w14:paraId="0BE2036E" w14:textId="55769728" w:rsidR="00E767C2" w:rsidRPr="006C106C" w:rsidRDefault="00415927" w:rsidP="00415927">
      <w:pPr>
        <w:pStyle w:val="2"/>
        <w:rPr>
          <w:rFonts w:ascii="黑体" w:hAnsi="黑体"/>
          <w:sz w:val="30"/>
          <w:szCs w:val="30"/>
        </w:rPr>
      </w:pPr>
      <w:bookmarkStart w:id="7" w:name="_Toc44668297"/>
      <w:r w:rsidRPr="006C106C">
        <w:rPr>
          <w:rFonts w:ascii="黑体" w:hAnsi="黑体"/>
          <w:sz w:val="30"/>
          <w:szCs w:val="30"/>
        </w:rPr>
        <w:t>4.</w:t>
      </w:r>
      <w:r w:rsidR="00AA17D8" w:rsidRPr="006C106C">
        <w:rPr>
          <w:rFonts w:ascii="黑体" w:hAnsi="黑体" w:hint="eastAsia"/>
          <w:sz w:val="30"/>
          <w:szCs w:val="30"/>
        </w:rPr>
        <w:t>2.目标系统的界面需求</w:t>
      </w:r>
      <w:bookmarkEnd w:id="7"/>
    </w:p>
    <w:p w14:paraId="78AA495B" w14:textId="77777777" w:rsidR="00E767C2" w:rsidRDefault="00AA17D8">
      <w:pPr>
        <w:ind w:firstLineChars="200" w:firstLine="480"/>
        <w:rPr>
          <w:rFonts w:ascii="宋体" w:hAnsi="宋体"/>
          <w:sz w:val="24"/>
        </w:rPr>
      </w:pPr>
      <w:r>
        <w:rPr>
          <w:rFonts w:ascii="宋体" w:hAnsi="宋体" w:hint="eastAsia"/>
          <w:sz w:val="24"/>
        </w:rPr>
        <w:t>用户输入设备：智能手机</w:t>
      </w:r>
    </w:p>
    <w:p w14:paraId="37CD2351" w14:textId="77777777" w:rsidR="00E767C2" w:rsidRDefault="00AA17D8">
      <w:pPr>
        <w:ind w:firstLineChars="200" w:firstLine="480"/>
        <w:rPr>
          <w:rFonts w:ascii="宋体" w:hAnsi="宋体"/>
          <w:sz w:val="24"/>
        </w:rPr>
      </w:pPr>
      <w:r>
        <w:rPr>
          <w:rFonts w:ascii="宋体" w:hAnsi="宋体" w:hint="eastAsia"/>
          <w:sz w:val="24"/>
        </w:rPr>
        <w:t>管理员输入设备：键盘，鼠标</w:t>
      </w:r>
    </w:p>
    <w:p w14:paraId="53D0AC9F" w14:textId="77777777" w:rsidR="00E767C2" w:rsidRDefault="00AA17D8">
      <w:pPr>
        <w:ind w:firstLineChars="200" w:firstLine="480"/>
        <w:rPr>
          <w:rFonts w:ascii="宋体" w:hAnsi="宋体"/>
          <w:sz w:val="24"/>
        </w:rPr>
      </w:pPr>
      <w:r>
        <w:rPr>
          <w:rFonts w:ascii="宋体" w:hAnsi="宋体" w:hint="eastAsia"/>
          <w:sz w:val="24"/>
        </w:rPr>
        <w:t>用户输出设备：手机屏幕</w:t>
      </w:r>
    </w:p>
    <w:p w14:paraId="077B3392" w14:textId="77777777" w:rsidR="00E767C2" w:rsidRDefault="00AA17D8">
      <w:pPr>
        <w:ind w:firstLineChars="200" w:firstLine="480"/>
        <w:rPr>
          <w:rFonts w:ascii="宋体" w:hAnsi="宋体"/>
          <w:sz w:val="24"/>
        </w:rPr>
      </w:pPr>
      <w:r>
        <w:rPr>
          <w:rFonts w:ascii="宋体" w:hAnsi="宋体" w:hint="eastAsia"/>
          <w:sz w:val="24"/>
        </w:rPr>
        <w:t>管理员输出设备：电脑显示器</w:t>
      </w:r>
    </w:p>
    <w:p w14:paraId="1C76196B" w14:textId="77777777" w:rsidR="00E767C2" w:rsidRDefault="00AA17D8">
      <w:pPr>
        <w:ind w:firstLineChars="200" w:firstLine="480"/>
        <w:rPr>
          <w:rFonts w:ascii="宋体" w:hAnsi="宋体"/>
          <w:sz w:val="24"/>
        </w:rPr>
      </w:pPr>
      <w:r>
        <w:rPr>
          <w:rFonts w:ascii="宋体" w:hAnsi="宋体" w:hint="eastAsia"/>
          <w:sz w:val="24"/>
        </w:rPr>
        <w:t>显示分辨率：自适应</w:t>
      </w:r>
    </w:p>
    <w:p w14:paraId="79B9EC3E" w14:textId="77777777" w:rsidR="00E767C2" w:rsidRDefault="00AA17D8">
      <w:pPr>
        <w:ind w:firstLineChars="200" w:firstLine="480"/>
        <w:rPr>
          <w:rFonts w:ascii="宋体" w:hAnsi="宋体"/>
          <w:sz w:val="24"/>
        </w:rPr>
      </w:pPr>
      <w:r>
        <w:rPr>
          <w:rFonts w:ascii="宋体" w:hAnsi="宋体" w:hint="eastAsia"/>
          <w:sz w:val="24"/>
        </w:rPr>
        <w:t>输出格式：手机应用软件的格式</w:t>
      </w:r>
    </w:p>
    <w:p w14:paraId="6CA90693" w14:textId="77777777" w:rsidR="00E767C2" w:rsidRDefault="00E767C2">
      <w:pPr>
        <w:ind w:firstLineChars="200" w:firstLine="480"/>
        <w:rPr>
          <w:rFonts w:ascii="宋体" w:hAnsi="宋体"/>
          <w:sz w:val="24"/>
        </w:rPr>
      </w:pPr>
    </w:p>
    <w:p w14:paraId="2B6E1F94" w14:textId="77777777" w:rsidR="00E767C2" w:rsidRDefault="00E767C2">
      <w:pPr>
        <w:ind w:firstLineChars="200" w:firstLine="480"/>
        <w:rPr>
          <w:rFonts w:ascii="宋体" w:hAnsi="宋体"/>
          <w:sz w:val="24"/>
        </w:rPr>
      </w:pPr>
    </w:p>
    <w:p w14:paraId="3ABE3314" w14:textId="3763C830" w:rsidR="00E767C2" w:rsidRPr="006C106C" w:rsidRDefault="00415927" w:rsidP="00415927">
      <w:pPr>
        <w:pStyle w:val="2"/>
        <w:rPr>
          <w:rFonts w:ascii="黑体" w:hAnsi="黑体"/>
          <w:sz w:val="30"/>
          <w:szCs w:val="30"/>
        </w:rPr>
      </w:pPr>
      <w:bookmarkStart w:id="8" w:name="_Toc44668298"/>
      <w:r w:rsidRPr="006C106C">
        <w:rPr>
          <w:rFonts w:ascii="黑体" w:hAnsi="黑体"/>
          <w:sz w:val="30"/>
          <w:szCs w:val="30"/>
        </w:rPr>
        <w:t>4.3</w:t>
      </w:r>
      <w:r w:rsidR="00AA17D8" w:rsidRPr="006C106C">
        <w:rPr>
          <w:rFonts w:ascii="黑体" w:hAnsi="黑体" w:hint="eastAsia"/>
          <w:sz w:val="30"/>
          <w:szCs w:val="30"/>
        </w:rPr>
        <w:t>目标系统的主要性能指标</w:t>
      </w:r>
      <w:bookmarkEnd w:id="8"/>
    </w:p>
    <w:p w14:paraId="2DBA5697" w14:textId="77777777" w:rsidR="00E767C2" w:rsidRDefault="00AA17D8">
      <w:pPr>
        <w:rPr>
          <w:rFonts w:ascii="黑体" w:eastAsia="黑体" w:hAnsi="黑体" w:cs="黑体"/>
          <w:sz w:val="28"/>
          <w:szCs w:val="28"/>
        </w:rPr>
      </w:pPr>
      <w:r>
        <w:rPr>
          <w:rFonts w:ascii="黑体" w:eastAsia="黑体" w:hAnsi="黑体" w:cs="黑体" w:hint="eastAsia"/>
          <w:sz w:val="28"/>
          <w:szCs w:val="28"/>
        </w:rPr>
        <w:t>（1）安全性</w:t>
      </w:r>
    </w:p>
    <w:p w14:paraId="6098ADE7" w14:textId="77777777" w:rsidR="00E767C2" w:rsidRDefault="00AA17D8">
      <w:pPr>
        <w:ind w:firstLine="420"/>
        <w:rPr>
          <w:rFonts w:ascii="宋体" w:hAnsi="宋体"/>
          <w:sz w:val="24"/>
        </w:rPr>
      </w:pPr>
      <w:r>
        <w:rPr>
          <w:rFonts w:ascii="宋体" w:hAnsi="宋体" w:hint="eastAsia"/>
          <w:sz w:val="24"/>
        </w:rPr>
        <w:t>严格控制数据库的访问与修改权限，二者分离设计。用户在输入之后仅只有读取权限，管理员通过专门的管理员网页来管理数据库，保证系统的安全性。</w:t>
      </w:r>
      <w:bookmarkStart w:id="9" w:name="_Toc23372"/>
    </w:p>
    <w:p w14:paraId="5C5468F5" w14:textId="77777777" w:rsidR="00E767C2" w:rsidRDefault="00AA17D8">
      <w:pPr>
        <w:rPr>
          <w:rFonts w:ascii="黑体" w:eastAsia="黑体" w:hAnsi="黑体" w:cs="黑体"/>
          <w:sz w:val="28"/>
          <w:szCs w:val="28"/>
        </w:rPr>
      </w:pPr>
      <w:r>
        <w:rPr>
          <w:rFonts w:ascii="黑体" w:eastAsia="黑体" w:hAnsi="黑体" w:cs="黑体" w:hint="eastAsia"/>
          <w:sz w:val="28"/>
          <w:szCs w:val="28"/>
        </w:rPr>
        <w:t>（2）有效性</w:t>
      </w:r>
    </w:p>
    <w:p w14:paraId="2D4B6A61" w14:textId="77777777" w:rsidR="00E767C2" w:rsidRDefault="00AA17D8">
      <w:pPr>
        <w:ind w:firstLineChars="100" w:firstLine="240"/>
        <w:rPr>
          <w:rFonts w:ascii="宋体" w:hAnsi="宋体"/>
          <w:sz w:val="24"/>
        </w:rPr>
      </w:pPr>
      <w:r>
        <w:rPr>
          <w:rFonts w:ascii="宋体" w:hAnsi="宋体" w:hint="eastAsia"/>
          <w:sz w:val="24"/>
        </w:rPr>
        <w:t>1.灵活性</w:t>
      </w:r>
      <w:bookmarkEnd w:id="9"/>
    </w:p>
    <w:p w14:paraId="413CC9E1" w14:textId="77777777" w:rsidR="00E767C2" w:rsidRDefault="00AA17D8">
      <w:pPr>
        <w:ind w:firstLine="420"/>
        <w:rPr>
          <w:rFonts w:ascii="宋体" w:hAnsi="宋体"/>
          <w:sz w:val="24"/>
        </w:rPr>
      </w:pPr>
      <w:r>
        <w:rPr>
          <w:rFonts w:ascii="宋体" w:hAnsi="宋体" w:hint="eastAsia"/>
          <w:sz w:val="24"/>
        </w:rPr>
        <w:t>管理员可以随时通过</w:t>
      </w:r>
      <w:proofErr w:type="gramStart"/>
      <w:r>
        <w:rPr>
          <w:rFonts w:ascii="宋体" w:hAnsi="宋体" w:hint="eastAsia"/>
          <w:sz w:val="24"/>
        </w:rPr>
        <w:t>增删改减的</w:t>
      </w:r>
      <w:proofErr w:type="gramEnd"/>
      <w:r>
        <w:rPr>
          <w:rFonts w:ascii="宋体" w:hAnsi="宋体" w:hint="eastAsia"/>
          <w:sz w:val="24"/>
        </w:rPr>
        <w:t>方式，来更新数据库中的内容，保证数据库中的数据有参考性，提高可用价值。用户可以随时通过手机app访问，来获得健</w:t>
      </w:r>
      <w:r>
        <w:rPr>
          <w:rFonts w:ascii="宋体" w:hAnsi="宋体" w:hint="eastAsia"/>
          <w:sz w:val="24"/>
        </w:rPr>
        <w:lastRenderedPageBreak/>
        <w:t>康信息。也能按照自己所需提问，保证系统功能的灵活性。</w:t>
      </w:r>
    </w:p>
    <w:p w14:paraId="541990E2" w14:textId="77777777" w:rsidR="00E767C2" w:rsidRDefault="00AA17D8">
      <w:pPr>
        <w:ind w:firstLineChars="100" w:firstLine="240"/>
        <w:rPr>
          <w:rFonts w:ascii="宋体" w:hAnsi="宋体"/>
          <w:sz w:val="24"/>
        </w:rPr>
      </w:pPr>
      <w:r>
        <w:rPr>
          <w:rFonts w:ascii="宋体" w:hAnsi="宋体" w:hint="eastAsia"/>
          <w:sz w:val="24"/>
        </w:rPr>
        <w:t>2.界面需求</w:t>
      </w:r>
    </w:p>
    <w:p w14:paraId="73D80743" w14:textId="77777777" w:rsidR="00E767C2" w:rsidRDefault="00AA17D8">
      <w:pPr>
        <w:ind w:firstLineChars="200" w:firstLine="480"/>
        <w:rPr>
          <w:rFonts w:ascii="宋体" w:hAnsi="宋体"/>
          <w:sz w:val="24"/>
        </w:rPr>
      </w:pPr>
      <w:r>
        <w:rPr>
          <w:rFonts w:ascii="宋体" w:hAnsi="宋体" w:hint="eastAsia"/>
          <w:sz w:val="24"/>
        </w:rPr>
        <w:t>本系统的功能实现基于手机app的应用，与大多数手机app风格类似，较为符合大多数用户群体的使用习惯。</w:t>
      </w:r>
    </w:p>
    <w:p w14:paraId="419B9B63" w14:textId="77777777" w:rsidR="00E767C2" w:rsidRDefault="00AA17D8">
      <w:pPr>
        <w:ind w:firstLineChars="100" w:firstLine="240"/>
        <w:rPr>
          <w:rFonts w:ascii="宋体" w:hAnsi="宋体"/>
          <w:sz w:val="24"/>
        </w:rPr>
      </w:pPr>
      <w:r>
        <w:rPr>
          <w:rFonts w:ascii="宋体" w:hAnsi="宋体" w:hint="eastAsia"/>
          <w:sz w:val="24"/>
        </w:rPr>
        <w:t>3.稳定性</w:t>
      </w:r>
    </w:p>
    <w:p w14:paraId="09A4FD29" w14:textId="77777777" w:rsidR="00E767C2" w:rsidRDefault="00AA17D8">
      <w:pPr>
        <w:ind w:firstLineChars="200" w:firstLine="480"/>
        <w:rPr>
          <w:rFonts w:ascii="宋体" w:hAnsi="宋体"/>
          <w:sz w:val="24"/>
        </w:rPr>
      </w:pPr>
      <w:r>
        <w:rPr>
          <w:rFonts w:ascii="宋体" w:hAnsi="宋体" w:hint="eastAsia"/>
          <w:sz w:val="24"/>
        </w:rPr>
        <w:t>由于对数据的信息储存方式为文字与图片，无其他方式，系统的存储与查询能够很好运行，而不会因为数据增多而变化太大。整个系统为小型开发，因此运行过程中系统的维护也较为简单，能够保证系统的稳定。</w:t>
      </w:r>
    </w:p>
    <w:p w14:paraId="1990B95B" w14:textId="77777777" w:rsidR="00E767C2" w:rsidRDefault="00AA17D8">
      <w:pPr>
        <w:ind w:firstLineChars="100" w:firstLine="240"/>
        <w:rPr>
          <w:rFonts w:ascii="宋体" w:hAnsi="宋体"/>
          <w:sz w:val="24"/>
        </w:rPr>
      </w:pPr>
      <w:r>
        <w:rPr>
          <w:rFonts w:ascii="宋体" w:hAnsi="宋体" w:hint="eastAsia"/>
          <w:sz w:val="24"/>
        </w:rPr>
        <w:t>4.拓展性</w:t>
      </w:r>
    </w:p>
    <w:p w14:paraId="60239905" w14:textId="77777777" w:rsidR="00E767C2" w:rsidRDefault="00AA17D8">
      <w:pPr>
        <w:ind w:firstLineChars="200" w:firstLine="480"/>
        <w:rPr>
          <w:rFonts w:ascii="宋体" w:hAnsi="宋体"/>
          <w:sz w:val="24"/>
        </w:rPr>
      </w:pPr>
      <w:r>
        <w:rPr>
          <w:rFonts w:ascii="宋体" w:hAnsi="宋体" w:hint="eastAsia"/>
          <w:sz w:val="24"/>
        </w:rPr>
        <w:t>目前本系统的主要功能服务方向为特定的定制的人群，未来的拓展可以发展到适用于各种体检报告各种人群，增加体检报告单的灵活性即可达到。</w:t>
      </w:r>
    </w:p>
    <w:p w14:paraId="50B24129" w14:textId="77777777" w:rsidR="00E767C2" w:rsidRDefault="00AA17D8">
      <w:pPr>
        <w:ind w:firstLineChars="100" w:firstLine="240"/>
        <w:rPr>
          <w:rFonts w:ascii="宋体" w:hAnsi="宋体"/>
          <w:sz w:val="24"/>
        </w:rPr>
      </w:pPr>
      <w:r>
        <w:rPr>
          <w:rFonts w:ascii="宋体" w:hAnsi="宋体" w:hint="eastAsia"/>
          <w:sz w:val="24"/>
        </w:rPr>
        <w:t>5.数据管理</w:t>
      </w:r>
    </w:p>
    <w:p w14:paraId="617AB4C2" w14:textId="77777777" w:rsidR="00E767C2" w:rsidRDefault="00AA17D8">
      <w:pPr>
        <w:pStyle w:val="20"/>
        <w:tabs>
          <w:tab w:val="right" w:leader="dot" w:pos="8306"/>
        </w:tabs>
        <w:ind w:leftChars="0" w:left="0" w:firstLineChars="200" w:firstLine="480"/>
        <w:rPr>
          <w:rFonts w:ascii="宋体" w:hAnsi="宋体"/>
          <w:color w:val="000000"/>
          <w:kern w:val="0"/>
          <w:sz w:val="24"/>
        </w:rPr>
      </w:pPr>
      <w:r>
        <w:rPr>
          <w:rFonts w:ascii="宋体" w:hAnsi="宋体" w:hint="eastAsia"/>
          <w:sz w:val="24"/>
        </w:rPr>
        <w:t>数据库可以承载百万级的题目信息管理。</w:t>
      </w:r>
    </w:p>
    <w:p w14:paraId="3B7561C6" w14:textId="4A5AC3F7" w:rsidR="00E767C2" w:rsidRPr="006C106C" w:rsidRDefault="00415927" w:rsidP="00415927">
      <w:pPr>
        <w:pStyle w:val="1"/>
        <w:rPr>
          <w:rFonts w:ascii="黑体" w:eastAsia="黑体" w:hAnsi="黑体"/>
          <w:sz w:val="32"/>
          <w:szCs w:val="32"/>
        </w:rPr>
      </w:pPr>
      <w:bookmarkStart w:id="10" w:name="_Toc44668299"/>
      <w:r w:rsidRPr="006C106C">
        <w:rPr>
          <w:rFonts w:ascii="黑体" w:eastAsia="黑体" w:hAnsi="黑体" w:hint="eastAsia"/>
          <w:sz w:val="32"/>
          <w:szCs w:val="32"/>
        </w:rPr>
        <w:t>5</w:t>
      </w:r>
      <w:r w:rsidR="00D224ED" w:rsidRPr="006C106C">
        <w:rPr>
          <w:rFonts w:ascii="黑体" w:eastAsia="黑体" w:hAnsi="黑体" w:hint="eastAsia"/>
          <w:sz w:val="32"/>
          <w:szCs w:val="32"/>
        </w:rPr>
        <w:t>.</w:t>
      </w:r>
      <w:r w:rsidR="00AA17D8" w:rsidRPr="006C106C">
        <w:rPr>
          <w:rFonts w:ascii="黑体" w:eastAsia="黑体" w:hAnsi="黑体" w:hint="eastAsia"/>
          <w:sz w:val="32"/>
          <w:szCs w:val="32"/>
        </w:rPr>
        <w:t>采取的技术路线</w:t>
      </w:r>
      <w:bookmarkEnd w:id="10"/>
    </w:p>
    <w:p w14:paraId="2134C6F8" w14:textId="77777777" w:rsidR="00E767C2" w:rsidRDefault="00AA17D8">
      <w:pPr>
        <w:widowControl/>
        <w:ind w:firstLine="420"/>
        <w:jc w:val="left"/>
        <w:rPr>
          <w:rFonts w:ascii="宋体" w:hAnsi="宋体"/>
          <w:kern w:val="0"/>
          <w:sz w:val="24"/>
        </w:rPr>
      </w:pPr>
      <w:r>
        <w:rPr>
          <w:rFonts w:ascii="宋体" w:hAnsi="宋体" w:hint="eastAsia"/>
          <w:kern w:val="0"/>
          <w:sz w:val="24"/>
        </w:rPr>
        <w:t>对于本项目，我们拟采用手机APP的形式进行产品的开发。软件模型采用快速原型模型，能够减少由于需求不明带来的开发风险，重视用户体验并不断演化完善，最终达到用户满意的状态。本产品主要在Android平台上运行,运用Android所封装的各种插件,对数据库中的信息进行分析整合，通过数据分析可视化算法绘制各种图表、曲线等不同的形式将数据进行可视化呈现给用户。本产品的开发将采用ThinkAndroid开发框架，并使用MVC的开发模型，实现视图与模型的分离。</w:t>
      </w:r>
    </w:p>
    <w:p w14:paraId="00C1CA00" w14:textId="448A083A" w:rsidR="00E767C2" w:rsidRPr="006C106C" w:rsidRDefault="00415927" w:rsidP="00415927">
      <w:pPr>
        <w:pStyle w:val="2"/>
        <w:rPr>
          <w:sz w:val="30"/>
          <w:szCs w:val="30"/>
        </w:rPr>
      </w:pPr>
      <w:bookmarkStart w:id="11" w:name="_Toc44668300"/>
      <w:r w:rsidRPr="006C106C">
        <w:rPr>
          <w:sz w:val="30"/>
          <w:szCs w:val="30"/>
        </w:rPr>
        <w:t>5.</w:t>
      </w:r>
      <w:r w:rsidR="00AA17D8" w:rsidRPr="006C106C">
        <w:rPr>
          <w:rFonts w:hint="eastAsia"/>
          <w:sz w:val="30"/>
          <w:szCs w:val="30"/>
        </w:rPr>
        <w:t>1.Android</w:t>
      </w:r>
      <w:r w:rsidR="00AA17D8" w:rsidRPr="006C106C">
        <w:rPr>
          <w:rFonts w:hint="eastAsia"/>
          <w:sz w:val="30"/>
          <w:szCs w:val="30"/>
        </w:rPr>
        <w:t>开发基础组件</w:t>
      </w:r>
      <w:bookmarkEnd w:id="11"/>
    </w:p>
    <w:p w14:paraId="256F146E" w14:textId="77777777" w:rsidR="00E767C2" w:rsidRDefault="00AA17D8">
      <w:pPr>
        <w:pStyle w:val="a6"/>
        <w:ind w:firstLine="480"/>
        <w:rPr>
          <w:rFonts w:ascii="宋体" w:hAnsi="宋体"/>
          <w:sz w:val="24"/>
        </w:rPr>
      </w:pPr>
      <w:r>
        <w:rPr>
          <w:rFonts w:ascii="宋体" w:hAnsi="宋体" w:hint="eastAsia"/>
          <w:sz w:val="24"/>
        </w:rPr>
        <w:t>活动管理者 - 控制应用程序生命周期和活动</w:t>
      </w:r>
      <w:proofErr w:type="gramStart"/>
      <w:r>
        <w:rPr>
          <w:rFonts w:ascii="宋体" w:hAnsi="宋体" w:hint="eastAsia"/>
          <w:sz w:val="24"/>
        </w:rPr>
        <w:t>栈</w:t>
      </w:r>
      <w:proofErr w:type="gramEnd"/>
      <w:r>
        <w:rPr>
          <w:rFonts w:ascii="宋体" w:hAnsi="宋体" w:hint="eastAsia"/>
          <w:sz w:val="24"/>
        </w:rPr>
        <w:t>的所有方面。</w:t>
      </w:r>
    </w:p>
    <w:p w14:paraId="316F7CCE" w14:textId="77777777" w:rsidR="00E767C2" w:rsidRDefault="00AA17D8">
      <w:pPr>
        <w:pStyle w:val="a6"/>
        <w:ind w:firstLine="480"/>
        <w:rPr>
          <w:rFonts w:ascii="宋体" w:hAnsi="宋体"/>
          <w:sz w:val="24"/>
        </w:rPr>
      </w:pPr>
      <w:r>
        <w:rPr>
          <w:rFonts w:ascii="宋体" w:hAnsi="宋体" w:hint="eastAsia"/>
          <w:sz w:val="24"/>
        </w:rPr>
        <w:t>内容提供者 - 允许应用程序之间发布和分享数据。</w:t>
      </w:r>
    </w:p>
    <w:p w14:paraId="1D13BCB3" w14:textId="77777777" w:rsidR="00E767C2" w:rsidRDefault="00AA17D8">
      <w:pPr>
        <w:pStyle w:val="a6"/>
        <w:ind w:firstLine="480"/>
        <w:rPr>
          <w:rFonts w:ascii="宋体" w:hAnsi="宋体"/>
          <w:sz w:val="24"/>
        </w:rPr>
      </w:pPr>
      <w:r>
        <w:rPr>
          <w:rFonts w:ascii="宋体" w:hAnsi="宋体" w:hint="eastAsia"/>
          <w:sz w:val="24"/>
        </w:rPr>
        <w:t>资源管理器 - 提供对非代码嵌入资源的访问，如字符串，颜色设置和用户界面布局。</w:t>
      </w:r>
    </w:p>
    <w:p w14:paraId="193AD04C" w14:textId="77777777" w:rsidR="00E767C2" w:rsidRDefault="00AA17D8">
      <w:pPr>
        <w:pStyle w:val="a6"/>
        <w:ind w:firstLine="480"/>
        <w:rPr>
          <w:rFonts w:ascii="宋体" w:hAnsi="宋体"/>
          <w:sz w:val="24"/>
        </w:rPr>
      </w:pPr>
      <w:r>
        <w:rPr>
          <w:rFonts w:ascii="宋体" w:hAnsi="宋体" w:hint="eastAsia"/>
          <w:sz w:val="24"/>
        </w:rPr>
        <w:t>通知管理器 - 允许应用程序显示对话框或者通知给用户。</w:t>
      </w:r>
    </w:p>
    <w:p w14:paraId="0055A45B" w14:textId="77777777" w:rsidR="00E767C2" w:rsidRDefault="00AA17D8">
      <w:pPr>
        <w:pStyle w:val="a6"/>
        <w:ind w:firstLine="480"/>
        <w:rPr>
          <w:rFonts w:ascii="宋体" w:hAnsi="宋体"/>
          <w:sz w:val="24"/>
        </w:rPr>
      </w:pPr>
      <w:r>
        <w:rPr>
          <w:rFonts w:ascii="宋体" w:hAnsi="宋体" w:hint="eastAsia"/>
          <w:sz w:val="24"/>
        </w:rPr>
        <w:t>视图系统 - 一个可扩展的视图集合，用于创建应用程序用户界面。</w:t>
      </w:r>
    </w:p>
    <w:p w14:paraId="708EDD62" w14:textId="51839DB0" w:rsidR="00E767C2" w:rsidRPr="006C106C" w:rsidRDefault="00415927" w:rsidP="00415927">
      <w:pPr>
        <w:pStyle w:val="2"/>
        <w:rPr>
          <w:sz w:val="30"/>
          <w:szCs w:val="30"/>
        </w:rPr>
      </w:pPr>
      <w:bookmarkStart w:id="12" w:name="_Toc44668301"/>
      <w:r w:rsidRPr="006C106C">
        <w:rPr>
          <w:sz w:val="30"/>
          <w:szCs w:val="30"/>
        </w:rPr>
        <w:t>5.</w:t>
      </w:r>
      <w:r w:rsidR="00AA17D8" w:rsidRPr="006C106C">
        <w:rPr>
          <w:rFonts w:hint="eastAsia"/>
          <w:sz w:val="30"/>
          <w:szCs w:val="30"/>
        </w:rPr>
        <w:t>2. Android</w:t>
      </w:r>
      <w:r w:rsidR="00AA17D8" w:rsidRPr="006C106C">
        <w:rPr>
          <w:rFonts w:hint="eastAsia"/>
          <w:sz w:val="30"/>
          <w:szCs w:val="30"/>
        </w:rPr>
        <w:t>服务端</w:t>
      </w:r>
      <w:bookmarkEnd w:id="12"/>
    </w:p>
    <w:p w14:paraId="33CFE224" w14:textId="77777777" w:rsidR="00E767C2" w:rsidRDefault="00AA17D8">
      <w:pPr>
        <w:ind w:firstLine="420"/>
        <w:rPr>
          <w:rFonts w:ascii="宋体" w:hAnsi="宋体"/>
          <w:sz w:val="24"/>
        </w:rPr>
      </w:pPr>
      <w:r>
        <w:rPr>
          <w:rFonts w:ascii="宋体" w:hAnsi="宋体" w:hint="eastAsia"/>
          <w:kern w:val="0"/>
          <w:sz w:val="24"/>
        </w:rPr>
        <w:t>本产品的开发所涉及的编程语言为XML和JAVA语言。数据库将采用mysql，是最流行的DBMS之一。</w:t>
      </w:r>
      <w:r>
        <w:rPr>
          <w:rFonts w:ascii="宋体" w:hAnsi="宋体" w:hint="eastAsia"/>
          <w:sz w:val="24"/>
        </w:rPr>
        <w:t>由于服务</w:t>
      </w:r>
      <w:proofErr w:type="gramStart"/>
      <w:r>
        <w:rPr>
          <w:rFonts w:ascii="宋体" w:hAnsi="宋体" w:hint="eastAsia"/>
          <w:sz w:val="24"/>
        </w:rPr>
        <w:t>端开发</w:t>
      </w:r>
      <w:proofErr w:type="gramEnd"/>
      <w:r>
        <w:rPr>
          <w:rFonts w:ascii="宋体" w:hAnsi="宋体" w:hint="eastAsia"/>
          <w:sz w:val="24"/>
        </w:rPr>
        <w:t>有Java背景，为了快速完成开发任务，我们选择Java作为服务</w:t>
      </w:r>
      <w:proofErr w:type="gramStart"/>
      <w:r>
        <w:rPr>
          <w:rFonts w:ascii="宋体" w:hAnsi="宋体" w:hint="eastAsia"/>
          <w:sz w:val="24"/>
        </w:rPr>
        <w:t>端开发</w:t>
      </w:r>
      <w:proofErr w:type="gramEnd"/>
      <w:r>
        <w:rPr>
          <w:rFonts w:ascii="宋体" w:hAnsi="宋体" w:hint="eastAsia"/>
          <w:sz w:val="24"/>
        </w:rPr>
        <w:t>语言。服务器的选择市面上价格差别较大不齐，性能参差不齐，通过市场调研来确定服务器的选用。</w:t>
      </w:r>
    </w:p>
    <w:p w14:paraId="700EC761" w14:textId="1C44F94F" w:rsidR="00E767C2" w:rsidRDefault="00E767C2" w:rsidP="00CB253E">
      <w:pPr>
        <w:rPr>
          <w:rFonts w:ascii="宋体" w:hAnsi="宋体"/>
          <w:b/>
          <w:sz w:val="24"/>
        </w:rPr>
      </w:pPr>
    </w:p>
    <w:p w14:paraId="0203BDD1" w14:textId="6AE1459D" w:rsidR="00E767C2" w:rsidRPr="006C106C" w:rsidRDefault="00415927" w:rsidP="00415927">
      <w:pPr>
        <w:pStyle w:val="2"/>
        <w:rPr>
          <w:sz w:val="30"/>
          <w:szCs w:val="30"/>
        </w:rPr>
      </w:pPr>
      <w:bookmarkStart w:id="13" w:name="_Toc44668302"/>
      <w:r w:rsidRPr="006C106C">
        <w:rPr>
          <w:sz w:val="30"/>
          <w:szCs w:val="30"/>
        </w:rPr>
        <w:t>5.3</w:t>
      </w:r>
      <w:r w:rsidR="00AA17D8" w:rsidRPr="006C106C">
        <w:rPr>
          <w:rFonts w:hint="eastAsia"/>
          <w:sz w:val="30"/>
          <w:szCs w:val="30"/>
        </w:rPr>
        <w:t>.</w:t>
      </w:r>
      <w:r w:rsidR="00AA17D8" w:rsidRPr="006C106C">
        <w:rPr>
          <w:rFonts w:hint="eastAsia"/>
          <w:sz w:val="30"/>
          <w:szCs w:val="30"/>
        </w:rPr>
        <w:t>开发模块划分</w:t>
      </w:r>
      <w:bookmarkEnd w:id="13"/>
    </w:p>
    <w:p w14:paraId="6495ABDA" w14:textId="77777777" w:rsidR="00E767C2" w:rsidRDefault="00AA17D8">
      <w:pPr>
        <w:pStyle w:val="a6"/>
        <w:ind w:firstLine="480"/>
        <w:rPr>
          <w:rFonts w:ascii="宋体" w:hAnsi="宋体"/>
          <w:sz w:val="24"/>
        </w:rPr>
      </w:pPr>
      <w:r>
        <w:rPr>
          <w:rFonts w:ascii="宋体" w:hAnsi="宋体" w:hint="eastAsia"/>
          <w:sz w:val="24"/>
        </w:rPr>
        <w:t>1.UI模块</w:t>
      </w:r>
    </w:p>
    <w:p w14:paraId="5CEEBB7D" w14:textId="77777777" w:rsidR="00E767C2" w:rsidRDefault="00AA17D8">
      <w:pPr>
        <w:pStyle w:val="a6"/>
        <w:ind w:firstLine="480"/>
        <w:rPr>
          <w:rFonts w:ascii="宋体" w:hAnsi="宋体"/>
          <w:sz w:val="24"/>
        </w:rPr>
      </w:pPr>
      <w:r>
        <w:rPr>
          <w:rFonts w:ascii="宋体" w:hAnsi="宋体" w:hint="eastAsia"/>
          <w:sz w:val="24"/>
        </w:rPr>
        <w:t>2.接口模块</w:t>
      </w:r>
    </w:p>
    <w:p w14:paraId="4D9B8D77" w14:textId="77777777" w:rsidR="00E767C2" w:rsidRDefault="00AA17D8">
      <w:pPr>
        <w:pStyle w:val="a6"/>
        <w:ind w:firstLine="480"/>
        <w:rPr>
          <w:rFonts w:ascii="宋体" w:hAnsi="宋体"/>
          <w:sz w:val="24"/>
        </w:rPr>
      </w:pPr>
      <w:r>
        <w:rPr>
          <w:rFonts w:ascii="宋体" w:hAnsi="宋体" w:hint="eastAsia"/>
          <w:sz w:val="24"/>
        </w:rPr>
        <w:t>3.登录注册模块</w:t>
      </w:r>
    </w:p>
    <w:p w14:paraId="638EED03" w14:textId="77777777" w:rsidR="00E767C2" w:rsidRDefault="00AA17D8">
      <w:pPr>
        <w:pStyle w:val="a6"/>
        <w:ind w:firstLine="480"/>
        <w:rPr>
          <w:rFonts w:ascii="宋体" w:hAnsi="宋体"/>
          <w:sz w:val="24"/>
        </w:rPr>
      </w:pPr>
      <w:r>
        <w:rPr>
          <w:rFonts w:ascii="宋体" w:hAnsi="宋体" w:hint="eastAsia"/>
          <w:sz w:val="24"/>
        </w:rPr>
        <w:t>4.用户模块</w:t>
      </w:r>
    </w:p>
    <w:p w14:paraId="7D2783AC" w14:textId="77777777" w:rsidR="00E767C2" w:rsidRDefault="00AA17D8">
      <w:pPr>
        <w:pStyle w:val="a6"/>
        <w:ind w:firstLine="480"/>
        <w:rPr>
          <w:rFonts w:ascii="宋体" w:hAnsi="宋体"/>
          <w:sz w:val="24"/>
        </w:rPr>
      </w:pPr>
      <w:r>
        <w:rPr>
          <w:rFonts w:ascii="宋体" w:hAnsi="宋体" w:hint="eastAsia"/>
          <w:sz w:val="24"/>
        </w:rPr>
        <w:t>5.数据可视化模块</w:t>
      </w:r>
    </w:p>
    <w:p w14:paraId="6FF359CA" w14:textId="77777777" w:rsidR="00E767C2" w:rsidRDefault="00AA17D8">
      <w:pPr>
        <w:pStyle w:val="a6"/>
        <w:ind w:firstLine="480"/>
        <w:rPr>
          <w:rFonts w:ascii="宋体" w:hAnsi="宋体"/>
          <w:sz w:val="24"/>
        </w:rPr>
      </w:pPr>
      <w:r>
        <w:rPr>
          <w:rFonts w:ascii="宋体" w:hAnsi="宋体" w:hint="eastAsia"/>
          <w:sz w:val="24"/>
        </w:rPr>
        <w:t>6.养生小知识、养生小文章、公告栏模块</w:t>
      </w:r>
    </w:p>
    <w:p w14:paraId="65C88168" w14:textId="77777777" w:rsidR="00E767C2" w:rsidRDefault="00AA17D8">
      <w:pPr>
        <w:pStyle w:val="a6"/>
        <w:ind w:firstLine="480"/>
        <w:rPr>
          <w:rFonts w:ascii="宋体" w:hAnsi="宋体"/>
          <w:sz w:val="24"/>
        </w:rPr>
      </w:pPr>
      <w:r>
        <w:rPr>
          <w:rFonts w:ascii="宋体" w:hAnsi="宋体" w:hint="eastAsia"/>
          <w:sz w:val="24"/>
        </w:rPr>
        <w:t>7.数据库模块</w:t>
      </w:r>
    </w:p>
    <w:p w14:paraId="581969B1" w14:textId="77777777" w:rsidR="00E767C2" w:rsidRDefault="00AA17D8">
      <w:pPr>
        <w:pStyle w:val="a6"/>
        <w:ind w:firstLine="480"/>
        <w:rPr>
          <w:rFonts w:ascii="宋体" w:hAnsi="宋体"/>
          <w:sz w:val="24"/>
        </w:rPr>
      </w:pPr>
      <w:r>
        <w:rPr>
          <w:rFonts w:ascii="宋体" w:hAnsi="宋体" w:hint="eastAsia"/>
          <w:sz w:val="24"/>
        </w:rPr>
        <w:t>8.</w:t>
      </w:r>
      <w:proofErr w:type="gramStart"/>
      <w:r>
        <w:rPr>
          <w:rFonts w:ascii="宋体" w:hAnsi="宋体" w:hint="eastAsia"/>
          <w:sz w:val="24"/>
        </w:rPr>
        <w:t>其他第三</w:t>
      </w:r>
      <w:proofErr w:type="gramEnd"/>
      <w:r>
        <w:rPr>
          <w:rFonts w:ascii="宋体" w:hAnsi="宋体" w:hint="eastAsia"/>
          <w:sz w:val="24"/>
        </w:rPr>
        <w:t>方组件</w:t>
      </w:r>
    </w:p>
    <w:p w14:paraId="61F88F41" w14:textId="17FEBBE0" w:rsidR="00E767C2" w:rsidRPr="006C106C" w:rsidRDefault="00AA17D8" w:rsidP="00415927">
      <w:pPr>
        <w:pStyle w:val="2"/>
        <w:rPr>
          <w:sz w:val="30"/>
          <w:szCs w:val="30"/>
        </w:rPr>
      </w:pPr>
      <w:bookmarkStart w:id="14" w:name="_Toc44668303"/>
      <w:r w:rsidRPr="006C106C">
        <w:rPr>
          <w:rFonts w:hint="eastAsia"/>
          <w:sz w:val="30"/>
          <w:szCs w:val="30"/>
        </w:rPr>
        <w:t>5</w:t>
      </w:r>
      <w:r w:rsidR="00415927" w:rsidRPr="006C106C">
        <w:rPr>
          <w:sz w:val="30"/>
          <w:szCs w:val="30"/>
        </w:rPr>
        <w:t>.4</w:t>
      </w:r>
      <w:r w:rsidRPr="006C106C">
        <w:rPr>
          <w:rFonts w:hint="eastAsia"/>
          <w:sz w:val="30"/>
          <w:szCs w:val="30"/>
        </w:rPr>
        <w:t>.Android app</w:t>
      </w:r>
      <w:r w:rsidRPr="006C106C">
        <w:rPr>
          <w:rFonts w:hint="eastAsia"/>
          <w:sz w:val="30"/>
          <w:szCs w:val="30"/>
        </w:rPr>
        <w:t>架构及运行情况概述</w:t>
      </w:r>
      <w:bookmarkEnd w:id="14"/>
    </w:p>
    <w:p w14:paraId="179C964B" w14:textId="77777777" w:rsidR="00E767C2" w:rsidRDefault="00AA17D8">
      <w:pPr>
        <w:ind w:firstLine="420"/>
        <w:rPr>
          <w:rFonts w:ascii="宋体" w:hAnsi="宋体"/>
          <w:sz w:val="24"/>
        </w:rPr>
      </w:pPr>
      <w:r>
        <w:rPr>
          <w:rFonts w:ascii="宋体" w:hAnsi="宋体" w:hint="eastAsia"/>
          <w:sz w:val="24"/>
        </w:rPr>
        <w:t>app采用MVC架构，Controller即是Activity和Fragment，这两者掌握了Android系统中绝大多数的资源，并且在内部直接控制View，以Activity和Fragment为核心，将网络模块，数据库管理模块，文件管理模块，常用工具类等分离成若干工具类包，供Activity和Fragment使用。设计模式构架图如下。</w:t>
      </w:r>
    </w:p>
    <w:p w14:paraId="6D3E8160" w14:textId="77777777" w:rsidR="00E767C2" w:rsidRDefault="00AA17D8">
      <w:pPr>
        <w:jc w:val="center"/>
        <w:rPr>
          <w:rFonts w:ascii="宋体" w:hAnsi="宋体"/>
          <w:sz w:val="24"/>
        </w:rPr>
      </w:pPr>
      <w:r>
        <w:rPr>
          <w:rFonts w:ascii="宋体" w:hAnsi="宋体" w:hint="eastAsia"/>
          <w:noProof/>
          <w:sz w:val="24"/>
        </w:rPr>
        <w:drawing>
          <wp:anchor distT="0" distB="0" distL="0" distR="0" simplePos="0" relativeHeight="251657728" behindDoc="0" locked="0" layoutInCell="1" allowOverlap="1" wp14:anchorId="51F13036" wp14:editId="2CD379E2">
            <wp:simplePos x="0" y="0"/>
            <wp:positionH relativeFrom="column">
              <wp:posOffset>622935</wp:posOffset>
            </wp:positionH>
            <wp:positionV relativeFrom="paragraph">
              <wp:posOffset>26035</wp:posOffset>
            </wp:positionV>
            <wp:extent cx="4229100" cy="2267585"/>
            <wp:effectExtent l="0" t="0" r="0" b="18415"/>
            <wp:wrapTopAndBottom/>
            <wp:docPr id="1034" name="图片 9"/>
            <wp:cNvGraphicFramePr/>
            <a:graphic xmlns:a="http://schemas.openxmlformats.org/drawingml/2006/main">
              <a:graphicData uri="http://schemas.openxmlformats.org/drawingml/2006/picture">
                <pic:pic xmlns:pic="http://schemas.openxmlformats.org/drawingml/2006/picture">
                  <pic:nvPicPr>
                    <pic:cNvPr id="1034" name="图片 9"/>
                    <pic:cNvPicPr/>
                  </pic:nvPicPr>
                  <pic:blipFill>
                    <a:blip r:embed="rId10" cstate="print"/>
                    <a:srcRect/>
                    <a:stretch>
                      <a:fillRect/>
                    </a:stretch>
                  </pic:blipFill>
                  <pic:spPr>
                    <a:xfrm>
                      <a:off x="0" y="0"/>
                      <a:ext cx="4229100" cy="2267585"/>
                    </a:xfrm>
                    <a:prstGeom prst="rect">
                      <a:avLst/>
                    </a:prstGeom>
                    <a:ln>
                      <a:noFill/>
                    </a:ln>
                  </pic:spPr>
                </pic:pic>
              </a:graphicData>
            </a:graphic>
          </wp:anchor>
        </w:drawing>
      </w:r>
      <w:r>
        <w:rPr>
          <w:rFonts w:ascii="宋体" w:hAnsi="宋体" w:hint="eastAsia"/>
          <w:sz w:val="24"/>
        </w:rPr>
        <w:t>图5.1设计模式构架图</w:t>
      </w:r>
    </w:p>
    <w:p w14:paraId="11F640AE" w14:textId="77777777" w:rsidR="00E767C2" w:rsidRDefault="00E767C2">
      <w:pPr>
        <w:rPr>
          <w:rFonts w:ascii="宋体" w:hAnsi="宋体"/>
          <w:sz w:val="24"/>
        </w:rPr>
      </w:pPr>
    </w:p>
    <w:p w14:paraId="2F1C0FFB" w14:textId="47338B4F" w:rsidR="00E767C2" w:rsidRDefault="00D86A60" w:rsidP="00D86A60">
      <w:pPr>
        <w:ind w:firstLine="420"/>
        <w:rPr>
          <w:rFonts w:ascii="宋体" w:hAnsi="宋体"/>
          <w:sz w:val="24"/>
        </w:rPr>
      </w:pPr>
      <w:r>
        <w:rPr>
          <w:rFonts w:ascii="宋体" w:hAnsi="宋体" w:hint="eastAsia"/>
          <w:sz w:val="24"/>
        </w:rPr>
        <w:t>移动端应用</w:t>
      </w:r>
      <w:r w:rsidR="00AA17D8">
        <w:rPr>
          <w:rFonts w:ascii="宋体" w:hAnsi="宋体" w:hint="eastAsia"/>
          <w:sz w:val="24"/>
        </w:rPr>
        <w:t>的运行流程：</w:t>
      </w:r>
    </w:p>
    <w:p w14:paraId="629DCF92" w14:textId="77777777" w:rsidR="00E767C2" w:rsidRDefault="00AA17D8">
      <w:pPr>
        <w:ind w:firstLine="420"/>
        <w:rPr>
          <w:rFonts w:ascii="宋体" w:hAnsi="宋体"/>
          <w:sz w:val="24"/>
        </w:rPr>
      </w:pPr>
      <w:r>
        <w:rPr>
          <w:rFonts w:ascii="宋体" w:hAnsi="宋体" w:hint="eastAsia"/>
          <w:sz w:val="24"/>
        </w:rPr>
        <w:t>UI发起请求 - 检查缓存 - 调用网络模块 - 解析返回JSON / 统一处理异常 - JSON对象映射为Java对象 - 缓存 - UI获取数据并展示。</w:t>
      </w:r>
    </w:p>
    <w:p w14:paraId="5B310781" w14:textId="77777777" w:rsidR="00E767C2" w:rsidRDefault="00E767C2">
      <w:pPr>
        <w:ind w:firstLine="420"/>
        <w:rPr>
          <w:rFonts w:ascii="宋体" w:hAnsi="宋体"/>
          <w:sz w:val="24"/>
        </w:rPr>
      </w:pPr>
    </w:p>
    <w:p w14:paraId="02F9B62F" w14:textId="548749DE" w:rsidR="00E767C2" w:rsidRPr="006C106C" w:rsidRDefault="00415927" w:rsidP="00415927">
      <w:pPr>
        <w:pStyle w:val="2"/>
        <w:rPr>
          <w:sz w:val="30"/>
          <w:szCs w:val="30"/>
        </w:rPr>
      </w:pPr>
      <w:bookmarkStart w:id="15" w:name="_Toc44668304"/>
      <w:r w:rsidRPr="006C106C">
        <w:rPr>
          <w:sz w:val="30"/>
          <w:szCs w:val="30"/>
        </w:rPr>
        <w:lastRenderedPageBreak/>
        <w:t>5.5.</w:t>
      </w:r>
      <w:r w:rsidR="00AA17D8" w:rsidRPr="006C106C">
        <w:rPr>
          <w:rFonts w:hint="eastAsia"/>
          <w:sz w:val="30"/>
          <w:szCs w:val="30"/>
        </w:rPr>
        <w:t>可行性分析</w:t>
      </w:r>
      <w:bookmarkEnd w:id="15"/>
    </w:p>
    <w:p w14:paraId="40CEE624" w14:textId="3B39EA9E" w:rsidR="00E767C2" w:rsidRDefault="00AA17D8">
      <w:pPr>
        <w:rPr>
          <w:rFonts w:ascii="宋体" w:hAnsi="宋体"/>
          <w:sz w:val="24"/>
        </w:rPr>
      </w:pPr>
      <w:r>
        <w:rPr>
          <w:rFonts w:ascii="宋体" w:hAnsi="宋体" w:hint="eastAsia"/>
          <w:sz w:val="24"/>
        </w:rPr>
        <w:tab/>
        <w:t>技术成熟性：经过对Android app开发的分析，所采用的框架和技术在市面上均已大量使用，技术可以说已经非常成熟，所采用的技术在理论上均可实现。</w:t>
      </w:r>
      <w:r w:rsidR="00AF2A4D" w:rsidRPr="00AF2A4D">
        <w:rPr>
          <w:rFonts w:ascii="宋体" w:hAnsi="宋体" w:hint="eastAsia"/>
          <w:sz w:val="24"/>
        </w:rPr>
        <w:t>本产品使用了ssm（Spring，SpringMvc,Mybatis）框架作为系统的解决方案，使系统具有更好的可扩展性</w:t>
      </w:r>
      <w:r w:rsidR="00AF2A4D">
        <w:rPr>
          <w:rFonts w:ascii="宋体" w:hAnsi="宋体" w:hint="eastAsia"/>
          <w:sz w:val="24"/>
        </w:rPr>
        <w:t>；</w:t>
      </w:r>
      <w:r w:rsidR="00AF2A4D" w:rsidRPr="00AF2A4D">
        <w:rPr>
          <w:rFonts w:ascii="宋体" w:hAnsi="宋体" w:hint="eastAsia"/>
          <w:sz w:val="24"/>
        </w:rPr>
        <w:t>使用mysql作为系统的存储数据库。</w:t>
      </w:r>
    </w:p>
    <w:p w14:paraId="4457449B" w14:textId="76ED2182" w:rsidR="00E767C2" w:rsidRDefault="00AA17D8" w:rsidP="00AF2A4D">
      <w:pPr>
        <w:ind w:firstLine="420"/>
        <w:rPr>
          <w:rFonts w:ascii="宋体" w:hAnsi="宋体"/>
          <w:sz w:val="24"/>
        </w:rPr>
      </w:pPr>
      <w:r>
        <w:rPr>
          <w:rFonts w:ascii="宋体" w:hAnsi="宋体" w:hint="eastAsia"/>
          <w:sz w:val="24"/>
        </w:rPr>
        <w:t>可行性分析：</w:t>
      </w:r>
      <w:r w:rsidR="00CB253E">
        <w:rPr>
          <w:rFonts w:ascii="宋体" w:hAnsi="宋体" w:hint="eastAsia"/>
          <w:sz w:val="24"/>
        </w:rPr>
        <w:t>个人健康记录系统</w:t>
      </w:r>
      <w:r>
        <w:rPr>
          <w:rFonts w:ascii="宋体" w:hAnsi="宋体" w:hint="eastAsia"/>
          <w:sz w:val="24"/>
        </w:rPr>
        <w:t xml:space="preserve">的开发难度适中，在技术上可行性较高。 </w:t>
      </w:r>
    </w:p>
    <w:p w14:paraId="06AA058D" w14:textId="0C2684EB" w:rsidR="00D224ED" w:rsidRPr="006C106C" w:rsidRDefault="00415927" w:rsidP="00415927">
      <w:pPr>
        <w:pStyle w:val="1"/>
        <w:rPr>
          <w:sz w:val="32"/>
        </w:rPr>
      </w:pPr>
      <w:bookmarkStart w:id="16" w:name="_Toc44668305"/>
      <w:r w:rsidRPr="006C106C">
        <w:rPr>
          <w:rFonts w:hint="eastAsia"/>
          <w:sz w:val="32"/>
        </w:rPr>
        <w:t>6</w:t>
      </w:r>
      <w:r w:rsidR="00D224ED" w:rsidRPr="006C106C">
        <w:rPr>
          <w:rFonts w:hint="eastAsia"/>
          <w:sz w:val="32"/>
        </w:rPr>
        <w:t>.</w:t>
      </w:r>
      <w:r w:rsidR="00D224ED" w:rsidRPr="006C106C">
        <w:rPr>
          <w:rFonts w:hint="eastAsia"/>
          <w:sz w:val="32"/>
        </w:rPr>
        <w:t>项目进度计划</w:t>
      </w:r>
      <w:bookmarkEnd w:id="16"/>
    </w:p>
    <w:p w14:paraId="6A23A762" w14:textId="55BAFE41" w:rsidR="00D224ED" w:rsidRPr="00D224ED" w:rsidRDefault="00D224ED" w:rsidP="00D224ED">
      <w:pPr>
        <w:spacing w:line="360" w:lineRule="auto"/>
        <w:ind w:left="420" w:firstLine="420"/>
        <w:rPr>
          <w:sz w:val="24"/>
        </w:rPr>
      </w:pPr>
      <w:r>
        <w:rPr>
          <w:rFonts w:ascii="宋体" w:hAnsi="宋体" w:hint="eastAsia"/>
          <w:kern w:val="0"/>
          <w:sz w:val="24"/>
        </w:rPr>
        <w:t>针对个人健康记录系统的开发模式与特点，</w:t>
      </w:r>
      <w:r>
        <w:rPr>
          <w:rFonts w:hint="eastAsia"/>
          <w:sz w:val="24"/>
        </w:rPr>
        <w:t>本项目采用瀑布模型进行开发。</w:t>
      </w:r>
    </w:p>
    <w:p w14:paraId="74D93ACE" w14:textId="77777777" w:rsidR="00D224ED" w:rsidRDefault="00D224ED" w:rsidP="00D224ED">
      <w:pPr>
        <w:ind w:firstLine="420"/>
        <w:jc w:val="center"/>
      </w:pPr>
      <w:r>
        <w:rPr>
          <w:rFonts w:hint="eastAsia"/>
          <w:noProof/>
        </w:rPr>
        <w:drawing>
          <wp:inline distT="0" distB="0" distL="0" distR="0" wp14:anchorId="6CE00AE9" wp14:editId="6A0F8234">
            <wp:extent cx="3444875" cy="2444750"/>
            <wp:effectExtent l="0" t="0" r="9525" b="6350"/>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11" cstate="print"/>
                    <a:srcRect/>
                    <a:stretch>
                      <a:fillRect/>
                    </a:stretch>
                  </pic:blipFill>
                  <pic:spPr>
                    <a:xfrm>
                      <a:off x="0" y="0"/>
                      <a:ext cx="3444875" cy="2444750"/>
                    </a:xfrm>
                    <a:prstGeom prst="rect">
                      <a:avLst/>
                    </a:prstGeom>
                  </pic:spPr>
                </pic:pic>
              </a:graphicData>
            </a:graphic>
          </wp:inline>
        </w:drawing>
      </w:r>
    </w:p>
    <w:p w14:paraId="4CB1F9BB" w14:textId="01B8F822" w:rsidR="00D224ED" w:rsidRDefault="00D224ED" w:rsidP="00D224ED">
      <w:pPr>
        <w:spacing w:line="360" w:lineRule="auto"/>
        <w:ind w:firstLine="420"/>
        <w:jc w:val="center"/>
        <w:rPr>
          <w:sz w:val="24"/>
        </w:rPr>
      </w:pPr>
      <w:r>
        <w:rPr>
          <w:rFonts w:hint="eastAsia"/>
          <w:sz w:val="24"/>
        </w:rPr>
        <w:t>图</w:t>
      </w:r>
      <w:r>
        <w:rPr>
          <w:rFonts w:hint="eastAsia"/>
          <w:sz w:val="24"/>
        </w:rPr>
        <w:t xml:space="preserve">4.1 </w:t>
      </w:r>
      <w:r>
        <w:rPr>
          <w:rFonts w:hint="eastAsia"/>
          <w:sz w:val="24"/>
        </w:rPr>
        <w:t>瀑布模型</w:t>
      </w:r>
    </w:p>
    <w:p w14:paraId="10F79C17" w14:textId="17A08375" w:rsidR="00927F82" w:rsidRPr="00927F82" w:rsidRDefault="00D224ED" w:rsidP="00927F82">
      <w:pPr>
        <w:ind w:firstLine="420"/>
        <w:rPr>
          <w:rFonts w:ascii="宋体" w:hAnsi="宋体"/>
          <w:sz w:val="24"/>
        </w:rPr>
      </w:pPr>
      <w:r>
        <w:rPr>
          <w:rFonts w:ascii="宋体" w:hAnsi="宋体"/>
          <w:sz w:val="24"/>
        </w:rPr>
        <w:tab/>
      </w:r>
      <w:r>
        <w:rPr>
          <w:rFonts w:ascii="宋体" w:hAnsi="宋体" w:hint="eastAsia"/>
          <w:sz w:val="24"/>
        </w:rPr>
        <w:t>开发进度计划如下：</w:t>
      </w:r>
    </w:p>
    <w:p w14:paraId="062BD428" w14:textId="72E4F471" w:rsidR="00927F82" w:rsidRDefault="00927F82" w:rsidP="00927F82">
      <w:pPr>
        <w:jc w:val="center"/>
        <w:rPr>
          <w:rFonts w:ascii="宋体" w:hAnsi="宋体"/>
          <w:sz w:val="24"/>
        </w:rPr>
      </w:pPr>
      <w:r>
        <w:rPr>
          <w:rFonts w:ascii="宋体" w:hAnsi="宋体" w:hint="eastAsia"/>
          <w:sz w:val="24"/>
        </w:rPr>
        <w:t>表</w:t>
      </w:r>
      <w:r>
        <w:rPr>
          <w:rFonts w:ascii="宋体" w:hAnsi="宋体"/>
          <w:sz w:val="24"/>
        </w:rPr>
        <w:t>6</w:t>
      </w:r>
      <w:r>
        <w:rPr>
          <w:rFonts w:ascii="宋体" w:hAnsi="宋体" w:hint="eastAsia"/>
          <w:sz w:val="24"/>
        </w:rPr>
        <w:t>.1 开发进度计划表</w:t>
      </w:r>
    </w:p>
    <w:tbl>
      <w:tblPr>
        <w:tblStyle w:val="a5"/>
        <w:tblW w:w="8845" w:type="dxa"/>
        <w:tblInd w:w="-86" w:type="dxa"/>
        <w:tblLayout w:type="fixed"/>
        <w:tblLook w:val="04A0" w:firstRow="1" w:lastRow="0" w:firstColumn="1" w:lastColumn="0" w:noHBand="0" w:noVBand="1"/>
      </w:tblPr>
      <w:tblGrid>
        <w:gridCol w:w="835"/>
        <w:gridCol w:w="1383"/>
        <w:gridCol w:w="1605"/>
        <w:gridCol w:w="1425"/>
        <w:gridCol w:w="1183"/>
        <w:gridCol w:w="2414"/>
      </w:tblGrid>
      <w:tr w:rsidR="00950071" w14:paraId="79F2471C" w14:textId="77777777" w:rsidTr="00950071">
        <w:trPr>
          <w:trHeight w:val="213"/>
        </w:trPr>
        <w:tc>
          <w:tcPr>
            <w:tcW w:w="835" w:type="dxa"/>
          </w:tcPr>
          <w:p w14:paraId="5A76C60A" w14:textId="77777777" w:rsidR="00950071" w:rsidRDefault="00950071" w:rsidP="009B7540">
            <w:pPr>
              <w:jc w:val="center"/>
              <w:rPr>
                <w:rFonts w:ascii="宋体" w:hAnsi="宋体"/>
                <w:sz w:val="24"/>
              </w:rPr>
            </w:pPr>
            <w:r>
              <w:rPr>
                <w:rFonts w:ascii="宋体" w:hAnsi="宋体" w:hint="eastAsia"/>
                <w:sz w:val="24"/>
              </w:rPr>
              <w:t>编号</w:t>
            </w:r>
          </w:p>
        </w:tc>
        <w:tc>
          <w:tcPr>
            <w:tcW w:w="1383" w:type="dxa"/>
          </w:tcPr>
          <w:p w14:paraId="199860BA" w14:textId="56DD43EB" w:rsidR="00950071" w:rsidRDefault="00950071" w:rsidP="009B7540">
            <w:pPr>
              <w:jc w:val="center"/>
              <w:rPr>
                <w:rFonts w:ascii="宋体" w:hAnsi="宋体"/>
                <w:sz w:val="24"/>
              </w:rPr>
            </w:pPr>
            <w:r>
              <w:rPr>
                <w:rFonts w:ascii="宋体" w:hAnsi="宋体" w:hint="eastAsia"/>
                <w:sz w:val="24"/>
              </w:rPr>
              <w:t>工作内容</w:t>
            </w:r>
          </w:p>
        </w:tc>
        <w:tc>
          <w:tcPr>
            <w:tcW w:w="1605" w:type="dxa"/>
          </w:tcPr>
          <w:p w14:paraId="05C3730D" w14:textId="2DDDB7D4" w:rsidR="00950071" w:rsidRDefault="00950071" w:rsidP="009B7540">
            <w:pPr>
              <w:jc w:val="center"/>
              <w:rPr>
                <w:rFonts w:ascii="宋体" w:hAnsi="宋体"/>
                <w:sz w:val="24"/>
              </w:rPr>
            </w:pPr>
            <w:r>
              <w:rPr>
                <w:rFonts w:ascii="宋体" w:hAnsi="宋体" w:hint="eastAsia"/>
                <w:sz w:val="24"/>
              </w:rPr>
              <w:t>任务量(天</w:t>
            </w:r>
            <w:r>
              <w:rPr>
                <w:rFonts w:ascii="宋体" w:hAnsi="宋体"/>
                <w:sz w:val="24"/>
              </w:rPr>
              <w:t>)</w:t>
            </w:r>
          </w:p>
        </w:tc>
        <w:tc>
          <w:tcPr>
            <w:tcW w:w="1425" w:type="dxa"/>
          </w:tcPr>
          <w:p w14:paraId="3A2DBD4C" w14:textId="75F2B662" w:rsidR="00950071" w:rsidRDefault="00950071" w:rsidP="009B7540">
            <w:pPr>
              <w:jc w:val="center"/>
              <w:rPr>
                <w:rFonts w:ascii="宋体" w:hAnsi="宋体"/>
                <w:sz w:val="24"/>
              </w:rPr>
            </w:pPr>
            <w:r>
              <w:rPr>
                <w:rFonts w:ascii="宋体" w:hAnsi="宋体" w:hint="eastAsia"/>
                <w:sz w:val="24"/>
              </w:rPr>
              <w:t>任务难易度</w:t>
            </w:r>
          </w:p>
        </w:tc>
        <w:tc>
          <w:tcPr>
            <w:tcW w:w="1183" w:type="dxa"/>
          </w:tcPr>
          <w:p w14:paraId="07C3DAD7" w14:textId="23D02448" w:rsidR="00950071" w:rsidRDefault="00950071" w:rsidP="009B7540">
            <w:pPr>
              <w:jc w:val="center"/>
              <w:rPr>
                <w:rFonts w:ascii="宋体" w:hAnsi="宋体"/>
                <w:sz w:val="24"/>
              </w:rPr>
            </w:pPr>
            <w:r>
              <w:rPr>
                <w:rFonts w:ascii="宋体" w:hAnsi="宋体" w:hint="eastAsia"/>
                <w:sz w:val="24"/>
              </w:rPr>
              <w:t>负责人</w:t>
            </w:r>
          </w:p>
        </w:tc>
        <w:tc>
          <w:tcPr>
            <w:tcW w:w="2414" w:type="dxa"/>
          </w:tcPr>
          <w:p w14:paraId="7FAF0F7E" w14:textId="23E3FC34" w:rsidR="00950071" w:rsidRDefault="00950071" w:rsidP="009B7540">
            <w:pPr>
              <w:jc w:val="center"/>
              <w:rPr>
                <w:rFonts w:ascii="宋体" w:hAnsi="宋体"/>
                <w:sz w:val="24"/>
              </w:rPr>
            </w:pPr>
            <w:r>
              <w:rPr>
                <w:rFonts w:ascii="宋体" w:hAnsi="宋体" w:hint="eastAsia"/>
                <w:sz w:val="24"/>
              </w:rPr>
              <w:t>阶段文档</w:t>
            </w:r>
          </w:p>
        </w:tc>
      </w:tr>
      <w:tr w:rsidR="00950071" w14:paraId="5E212F34" w14:textId="77777777" w:rsidTr="00950071">
        <w:trPr>
          <w:trHeight w:val="355"/>
        </w:trPr>
        <w:tc>
          <w:tcPr>
            <w:tcW w:w="835" w:type="dxa"/>
            <w:vAlign w:val="center"/>
          </w:tcPr>
          <w:p w14:paraId="5E9F0491" w14:textId="77777777" w:rsidR="00950071" w:rsidRDefault="00950071" w:rsidP="009B7540">
            <w:pPr>
              <w:jc w:val="center"/>
              <w:rPr>
                <w:rFonts w:ascii="宋体" w:hAnsi="宋体"/>
                <w:sz w:val="24"/>
              </w:rPr>
            </w:pPr>
            <w:r>
              <w:rPr>
                <w:rFonts w:ascii="宋体" w:hAnsi="宋体" w:hint="eastAsia"/>
                <w:sz w:val="24"/>
              </w:rPr>
              <w:t>1</w:t>
            </w:r>
          </w:p>
        </w:tc>
        <w:tc>
          <w:tcPr>
            <w:tcW w:w="1383" w:type="dxa"/>
            <w:vAlign w:val="center"/>
          </w:tcPr>
          <w:p w14:paraId="157F1136" w14:textId="020AEA45" w:rsidR="00950071" w:rsidRDefault="00950071" w:rsidP="009B7540">
            <w:pPr>
              <w:jc w:val="center"/>
              <w:rPr>
                <w:rFonts w:ascii="宋体" w:hAnsi="宋体"/>
                <w:sz w:val="24"/>
              </w:rPr>
            </w:pPr>
            <w:r>
              <w:rPr>
                <w:rFonts w:ascii="宋体" w:hAnsi="宋体" w:hint="eastAsia"/>
                <w:sz w:val="24"/>
              </w:rPr>
              <w:t>立项</w:t>
            </w:r>
          </w:p>
        </w:tc>
        <w:tc>
          <w:tcPr>
            <w:tcW w:w="1605" w:type="dxa"/>
            <w:vAlign w:val="center"/>
          </w:tcPr>
          <w:p w14:paraId="46C3F2A0" w14:textId="1C0E10A8" w:rsidR="00950071" w:rsidRDefault="00950071" w:rsidP="009B7540">
            <w:pPr>
              <w:jc w:val="center"/>
              <w:rPr>
                <w:rFonts w:ascii="宋体" w:hAnsi="宋体"/>
                <w:sz w:val="24"/>
              </w:rPr>
            </w:pPr>
            <w:r>
              <w:rPr>
                <w:rFonts w:ascii="宋体" w:hAnsi="宋体" w:hint="eastAsia"/>
                <w:sz w:val="24"/>
              </w:rPr>
              <w:t>1</w:t>
            </w:r>
          </w:p>
        </w:tc>
        <w:tc>
          <w:tcPr>
            <w:tcW w:w="1425" w:type="dxa"/>
            <w:vAlign w:val="center"/>
          </w:tcPr>
          <w:p w14:paraId="33AFDDB3" w14:textId="42555B7F" w:rsidR="00950071" w:rsidRDefault="00950071" w:rsidP="009B7540">
            <w:pPr>
              <w:jc w:val="center"/>
              <w:rPr>
                <w:rFonts w:ascii="宋体" w:hAnsi="宋体"/>
                <w:sz w:val="24"/>
              </w:rPr>
            </w:pPr>
            <w:r>
              <w:rPr>
                <w:rFonts w:ascii="宋体" w:hAnsi="宋体" w:hint="eastAsia"/>
                <w:sz w:val="24"/>
              </w:rPr>
              <w:t>简单</w:t>
            </w:r>
          </w:p>
        </w:tc>
        <w:tc>
          <w:tcPr>
            <w:tcW w:w="1183" w:type="dxa"/>
            <w:vAlign w:val="center"/>
          </w:tcPr>
          <w:p w14:paraId="7CD8F543" w14:textId="2DC84ADC" w:rsidR="00950071" w:rsidRDefault="00950071" w:rsidP="009B7540">
            <w:pPr>
              <w:jc w:val="center"/>
              <w:rPr>
                <w:rFonts w:ascii="宋体" w:hAnsi="宋体"/>
                <w:sz w:val="24"/>
              </w:rPr>
            </w:pPr>
            <w:r>
              <w:rPr>
                <w:rFonts w:ascii="宋体" w:hAnsi="宋体" w:hint="eastAsia"/>
                <w:sz w:val="24"/>
              </w:rPr>
              <w:t>田源</w:t>
            </w:r>
          </w:p>
        </w:tc>
        <w:tc>
          <w:tcPr>
            <w:tcW w:w="2414" w:type="dxa"/>
            <w:vAlign w:val="center"/>
          </w:tcPr>
          <w:p w14:paraId="2A46185B" w14:textId="0A292A8E" w:rsidR="00950071" w:rsidRDefault="00950071" w:rsidP="009B7540">
            <w:pPr>
              <w:jc w:val="center"/>
              <w:rPr>
                <w:rFonts w:ascii="宋体" w:hAnsi="宋体"/>
                <w:sz w:val="24"/>
              </w:rPr>
            </w:pPr>
            <w:r>
              <w:rPr>
                <w:rFonts w:ascii="宋体" w:hAnsi="宋体" w:hint="eastAsia"/>
                <w:sz w:val="24"/>
              </w:rPr>
              <w:t>项目计划书</w:t>
            </w:r>
          </w:p>
        </w:tc>
      </w:tr>
      <w:tr w:rsidR="00950071" w14:paraId="047DB439" w14:textId="77777777" w:rsidTr="00950071">
        <w:trPr>
          <w:trHeight w:val="338"/>
        </w:trPr>
        <w:tc>
          <w:tcPr>
            <w:tcW w:w="835" w:type="dxa"/>
            <w:vAlign w:val="center"/>
          </w:tcPr>
          <w:p w14:paraId="3A1CB70E" w14:textId="77777777" w:rsidR="00950071" w:rsidRDefault="00950071" w:rsidP="009B7540">
            <w:pPr>
              <w:jc w:val="center"/>
              <w:rPr>
                <w:rFonts w:ascii="宋体" w:hAnsi="宋体"/>
                <w:sz w:val="24"/>
              </w:rPr>
            </w:pPr>
            <w:r>
              <w:rPr>
                <w:rFonts w:ascii="宋体" w:hAnsi="宋体" w:hint="eastAsia"/>
                <w:sz w:val="24"/>
              </w:rPr>
              <w:t>2</w:t>
            </w:r>
          </w:p>
        </w:tc>
        <w:tc>
          <w:tcPr>
            <w:tcW w:w="1383" w:type="dxa"/>
            <w:vAlign w:val="center"/>
          </w:tcPr>
          <w:p w14:paraId="7AA773C4" w14:textId="34A6CD3D" w:rsidR="00950071" w:rsidRDefault="00950071" w:rsidP="009B7540">
            <w:pPr>
              <w:jc w:val="center"/>
              <w:rPr>
                <w:rFonts w:ascii="宋体" w:hAnsi="宋体"/>
                <w:sz w:val="24"/>
              </w:rPr>
            </w:pPr>
            <w:r>
              <w:rPr>
                <w:rFonts w:ascii="宋体" w:hAnsi="宋体" w:hint="eastAsia"/>
                <w:sz w:val="24"/>
              </w:rPr>
              <w:t>需求分析</w:t>
            </w:r>
          </w:p>
        </w:tc>
        <w:tc>
          <w:tcPr>
            <w:tcW w:w="1605" w:type="dxa"/>
            <w:vAlign w:val="center"/>
          </w:tcPr>
          <w:p w14:paraId="051124B0" w14:textId="255E890D" w:rsidR="00950071" w:rsidRDefault="00950071" w:rsidP="009B7540">
            <w:pPr>
              <w:jc w:val="center"/>
              <w:rPr>
                <w:rFonts w:ascii="宋体" w:hAnsi="宋体"/>
                <w:sz w:val="24"/>
              </w:rPr>
            </w:pPr>
            <w:r>
              <w:rPr>
                <w:rFonts w:ascii="宋体" w:hAnsi="宋体" w:hint="eastAsia"/>
                <w:sz w:val="24"/>
              </w:rPr>
              <w:t>2</w:t>
            </w:r>
          </w:p>
        </w:tc>
        <w:tc>
          <w:tcPr>
            <w:tcW w:w="1425" w:type="dxa"/>
            <w:vAlign w:val="center"/>
          </w:tcPr>
          <w:p w14:paraId="40EAF90C" w14:textId="58E211DD" w:rsidR="00950071" w:rsidRDefault="00950071" w:rsidP="009B7540">
            <w:pPr>
              <w:jc w:val="center"/>
              <w:rPr>
                <w:rFonts w:ascii="宋体" w:hAnsi="宋体"/>
                <w:sz w:val="24"/>
              </w:rPr>
            </w:pPr>
            <w:r>
              <w:rPr>
                <w:rFonts w:ascii="宋体" w:hAnsi="宋体" w:hint="eastAsia"/>
                <w:sz w:val="24"/>
              </w:rPr>
              <w:t>中等</w:t>
            </w:r>
          </w:p>
        </w:tc>
        <w:tc>
          <w:tcPr>
            <w:tcW w:w="1183" w:type="dxa"/>
            <w:vAlign w:val="center"/>
          </w:tcPr>
          <w:p w14:paraId="1161071F" w14:textId="2FCBA9D4" w:rsidR="00950071" w:rsidRDefault="00950071" w:rsidP="009B7540">
            <w:pPr>
              <w:jc w:val="center"/>
              <w:rPr>
                <w:rFonts w:ascii="宋体" w:hAnsi="宋体"/>
                <w:sz w:val="24"/>
              </w:rPr>
            </w:pPr>
            <w:r>
              <w:rPr>
                <w:rFonts w:ascii="宋体" w:hAnsi="宋体" w:hint="eastAsia"/>
                <w:sz w:val="24"/>
              </w:rPr>
              <w:t>李祥瑞</w:t>
            </w:r>
          </w:p>
        </w:tc>
        <w:tc>
          <w:tcPr>
            <w:tcW w:w="2414" w:type="dxa"/>
            <w:vAlign w:val="center"/>
          </w:tcPr>
          <w:p w14:paraId="525AE7DC" w14:textId="31109559" w:rsidR="00950071" w:rsidRDefault="00950071" w:rsidP="009B7540">
            <w:pPr>
              <w:jc w:val="center"/>
              <w:rPr>
                <w:rFonts w:ascii="宋体" w:hAnsi="宋体"/>
                <w:sz w:val="24"/>
              </w:rPr>
            </w:pPr>
            <w:r>
              <w:rPr>
                <w:rFonts w:ascii="宋体" w:hAnsi="宋体" w:hint="eastAsia"/>
                <w:sz w:val="24"/>
              </w:rPr>
              <w:t>需求分析书</w:t>
            </w:r>
          </w:p>
        </w:tc>
      </w:tr>
      <w:tr w:rsidR="00950071" w14:paraId="26ABF052" w14:textId="77777777" w:rsidTr="00950071">
        <w:trPr>
          <w:trHeight w:val="338"/>
        </w:trPr>
        <w:tc>
          <w:tcPr>
            <w:tcW w:w="835" w:type="dxa"/>
            <w:vAlign w:val="center"/>
          </w:tcPr>
          <w:p w14:paraId="15412C42" w14:textId="085683F0" w:rsidR="00950071" w:rsidRDefault="00950071" w:rsidP="00950071">
            <w:pPr>
              <w:jc w:val="center"/>
              <w:rPr>
                <w:rFonts w:ascii="宋体" w:hAnsi="宋体"/>
                <w:sz w:val="24"/>
              </w:rPr>
            </w:pPr>
            <w:r>
              <w:rPr>
                <w:rFonts w:ascii="宋体" w:hAnsi="宋体" w:hint="eastAsia"/>
                <w:sz w:val="24"/>
              </w:rPr>
              <w:t>3</w:t>
            </w:r>
          </w:p>
        </w:tc>
        <w:tc>
          <w:tcPr>
            <w:tcW w:w="1383" w:type="dxa"/>
            <w:vAlign w:val="center"/>
          </w:tcPr>
          <w:p w14:paraId="004B9D0C" w14:textId="4A679508" w:rsidR="00950071" w:rsidRDefault="00950071" w:rsidP="00950071">
            <w:pPr>
              <w:jc w:val="center"/>
              <w:rPr>
                <w:rFonts w:ascii="宋体" w:hAnsi="宋体"/>
                <w:sz w:val="24"/>
              </w:rPr>
            </w:pPr>
            <w:r>
              <w:rPr>
                <w:rFonts w:ascii="宋体" w:hAnsi="宋体" w:hint="eastAsia"/>
                <w:sz w:val="24"/>
              </w:rPr>
              <w:t>需求评审</w:t>
            </w:r>
          </w:p>
        </w:tc>
        <w:tc>
          <w:tcPr>
            <w:tcW w:w="1605" w:type="dxa"/>
            <w:vAlign w:val="center"/>
          </w:tcPr>
          <w:p w14:paraId="6FD48A42" w14:textId="02CD37F1" w:rsidR="00950071" w:rsidRDefault="00950071" w:rsidP="00950071">
            <w:pPr>
              <w:jc w:val="center"/>
              <w:rPr>
                <w:rFonts w:ascii="宋体" w:hAnsi="宋体"/>
                <w:sz w:val="24"/>
              </w:rPr>
            </w:pPr>
            <w:r>
              <w:rPr>
                <w:rFonts w:ascii="宋体" w:hAnsi="宋体" w:hint="eastAsia"/>
                <w:sz w:val="24"/>
              </w:rPr>
              <w:t>1</w:t>
            </w:r>
          </w:p>
        </w:tc>
        <w:tc>
          <w:tcPr>
            <w:tcW w:w="1425" w:type="dxa"/>
            <w:vAlign w:val="center"/>
          </w:tcPr>
          <w:p w14:paraId="47C8E8F5" w14:textId="15E7B879" w:rsidR="00950071" w:rsidRDefault="00950071" w:rsidP="00950071">
            <w:pPr>
              <w:jc w:val="center"/>
              <w:rPr>
                <w:rFonts w:ascii="宋体" w:hAnsi="宋体"/>
                <w:sz w:val="24"/>
              </w:rPr>
            </w:pPr>
            <w:r>
              <w:rPr>
                <w:rFonts w:ascii="宋体" w:hAnsi="宋体" w:hint="eastAsia"/>
                <w:sz w:val="24"/>
              </w:rPr>
              <w:t>简单</w:t>
            </w:r>
          </w:p>
        </w:tc>
        <w:tc>
          <w:tcPr>
            <w:tcW w:w="1183" w:type="dxa"/>
            <w:vAlign w:val="center"/>
          </w:tcPr>
          <w:p w14:paraId="019DE549" w14:textId="759CBBF8" w:rsidR="00950071" w:rsidRDefault="00950071" w:rsidP="00950071">
            <w:pPr>
              <w:jc w:val="center"/>
              <w:rPr>
                <w:rFonts w:ascii="宋体" w:hAnsi="宋体"/>
                <w:sz w:val="24"/>
              </w:rPr>
            </w:pPr>
            <w:r>
              <w:rPr>
                <w:rFonts w:ascii="宋体" w:hAnsi="宋体" w:hint="eastAsia"/>
                <w:sz w:val="24"/>
              </w:rPr>
              <w:t>李祥瑞</w:t>
            </w:r>
          </w:p>
        </w:tc>
        <w:tc>
          <w:tcPr>
            <w:tcW w:w="2414" w:type="dxa"/>
            <w:vAlign w:val="center"/>
          </w:tcPr>
          <w:p w14:paraId="2171D2AD" w14:textId="7F83632F" w:rsidR="00950071" w:rsidRDefault="00950071" w:rsidP="00950071">
            <w:pPr>
              <w:jc w:val="center"/>
              <w:rPr>
                <w:rFonts w:ascii="宋体" w:hAnsi="宋体"/>
                <w:sz w:val="24"/>
              </w:rPr>
            </w:pPr>
            <w:r>
              <w:rPr>
                <w:rFonts w:ascii="宋体" w:hAnsi="宋体" w:hint="eastAsia"/>
                <w:sz w:val="24"/>
              </w:rPr>
              <w:t>需求分析书</w:t>
            </w:r>
          </w:p>
        </w:tc>
      </w:tr>
      <w:tr w:rsidR="00950071" w14:paraId="3BD28E0E" w14:textId="77777777" w:rsidTr="00950071">
        <w:trPr>
          <w:trHeight w:val="445"/>
        </w:trPr>
        <w:tc>
          <w:tcPr>
            <w:tcW w:w="835" w:type="dxa"/>
            <w:vAlign w:val="center"/>
          </w:tcPr>
          <w:p w14:paraId="6577A541" w14:textId="7A103D77" w:rsidR="00950071" w:rsidRDefault="00950071" w:rsidP="00950071">
            <w:pPr>
              <w:jc w:val="center"/>
              <w:rPr>
                <w:rFonts w:ascii="宋体" w:hAnsi="宋体"/>
                <w:sz w:val="24"/>
              </w:rPr>
            </w:pPr>
            <w:r>
              <w:rPr>
                <w:rFonts w:ascii="宋体" w:hAnsi="宋体" w:hint="eastAsia"/>
                <w:sz w:val="24"/>
              </w:rPr>
              <w:t>4</w:t>
            </w:r>
          </w:p>
        </w:tc>
        <w:tc>
          <w:tcPr>
            <w:tcW w:w="1383" w:type="dxa"/>
            <w:vAlign w:val="center"/>
          </w:tcPr>
          <w:p w14:paraId="3A0B9172" w14:textId="3F8939F7" w:rsidR="00950071" w:rsidRDefault="00950071" w:rsidP="00950071">
            <w:pPr>
              <w:jc w:val="center"/>
              <w:rPr>
                <w:rFonts w:ascii="宋体" w:hAnsi="宋体"/>
                <w:sz w:val="24"/>
              </w:rPr>
            </w:pPr>
            <w:r>
              <w:rPr>
                <w:rFonts w:ascii="宋体" w:hAnsi="宋体" w:hint="eastAsia"/>
                <w:sz w:val="24"/>
              </w:rPr>
              <w:t>概要设计</w:t>
            </w:r>
          </w:p>
        </w:tc>
        <w:tc>
          <w:tcPr>
            <w:tcW w:w="1605" w:type="dxa"/>
            <w:vAlign w:val="center"/>
          </w:tcPr>
          <w:p w14:paraId="68D78C4B" w14:textId="1C033B29" w:rsidR="00950071" w:rsidRDefault="00950071" w:rsidP="00950071">
            <w:pPr>
              <w:jc w:val="center"/>
              <w:rPr>
                <w:rFonts w:ascii="宋体" w:hAnsi="宋体"/>
                <w:sz w:val="24"/>
              </w:rPr>
            </w:pPr>
            <w:r>
              <w:rPr>
                <w:rFonts w:ascii="宋体" w:hAnsi="宋体" w:hint="eastAsia"/>
                <w:sz w:val="24"/>
              </w:rPr>
              <w:t>2</w:t>
            </w:r>
          </w:p>
        </w:tc>
        <w:tc>
          <w:tcPr>
            <w:tcW w:w="1425" w:type="dxa"/>
            <w:vAlign w:val="center"/>
          </w:tcPr>
          <w:p w14:paraId="6E631E32" w14:textId="3D6406B9" w:rsidR="00950071" w:rsidRDefault="00950071" w:rsidP="00950071">
            <w:pPr>
              <w:jc w:val="center"/>
              <w:rPr>
                <w:rFonts w:ascii="宋体" w:hAnsi="宋体"/>
                <w:sz w:val="24"/>
              </w:rPr>
            </w:pPr>
            <w:r>
              <w:rPr>
                <w:rFonts w:ascii="宋体" w:hAnsi="宋体" w:hint="eastAsia"/>
                <w:sz w:val="24"/>
              </w:rPr>
              <w:t>中等</w:t>
            </w:r>
          </w:p>
        </w:tc>
        <w:tc>
          <w:tcPr>
            <w:tcW w:w="1183" w:type="dxa"/>
            <w:vAlign w:val="center"/>
          </w:tcPr>
          <w:p w14:paraId="6B8A55AE" w14:textId="059A4F44" w:rsidR="00950071" w:rsidRDefault="00950071" w:rsidP="00950071">
            <w:pPr>
              <w:jc w:val="center"/>
              <w:rPr>
                <w:rFonts w:ascii="宋体" w:hAnsi="宋体"/>
                <w:sz w:val="24"/>
              </w:rPr>
            </w:pPr>
            <w:r>
              <w:rPr>
                <w:rFonts w:ascii="宋体" w:hAnsi="宋体" w:hint="eastAsia"/>
                <w:sz w:val="24"/>
              </w:rPr>
              <w:t>张宇</w:t>
            </w:r>
          </w:p>
        </w:tc>
        <w:tc>
          <w:tcPr>
            <w:tcW w:w="2414" w:type="dxa"/>
            <w:vAlign w:val="center"/>
          </w:tcPr>
          <w:p w14:paraId="3505D53E" w14:textId="6A0F4599" w:rsidR="00950071" w:rsidRDefault="00950071" w:rsidP="00950071">
            <w:pPr>
              <w:jc w:val="center"/>
              <w:rPr>
                <w:rFonts w:ascii="宋体" w:hAnsi="宋体"/>
                <w:sz w:val="24"/>
              </w:rPr>
            </w:pPr>
            <w:r>
              <w:rPr>
                <w:rFonts w:ascii="宋体" w:hAnsi="宋体" w:hint="eastAsia"/>
                <w:sz w:val="24"/>
              </w:rPr>
              <w:t>概要设计说明书</w:t>
            </w:r>
          </w:p>
        </w:tc>
      </w:tr>
      <w:tr w:rsidR="00950071" w14:paraId="04A183FC" w14:textId="77777777" w:rsidTr="00950071">
        <w:trPr>
          <w:trHeight w:val="445"/>
        </w:trPr>
        <w:tc>
          <w:tcPr>
            <w:tcW w:w="835" w:type="dxa"/>
            <w:vAlign w:val="center"/>
          </w:tcPr>
          <w:p w14:paraId="43E1B2F7" w14:textId="5C12EFAC" w:rsidR="00950071" w:rsidRDefault="00950071" w:rsidP="00950071">
            <w:pPr>
              <w:jc w:val="center"/>
              <w:rPr>
                <w:rFonts w:ascii="宋体" w:hAnsi="宋体"/>
                <w:sz w:val="24"/>
              </w:rPr>
            </w:pPr>
            <w:r>
              <w:rPr>
                <w:rFonts w:ascii="宋体" w:hAnsi="宋体" w:hint="eastAsia"/>
                <w:sz w:val="24"/>
              </w:rPr>
              <w:t>5</w:t>
            </w:r>
          </w:p>
        </w:tc>
        <w:tc>
          <w:tcPr>
            <w:tcW w:w="1383" w:type="dxa"/>
            <w:vAlign w:val="center"/>
          </w:tcPr>
          <w:p w14:paraId="449B7AE8" w14:textId="3E52BD73" w:rsidR="00950071" w:rsidRDefault="00950071" w:rsidP="00950071">
            <w:pPr>
              <w:jc w:val="center"/>
              <w:rPr>
                <w:rFonts w:ascii="宋体" w:hAnsi="宋体"/>
                <w:sz w:val="24"/>
              </w:rPr>
            </w:pPr>
            <w:r>
              <w:rPr>
                <w:rFonts w:ascii="宋体" w:hAnsi="宋体" w:hint="eastAsia"/>
                <w:sz w:val="24"/>
              </w:rPr>
              <w:t>一代开发</w:t>
            </w:r>
          </w:p>
        </w:tc>
        <w:tc>
          <w:tcPr>
            <w:tcW w:w="1605" w:type="dxa"/>
            <w:vAlign w:val="center"/>
          </w:tcPr>
          <w:p w14:paraId="1BC6F392" w14:textId="54B3877D" w:rsidR="00950071" w:rsidRDefault="00860BD4" w:rsidP="00950071">
            <w:pPr>
              <w:jc w:val="center"/>
              <w:rPr>
                <w:rFonts w:ascii="宋体" w:hAnsi="宋体"/>
                <w:sz w:val="24"/>
              </w:rPr>
            </w:pPr>
            <w:r>
              <w:rPr>
                <w:rFonts w:ascii="宋体" w:hAnsi="宋体"/>
                <w:sz w:val="24"/>
              </w:rPr>
              <w:t>7</w:t>
            </w:r>
          </w:p>
        </w:tc>
        <w:tc>
          <w:tcPr>
            <w:tcW w:w="1425" w:type="dxa"/>
            <w:vAlign w:val="center"/>
          </w:tcPr>
          <w:p w14:paraId="3A7AE0FC" w14:textId="1BED1C3E" w:rsidR="00950071" w:rsidRDefault="00950071" w:rsidP="00950071">
            <w:pPr>
              <w:jc w:val="center"/>
              <w:rPr>
                <w:rFonts w:ascii="宋体" w:hAnsi="宋体"/>
                <w:sz w:val="24"/>
              </w:rPr>
            </w:pPr>
            <w:r>
              <w:rPr>
                <w:rFonts w:ascii="宋体" w:hAnsi="宋体" w:hint="eastAsia"/>
                <w:sz w:val="24"/>
              </w:rPr>
              <w:t>困难</w:t>
            </w:r>
          </w:p>
        </w:tc>
        <w:tc>
          <w:tcPr>
            <w:tcW w:w="1183" w:type="dxa"/>
            <w:vAlign w:val="center"/>
          </w:tcPr>
          <w:p w14:paraId="1715FF30" w14:textId="72613862" w:rsidR="00950071" w:rsidRDefault="00950071" w:rsidP="00950071">
            <w:pPr>
              <w:jc w:val="center"/>
              <w:rPr>
                <w:rFonts w:ascii="宋体" w:hAnsi="宋体"/>
                <w:sz w:val="24"/>
              </w:rPr>
            </w:pPr>
            <w:r>
              <w:rPr>
                <w:rFonts w:ascii="宋体" w:hAnsi="宋体" w:hint="eastAsia"/>
                <w:sz w:val="24"/>
              </w:rPr>
              <w:t>李鹏翔</w:t>
            </w:r>
          </w:p>
        </w:tc>
        <w:tc>
          <w:tcPr>
            <w:tcW w:w="2414" w:type="dxa"/>
            <w:vAlign w:val="center"/>
          </w:tcPr>
          <w:p w14:paraId="41EB8D88" w14:textId="6AEFF207" w:rsidR="00950071" w:rsidRDefault="00950071" w:rsidP="00950071">
            <w:pPr>
              <w:jc w:val="center"/>
              <w:rPr>
                <w:rFonts w:ascii="宋体" w:hAnsi="宋体"/>
                <w:sz w:val="24"/>
              </w:rPr>
            </w:pPr>
            <w:r>
              <w:rPr>
                <w:rFonts w:ascii="宋体" w:hAnsi="宋体" w:hint="eastAsia"/>
                <w:sz w:val="24"/>
              </w:rPr>
              <w:t>周总结报告</w:t>
            </w:r>
          </w:p>
        </w:tc>
      </w:tr>
      <w:tr w:rsidR="00950071" w14:paraId="629E9C01" w14:textId="77777777" w:rsidTr="00950071">
        <w:trPr>
          <w:trHeight w:val="445"/>
        </w:trPr>
        <w:tc>
          <w:tcPr>
            <w:tcW w:w="835" w:type="dxa"/>
            <w:vAlign w:val="center"/>
          </w:tcPr>
          <w:p w14:paraId="53B53F7C" w14:textId="5D81739F" w:rsidR="00950071" w:rsidRDefault="00950071" w:rsidP="00950071">
            <w:pPr>
              <w:jc w:val="center"/>
              <w:rPr>
                <w:rFonts w:ascii="宋体" w:hAnsi="宋体"/>
                <w:sz w:val="24"/>
              </w:rPr>
            </w:pPr>
            <w:r>
              <w:rPr>
                <w:rFonts w:ascii="宋体" w:hAnsi="宋体" w:hint="eastAsia"/>
                <w:sz w:val="24"/>
              </w:rPr>
              <w:t>6</w:t>
            </w:r>
          </w:p>
        </w:tc>
        <w:tc>
          <w:tcPr>
            <w:tcW w:w="1383" w:type="dxa"/>
            <w:vAlign w:val="center"/>
          </w:tcPr>
          <w:p w14:paraId="6B516630" w14:textId="7B78652F" w:rsidR="00950071" w:rsidRDefault="00950071" w:rsidP="00950071">
            <w:pPr>
              <w:jc w:val="center"/>
              <w:rPr>
                <w:rFonts w:ascii="宋体" w:hAnsi="宋体"/>
                <w:sz w:val="24"/>
              </w:rPr>
            </w:pPr>
            <w:r>
              <w:rPr>
                <w:rFonts w:ascii="宋体" w:hAnsi="宋体" w:hint="eastAsia"/>
                <w:sz w:val="24"/>
              </w:rPr>
              <w:t>详细设计</w:t>
            </w:r>
          </w:p>
        </w:tc>
        <w:tc>
          <w:tcPr>
            <w:tcW w:w="1605" w:type="dxa"/>
            <w:vAlign w:val="center"/>
          </w:tcPr>
          <w:p w14:paraId="2CCA4017" w14:textId="54CEC26B" w:rsidR="00950071" w:rsidRDefault="00950071" w:rsidP="00950071">
            <w:pPr>
              <w:jc w:val="center"/>
              <w:rPr>
                <w:rFonts w:ascii="宋体" w:hAnsi="宋体"/>
                <w:sz w:val="24"/>
              </w:rPr>
            </w:pPr>
            <w:r>
              <w:rPr>
                <w:rFonts w:ascii="宋体" w:hAnsi="宋体" w:hint="eastAsia"/>
                <w:sz w:val="24"/>
              </w:rPr>
              <w:t>2</w:t>
            </w:r>
          </w:p>
        </w:tc>
        <w:tc>
          <w:tcPr>
            <w:tcW w:w="1425" w:type="dxa"/>
            <w:vAlign w:val="center"/>
          </w:tcPr>
          <w:p w14:paraId="6609878C" w14:textId="020DE221" w:rsidR="00950071" w:rsidRDefault="00950071" w:rsidP="00950071">
            <w:pPr>
              <w:jc w:val="center"/>
              <w:rPr>
                <w:rFonts w:ascii="宋体" w:hAnsi="宋体"/>
                <w:sz w:val="24"/>
              </w:rPr>
            </w:pPr>
            <w:r>
              <w:rPr>
                <w:rFonts w:ascii="宋体" w:hAnsi="宋体" w:hint="eastAsia"/>
                <w:sz w:val="24"/>
              </w:rPr>
              <w:t>中等</w:t>
            </w:r>
          </w:p>
        </w:tc>
        <w:tc>
          <w:tcPr>
            <w:tcW w:w="1183" w:type="dxa"/>
            <w:vAlign w:val="center"/>
          </w:tcPr>
          <w:p w14:paraId="16A1F3DB" w14:textId="6B31CF05" w:rsidR="00950071" w:rsidRDefault="00730C31" w:rsidP="00950071">
            <w:pPr>
              <w:jc w:val="center"/>
              <w:rPr>
                <w:rFonts w:ascii="宋体" w:hAnsi="宋体"/>
                <w:sz w:val="24"/>
              </w:rPr>
            </w:pPr>
            <w:r>
              <w:rPr>
                <w:rFonts w:ascii="宋体" w:hAnsi="宋体" w:hint="eastAsia"/>
                <w:sz w:val="24"/>
              </w:rPr>
              <w:t>张宇</w:t>
            </w:r>
          </w:p>
        </w:tc>
        <w:tc>
          <w:tcPr>
            <w:tcW w:w="2414" w:type="dxa"/>
            <w:vAlign w:val="center"/>
          </w:tcPr>
          <w:p w14:paraId="5E14E4E9" w14:textId="40DFC6EB" w:rsidR="00950071" w:rsidRDefault="00950071" w:rsidP="00950071">
            <w:pPr>
              <w:jc w:val="center"/>
              <w:rPr>
                <w:rFonts w:ascii="宋体" w:hAnsi="宋体"/>
                <w:sz w:val="24"/>
              </w:rPr>
            </w:pPr>
            <w:r>
              <w:rPr>
                <w:rFonts w:ascii="宋体" w:hAnsi="宋体" w:hint="eastAsia"/>
                <w:sz w:val="24"/>
              </w:rPr>
              <w:t>详细设计说明书</w:t>
            </w:r>
          </w:p>
        </w:tc>
      </w:tr>
      <w:tr w:rsidR="00950071" w14:paraId="1179A080" w14:textId="77777777" w:rsidTr="00950071">
        <w:trPr>
          <w:trHeight w:val="445"/>
        </w:trPr>
        <w:tc>
          <w:tcPr>
            <w:tcW w:w="835" w:type="dxa"/>
            <w:vAlign w:val="center"/>
          </w:tcPr>
          <w:p w14:paraId="4DAD5F92" w14:textId="4A3D884E" w:rsidR="00950071" w:rsidRDefault="00950071" w:rsidP="00950071">
            <w:pPr>
              <w:jc w:val="center"/>
              <w:rPr>
                <w:rFonts w:ascii="宋体" w:hAnsi="宋体"/>
                <w:sz w:val="24"/>
              </w:rPr>
            </w:pPr>
            <w:r>
              <w:rPr>
                <w:rFonts w:ascii="宋体" w:hAnsi="宋体" w:hint="eastAsia"/>
                <w:sz w:val="24"/>
              </w:rPr>
              <w:t>7</w:t>
            </w:r>
          </w:p>
        </w:tc>
        <w:tc>
          <w:tcPr>
            <w:tcW w:w="1383" w:type="dxa"/>
            <w:vAlign w:val="center"/>
          </w:tcPr>
          <w:p w14:paraId="0F383351" w14:textId="220BE930" w:rsidR="00950071" w:rsidRDefault="00950071" w:rsidP="00950071">
            <w:pPr>
              <w:jc w:val="center"/>
              <w:rPr>
                <w:rFonts w:ascii="宋体" w:hAnsi="宋体"/>
                <w:sz w:val="24"/>
              </w:rPr>
            </w:pPr>
            <w:r>
              <w:rPr>
                <w:rFonts w:ascii="宋体" w:hAnsi="宋体" w:hint="eastAsia"/>
                <w:sz w:val="24"/>
              </w:rPr>
              <w:t>迭代开发</w:t>
            </w:r>
          </w:p>
        </w:tc>
        <w:tc>
          <w:tcPr>
            <w:tcW w:w="1605" w:type="dxa"/>
            <w:vAlign w:val="center"/>
          </w:tcPr>
          <w:p w14:paraId="7A1564A4" w14:textId="6E1EDCF3" w:rsidR="00950071" w:rsidRDefault="00860BD4" w:rsidP="00950071">
            <w:pPr>
              <w:jc w:val="center"/>
              <w:rPr>
                <w:rFonts w:ascii="宋体" w:hAnsi="宋体"/>
                <w:sz w:val="24"/>
              </w:rPr>
            </w:pPr>
            <w:r>
              <w:rPr>
                <w:rFonts w:ascii="宋体" w:hAnsi="宋体"/>
                <w:sz w:val="24"/>
              </w:rPr>
              <w:t>7</w:t>
            </w:r>
          </w:p>
        </w:tc>
        <w:tc>
          <w:tcPr>
            <w:tcW w:w="1425" w:type="dxa"/>
            <w:vAlign w:val="center"/>
          </w:tcPr>
          <w:p w14:paraId="21C2ECF4" w14:textId="44D9CE13" w:rsidR="00950071" w:rsidRDefault="00950071" w:rsidP="00950071">
            <w:pPr>
              <w:jc w:val="center"/>
              <w:rPr>
                <w:rFonts w:ascii="宋体" w:hAnsi="宋体"/>
                <w:sz w:val="24"/>
              </w:rPr>
            </w:pPr>
            <w:r>
              <w:rPr>
                <w:rFonts w:ascii="宋体" w:hAnsi="宋体" w:hint="eastAsia"/>
                <w:sz w:val="24"/>
              </w:rPr>
              <w:t>困难</w:t>
            </w:r>
          </w:p>
        </w:tc>
        <w:tc>
          <w:tcPr>
            <w:tcW w:w="1183" w:type="dxa"/>
            <w:vAlign w:val="center"/>
          </w:tcPr>
          <w:p w14:paraId="4E090C67" w14:textId="72C37DF3" w:rsidR="00950071" w:rsidRDefault="00950071" w:rsidP="00950071">
            <w:pPr>
              <w:jc w:val="center"/>
              <w:rPr>
                <w:rFonts w:ascii="宋体" w:hAnsi="宋体"/>
                <w:sz w:val="24"/>
              </w:rPr>
            </w:pPr>
            <w:r>
              <w:rPr>
                <w:rFonts w:ascii="宋体" w:hAnsi="宋体" w:hint="eastAsia"/>
                <w:sz w:val="24"/>
              </w:rPr>
              <w:t>党向前</w:t>
            </w:r>
          </w:p>
        </w:tc>
        <w:tc>
          <w:tcPr>
            <w:tcW w:w="2414" w:type="dxa"/>
            <w:vAlign w:val="center"/>
          </w:tcPr>
          <w:p w14:paraId="4C2DBB5C" w14:textId="01759FF4" w:rsidR="00950071" w:rsidRDefault="00950071" w:rsidP="00950071">
            <w:pPr>
              <w:jc w:val="center"/>
              <w:rPr>
                <w:rFonts w:ascii="宋体" w:hAnsi="宋体"/>
                <w:sz w:val="24"/>
              </w:rPr>
            </w:pPr>
            <w:r>
              <w:rPr>
                <w:rFonts w:ascii="宋体" w:hAnsi="宋体" w:hint="eastAsia"/>
                <w:sz w:val="24"/>
              </w:rPr>
              <w:t>周总结报告</w:t>
            </w:r>
          </w:p>
        </w:tc>
      </w:tr>
      <w:tr w:rsidR="00950071" w14:paraId="3675B620" w14:textId="77777777" w:rsidTr="00950071">
        <w:trPr>
          <w:trHeight w:val="445"/>
        </w:trPr>
        <w:tc>
          <w:tcPr>
            <w:tcW w:w="835" w:type="dxa"/>
            <w:vAlign w:val="center"/>
          </w:tcPr>
          <w:p w14:paraId="4B06D530" w14:textId="6E80FA68" w:rsidR="00950071" w:rsidRDefault="00950071" w:rsidP="00950071">
            <w:pPr>
              <w:jc w:val="center"/>
              <w:rPr>
                <w:rFonts w:ascii="宋体" w:hAnsi="宋体"/>
                <w:sz w:val="24"/>
              </w:rPr>
            </w:pPr>
            <w:r>
              <w:rPr>
                <w:rFonts w:ascii="宋体" w:hAnsi="宋体" w:hint="eastAsia"/>
                <w:sz w:val="24"/>
              </w:rPr>
              <w:lastRenderedPageBreak/>
              <w:t>8</w:t>
            </w:r>
          </w:p>
        </w:tc>
        <w:tc>
          <w:tcPr>
            <w:tcW w:w="1383" w:type="dxa"/>
            <w:vAlign w:val="center"/>
          </w:tcPr>
          <w:p w14:paraId="602D7D95" w14:textId="32EB12EB" w:rsidR="00950071" w:rsidRDefault="00950071" w:rsidP="00950071">
            <w:pPr>
              <w:jc w:val="center"/>
              <w:rPr>
                <w:rFonts w:ascii="宋体" w:hAnsi="宋体"/>
                <w:sz w:val="24"/>
              </w:rPr>
            </w:pPr>
            <w:r>
              <w:rPr>
                <w:rFonts w:ascii="宋体" w:hAnsi="宋体" w:hint="eastAsia"/>
                <w:sz w:val="24"/>
              </w:rPr>
              <w:t>质量控制</w:t>
            </w:r>
          </w:p>
        </w:tc>
        <w:tc>
          <w:tcPr>
            <w:tcW w:w="1605" w:type="dxa"/>
            <w:vAlign w:val="center"/>
          </w:tcPr>
          <w:p w14:paraId="4C37B397" w14:textId="7F418D58" w:rsidR="00950071" w:rsidRDefault="00950071" w:rsidP="00950071">
            <w:pPr>
              <w:jc w:val="center"/>
              <w:rPr>
                <w:rFonts w:ascii="宋体" w:hAnsi="宋体"/>
                <w:sz w:val="24"/>
              </w:rPr>
            </w:pPr>
            <w:r>
              <w:rPr>
                <w:rFonts w:ascii="宋体" w:hAnsi="宋体" w:hint="eastAsia"/>
                <w:sz w:val="24"/>
              </w:rPr>
              <w:t>1</w:t>
            </w:r>
          </w:p>
        </w:tc>
        <w:tc>
          <w:tcPr>
            <w:tcW w:w="1425" w:type="dxa"/>
            <w:vAlign w:val="center"/>
          </w:tcPr>
          <w:p w14:paraId="0FF1885E" w14:textId="2021866A" w:rsidR="00950071" w:rsidRDefault="00950071" w:rsidP="00950071">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简单</w:t>
            </w:r>
          </w:p>
        </w:tc>
        <w:tc>
          <w:tcPr>
            <w:tcW w:w="1183" w:type="dxa"/>
            <w:vAlign w:val="center"/>
          </w:tcPr>
          <w:p w14:paraId="40092FD4" w14:textId="5449DEF8" w:rsidR="00950071" w:rsidRDefault="00950071" w:rsidP="00950071">
            <w:pPr>
              <w:jc w:val="center"/>
              <w:rPr>
                <w:rFonts w:ascii="宋体" w:hAnsi="宋体"/>
                <w:sz w:val="24"/>
              </w:rPr>
            </w:pPr>
            <w:r>
              <w:rPr>
                <w:rFonts w:ascii="宋体" w:hAnsi="宋体" w:hint="eastAsia"/>
                <w:sz w:val="24"/>
              </w:rPr>
              <w:t>魏金峰</w:t>
            </w:r>
          </w:p>
        </w:tc>
        <w:tc>
          <w:tcPr>
            <w:tcW w:w="2414" w:type="dxa"/>
            <w:vAlign w:val="center"/>
          </w:tcPr>
          <w:p w14:paraId="3B7C9BE7" w14:textId="5B31C9A5" w:rsidR="00950071" w:rsidRDefault="00950071" w:rsidP="00950071">
            <w:pPr>
              <w:jc w:val="center"/>
              <w:rPr>
                <w:rFonts w:ascii="宋体" w:hAnsi="宋体"/>
                <w:sz w:val="24"/>
              </w:rPr>
            </w:pPr>
            <w:r>
              <w:rPr>
                <w:rFonts w:ascii="宋体" w:hAnsi="宋体" w:hint="eastAsia"/>
                <w:sz w:val="24"/>
              </w:rPr>
              <w:t>过程跟踪表</w:t>
            </w:r>
          </w:p>
        </w:tc>
      </w:tr>
      <w:tr w:rsidR="00950071" w14:paraId="2A181770" w14:textId="77777777" w:rsidTr="00950071">
        <w:trPr>
          <w:trHeight w:val="445"/>
        </w:trPr>
        <w:tc>
          <w:tcPr>
            <w:tcW w:w="835" w:type="dxa"/>
            <w:vAlign w:val="center"/>
          </w:tcPr>
          <w:p w14:paraId="2FBA39E1" w14:textId="2011ACF0" w:rsidR="00950071" w:rsidRDefault="00950071" w:rsidP="00950071">
            <w:pPr>
              <w:jc w:val="center"/>
              <w:rPr>
                <w:rFonts w:ascii="宋体" w:hAnsi="宋体"/>
                <w:sz w:val="24"/>
              </w:rPr>
            </w:pPr>
            <w:r>
              <w:rPr>
                <w:rFonts w:ascii="宋体" w:hAnsi="宋体" w:hint="eastAsia"/>
                <w:sz w:val="24"/>
              </w:rPr>
              <w:t>9</w:t>
            </w:r>
          </w:p>
        </w:tc>
        <w:tc>
          <w:tcPr>
            <w:tcW w:w="1383" w:type="dxa"/>
            <w:vAlign w:val="center"/>
          </w:tcPr>
          <w:p w14:paraId="164B27EF" w14:textId="2D3D93FF" w:rsidR="00950071" w:rsidRDefault="00950071" w:rsidP="00950071">
            <w:pPr>
              <w:jc w:val="center"/>
              <w:rPr>
                <w:rFonts w:ascii="宋体" w:hAnsi="宋体"/>
                <w:sz w:val="24"/>
              </w:rPr>
            </w:pPr>
            <w:r>
              <w:rPr>
                <w:rFonts w:ascii="宋体" w:hAnsi="宋体" w:hint="eastAsia"/>
                <w:sz w:val="24"/>
              </w:rPr>
              <w:t>软件测试</w:t>
            </w:r>
          </w:p>
        </w:tc>
        <w:tc>
          <w:tcPr>
            <w:tcW w:w="1605" w:type="dxa"/>
            <w:vAlign w:val="center"/>
          </w:tcPr>
          <w:p w14:paraId="5C47C255" w14:textId="35002221" w:rsidR="00950071" w:rsidRDefault="00950071" w:rsidP="00950071">
            <w:pPr>
              <w:jc w:val="center"/>
              <w:rPr>
                <w:rFonts w:ascii="宋体" w:hAnsi="宋体"/>
                <w:sz w:val="24"/>
              </w:rPr>
            </w:pPr>
            <w:r>
              <w:rPr>
                <w:rFonts w:ascii="宋体" w:hAnsi="宋体" w:hint="eastAsia"/>
                <w:sz w:val="24"/>
              </w:rPr>
              <w:t>2</w:t>
            </w:r>
          </w:p>
        </w:tc>
        <w:tc>
          <w:tcPr>
            <w:tcW w:w="1425" w:type="dxa"/>
            <w:vAlign w:val="center"/>
          </w:tcPr>
          <w:p w14:paraId="47F70DCC" w14:textId="612A11D2" w:rsidR="00950071" w:rsidRDefault="00950071" w:rsidP="00950071">
            <w:pPr>
              <w:jc w:val="center"/>
              <w:rPr>
                <w:rFonts w:ascii="宋体" w:hAnsi="宋体"/>
                <w:sz w:val="24"/>
              </w:rPr>
            </w:pPr>
            <w:r>
              <w:rPr>
                <w:rFonts w:ascii="宋体" w:hAnsi="宋体" w:hint="eastAsia"/>
                <w:sz w:val="24"/>
              </w:rPr>
              <w:t>中等</w:t>
            </w:r>
          </w:p>
        </w:tc>
        <w:tc>
          <w:tcPr>
            <w:tcW w:w="1183" w:type="dxa"/>
            <w:vAlign w:val="center"/>
          </w:tcPr>
          <w:p w14:paraId="6BD9198F" w14:textId="25FA8A38" w:rsidR="00950071" w:rsidRDefault="00950071" w:rsidP="00950071">
            <w:pPr>
              <w:jc w:val="center"/>
              <w:rPr>
                <w:rFonts w:ascii="宋体" w:hAnsi="宋体"/>
                <w:sz w:val="24"/>
              </w:rPr>
            </w:pPr>
            <w:r>
              <w:rPr>
                <w:rFonts w:ascii="宋体" w:hAnsi="宋体" w:hint="eastAsia"/>
                <w:sz w:val="24"/>
              </w:rPr>
              <w:t>党向前</w:t>
            </w:r>
          </w:p>
        </w:tc>
        <w:tc>
          <w:tcPr>
            <w:tcW w:w="2414" w:type="dxa"/>
            <w:vAlign w:val="center"/>
          </w:tcPr>
          <w:p w14:paraId="02B6639C" w14:textId="56B1F29A" w:rsidR="00950071" w:rsidRDefault="00950071" w:rsidP="00950071">
            <w:pPr>
              <w:jc w:val="center"/>
              <w:rPr>
                <w:rFonts w:ascii="宋体" w:hAnsi="宋体"/>
                <w:sz w:val="24"/>
              </w:rPr>
            </w:pPr>
            <w:r>
              <w:rPr>
                <w:rFonts w:ascii="宋体" w:hAnsi="宋体" w:hint="eastAsia"/>
                <w:sz w:val="24"/>
              </w:rPr>
              <w:t>测试报告</w:t>
            </w:r>
          </w:p>
        </w:tc>
      </w:tr>
      <w:tr w:rsidR="00950071" w14:paraId="74AABEFD" w14:textId="77777777" w:rsidTr="00950071">
        <w:trPr>
          <w:trHeight w:val="445"/>
        </w:trPr>
        <w:tc>
          <w:tcPr>
            <w:tcW w:w="835" w:type="dxa"/>
            <w:vAlign w:val="center"/>
          </w:tcPr>
          <w:p w14:paraId="58273627" w14:textId="718DE926" w:rsidR="00950071" w:rsidRDefault="00950071" w:rsidP="00950071">
            <w:pPr>
              <w:jc w:val="center"/>
              <w:rPr>
                <w:rFonts w:ascii="宋体" w:hAnsi="宋体"/>
                <w:sz w:val="24"/>
              </w:rPr>
            </w:pPr>
            <w:r>
              <w:rPr>
                <w:rFonts w:ascii="宋体" w:hAnsi="宋体" w:hint="eastAsia"/>
                <w:sz w:val="24"/>
              </w:rPr>
              <w:t>1</w:t>
            </w:r>
            <w:r>
              <w:rPr>
                <w:rFonts w:ascii="宋体" w:hAnsi="宋体"/>
                <w:sz w:val="24"/>
              </w:rPr>
              <w:t>0</w:t>
            </w:r>
          </w:p>
        </w:tc>
        <w:tc>
          <w:tcPr>
            <w:tcW w:w="1383" w:type="dxa"/>
            <w:vAlign w:val="center"/>
          </w:tcPr>
          <w:p w14:paraId="73554E5B" w14:textId="202D7D41" w:rsidR="00950071" w:rsidRDefault="00950071" w:rsidP="00950071">
            <w:pPr>
              <w:jc w:val="center"/>
              <w:rPr>
                <w:rFonts w:ascii="宋体" w:hAnsi="宋体"/>
                <w:sz w:val="24"/>
              </w:rPr>
            </w:pPr>
            <w:r>
              <w:rPr>
                <w:rFonts w:ascii="宋体" w:hAnsi="宋体" w:hint="eastAsia"/>
                <w:sz w:val="24"/>
              </w:rPr>
              <w:t>项目总结</w:t>
            </w:r>
          </w:p>
        </w:tc>
        <w:tc>
          <w:tcPr>
            <w:tcW w:w="1605" w:type="dxa"/>
            <w:vAlign w:val="center"/>
          </w:tcPr>
          <w:p w14:paraId="2AABF13F" w14:textId="65752EF0" w:rsidR="00950071" w:rsidRDefault="00950071" w:rsidP="00950071">
            <w:pPr>
              <w:jc w:val="center"/>
              <w:rPr>
                <w:rFonts w:ascii="宋体" w:hAnsi="宋体"/>
                <w:sz w:val="24"/>
              </w:rPr>
            </w:pPr>
            <w:r>
              <w:rPr>
                <w:rFonts w:ascii="宋体" w:hAnsi="宋体"/>
                <w:sz w:val="24"/>
              </w:rPr>
              <w:t>6</w:t>
            </w:r>
          </w:p>
        </w:tc>
        <w:tc>
          <w:tcPr>
            <w:tcW w:w="1425" w:type="dxa"/>
            <w:vAlign w:val="center"/>
          </w:tcPr>
          <w:p w14:paraId="2152BEDA" w14:textId="5B969CFB" w:rsidR="00950071" w:rsidRDefault="00950071" w:rsidP="00950071">
            <w:pPr>
              <w:jc w:val="center"/>
              <w:rPr>
                <w:rFonts w:ascii="宋体" w:hAnsi="宋体"/>
                <w:sz w:val="24"/>
              </w:rPr>
            </w:pPr>
            <w:r>
              <w:rPr>
                <w:rFonts w:ascii="宋体" w:hAnsi="宋体" w:hint="eastAsia"/>
                <w:sz w:val="24"/>
              </w:rPr>
              <w:t>简单</w:t>
            </w:r>
          </w:p>
        </w:tc>
        <w:tc>
          <w:tcPr>
            <w:tcW w:w="1183" w:type="dxa"/>
            <w:vAlign w:val="center"/>
          </w:tcPr>
          <w:p w14:paraId="7E70772D" w14:textId="3C112353" w:rsidR="00950071" w:rsidRDefault="00950071" w:rsidP="00950071">
            <w:pPr>
              <w:jc w:val="center"/>
              <w:rPr>
                <w:rFonts w:ascii="宋体" w:hAnsi="宋体"/>
                <w:sz w:val="24"/>
              </w:rPr>
            </w:pPr>
            <w:r>
              <w:rPr>
                <w:rFonts w:ascii="宋体" w:hAnsi="宋体" w:hint="eastAsia"/>
                <w:sz w:val="24"/>
              </w:rPr>
              <w:t>田源</w:t>
            </w:r>
          </w:p>
        </w:tc>
        <w:tc>
          <w:tcPr>
            <w:tcW w:w="2414" w:type="dxa"/>
            <w:vAlign w:val="center"/>
          </w:tcPr>
          <w:p w14:paraId="3B98EC37" w14:textId="72E53F13" w:rsidR="00950071" w:rsidRDefault="00950071" w:rsidP="00950071">
            <w:pPr>
              <w:jc w:val="center"/>
              <w:rPr>
                <w:rFonts w:ascii="宋体" w:hAnsi="宋体"/>
                <w:sz w:val="24"/>
              </w:rPr>
            </w:pPr>
            <w:r>
              <w:rPr>
                <w:rFonts w:ascii="宋体" w:hAnsi="宋体" w:hint="eastAsia"/>
                <w:sz w:val="24"/>
              </w:rPr>
              <w:t>项目总结报告</w:t>
            </w:r>
          </w:p>
        </w:tc>
      </w:tr>
    </w:tbl>
    <w:p w14:paraId="47E89672" w14:textId="77777777" w:rsidR="00927F82" w:rsidRDefault="00927F82" w:rsidP="00D224ED">
      <w:pPr>
        <w:ind w:firstLine="420"/>
        <w:rPr>
          <w:rFonts w:ascii="宋体" w:hAnsi="宋体"/>
          <w:sz w:val="24"/>
        </w:rPr>
      </w:pPr>
    </w:p>
    <w:sectPr w:rsidR="00927F82">
      <w:footerReference w:type="default" r:id="rId12"/>
      <w:pgSz w:w="11906" w:h="16838"/>
      <w:pgMar w:top="1440" w:right="1800" w:bottom="1440" w:left="1797" w:header="1440" w:footer="17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64D71" w14:textId="77777777" w:rsidR="00897769" w:rsidRDefault="00897769" w:rsidP="007974AA">
      <w:r>
        <w:separator/>
      </w:r>
    </w:p>
  </w:endnote>
  <w:endnote w:type="continuationSeparator" w:id="0">
    <w:p w14:paraId="22682405" w14:textId="77777777" w:rsidR="00897769" w:rsidRDefault="00897769" w:rsidP="0079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601477"/>
      <w:docPartObj>
        <w:docPartGallery w:val="Page Numbers (Bottom of Page)"/>
        <w:docPartUnique/>
      </w:docPartObj>
    </w:sdtPr>
    <w:sdtEndPr/>
    <w:sdtContent>
      <w:p w14:paraId="01D401C6" w14:textId="7473EE7B" w:rsidR="00415927" w:rsidRDefault="00415927">
        <w:pPr>
          <w:pStyle w:val="a3"/>
          <w:jc w:val="center"/>
        </w:pPr>
        <w:r>
          <w:fldChar w:fldCharType="begin"/>
        </w:r>
        <w:r>
          <w:instrText>PAGE   \* MERGEFORMAT</w:instrText>
        </w:r>
        <w:r>
          <w:fldChar w:fldCharType="separate"/>
        </w:r>
        <w:r w:rsidR="0086057A" w:rsidRPr="0086057A">
          <w:rPr>
            <w:noProof/>
            <w:lang w:val="zh-CN"/>
          </w:rPr>
          <w:t>3</w:t>
        </w:r>
        <w:r>
          <w:fldChar w:fldCharType="end"/>
        </w:r>
      </w:p>
    </w:sdtContent>
  </w:sdt>
  <w:p w14:paraId="088B8FD7" w14:textId="77777777" w:rsidR="00415927" w:rsidRDefault="0041592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43AA3" w14:textId="77777777" w:rsidR="00897769" w:rsidRDefault="00897769" w:rsidP="007974AA">
      <w:r>
        <w:separator/>
      </w:r>
    </w:p>
  </w:footnote>
  <w:footnote w:type="continuationSeparator" w:id="0">
    <w:p w14:paraId="726CA87A" w14:textId="77777777" w:rsidR="00897769" w:rsidRDefault="00897769" w:rsidP="00797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3"/>
      <w:numFmt w:val="chineseCounting"/>
      <w:suff w:val="nothing"/>
      <w:lvlText w:val="%1．"/>
      <w:lvlJc w:val="left"/>
      <w:rPr>
        <w:rFonts w:hint="eastAsia"/>
      </w:rPr>
    </w:lvl>
  </w:abstractNum>
  <w:abstractNum w:abstractNumId="1" w15:restartNumberingAfterBreak="0">
    <w:nsid w:val="00000002"/>
    <w:multiLevelType w:val="multilevel"/>
    <w:tmpl w:val="00000002"/>
    <w:lvl w:ilvl="0">
      <w:start w:val="2"/>
      <w:numFmt w:val="decimal"/>
      <w:lvlText w:val="%1."/>
      <w:lvlJc w:val="left"/>
      <w:pPr>
        <w:tabs>
          <w:tab w:val="left" w:pos="312"/>
        </w:tabs>
      </w:p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abstractNum w:abstractNumId="2" w15:restartNumberingAfterBreak="0">
    <w:nsid w:val="0D3C692E"/>
    <w:multiLevelType w:val="singleLevel"/>
    <w:tmpl w:val="00000000"/>
    <w:lvl w:ilvl="0">
      <w:start w:val="4"/>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C2"/>
    <w:rsid w:val="00026BA2"/>
    <w:rsid w:val="000E51D0"/>
    <w:rsid w:val="001F4C5C"/>
    <w:rsid w:val="002458C2"/>
    <w:rsid w:val="00255EA9"/>
    <w:rsid w:val="0027508B"/>
    <w:rsid w:val="00332F27"/>
    <w:rsid w:val="003F4C92"/>
    <w:rsid w:val="0041397B"/>
    <w:rsid w:val="00415927"/>
    <w:rsid w:val="00434556"/>
    <w:rsid w:val="00486AC0"/>
    <w:rsid w:val="00491178"/>
    <w:rsid w:val="006457EA"/>
    <w:rsid w:val="006641DC"/>
    <w:rsid w:val="006C106C"/>
    <w:rsid w:val="00730C31"/>
    <w:rsid w:val="007974AA"/>
    <w:rsid w:val="0086057A"/>
    <w:rsid w:val="00860BD4"/>
    <w:rsid w:val="00897769"/>
    <w:rsid w:val="00927F82"/>
    <w:rsid w:val="00950071"/>
    <w:rsid w:val="00985CCE"/>
    <w:rsid w:val="00A66108"/>
    <w:rsid w:val="00AA17D8"/>
    <w:rsid w:val="00AB11E7"/>
    <w:rsid w:val="00AF2A4D"/>
    <w:rsid w:val="00BA57AE"/>
    <w:rsid w:val="00BD6CC4"/>
    <w:rsid w:val="00C73DC0"/>
    <w:rsid w:val="00C87337"/>
    <w:rsid w:val="00CB253E"/>
    <w:rsid w:val="00D224ED"/>
    <w:rsid w:val="00D47EDF"/>
    <w:rsid w:val="00D86A60"/>
    <w:rsid w:val="00D944AC"/>
    <w:rsid w:val="00DC2CEB"/>
    <w:rsid w:val="00E767C2"/>
    <w:rsid w:val="24884130"/>
    <w:rsid w:val="3D705649"/>
    <w:rsid w:val="4F14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D55B1"/>
  <w15:docId w15:val="{2539F7B4-6C99-43F7-B5FF-A1BEAAD4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paragraph" w:customStyle="1" w:styleId="Char0">
    <w:name w:val="Char"/>
    <w:basedOn w:val="a"/>
    <w:qFormat/>
    <w:rsid w:val="00AF2A4D"/>
    <w:rPr>
      <w:rFonts w:ascii="Times New Roman" w:eastAsia="仿宋_GB2312" w:hAnsi="Times New Roman" w:cs="Times New Roman"/>
      <w:sz w:val="32"/>
      <w:szCs w:val="32"/>
    </w:rPr>
  </w:style>
  <w:style w:type="paragraph" w:styleId="TOC">
    <w:name w:val="TOC Heading"/>
    <w:basedOn w:val="1"/>
    <w:next w:val="a"/>
    <w:uiPriority w:val="39"/>
    <w:unhideWhenUsed/>
    <w:qFormat/>
    <w:rsid w:val="00415927"/>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0">
    <w:name w:val="toc 1"/>
    <w:basedOn w:val="a"/>
    <w:next w:val="a"/>
    <w:autoRedefine/>
    <w:uiPriority w:val="39"/>
    <w:rsid w:val="00415927"/>
  </w:style>
  <w:style w:type="character" w:styleId="a7">
    <w:name w:val="Hyperlink"/>
    <w:basedOn w:val="a0"/>
    <w:uiPriority w:val="99"/>
    <w:unhideWhenUsed/>
    <w:rsid w:val="00415927"/>
    <w:rPr>
      <w:color w:val="0000FF" w:themeColor="hyperlink"/>
      <w:u w:val="single"/>
    </w:rPr>
  </w:style>
  <w:style w:type="character" w:customStyle="1" w:styleId="Char">
    <w:name w:val="页脚 Char"/>
    <w:basedOn w:val="a0"/>
    <w:link w:val="a3"/>
    <w:uiPriority w:val="99"/>
    <w:rsid w:val="00415927"/>
    <w:rPr>
      <w:rFonts w:ascii="Calibri" w:hAnsi="Calibri" w:cs="宋体"/>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9211F-EC88-402B-9180-B993B3252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dc:creator>
  <cp:lastModifiedBy>ASUS1</cp:lastModifiedBy>
  <cp:revision>34</cp:revision>
  <dcterms:created xsi:type="dcterms:W3CDTF">2018-05-30T11:53:00Z</dcterms:created>
  <dcterms:modified xsi:type="dcterms:W3CDTF">2020-07-12T11:44:00Z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