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3lcifljxv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idkw3ewt488" w:id="1"/>
      <w:bookmarkEnd w:id="1"/>
      <w:r w:rsidDel="00000000" w:rsidR="00000000" w:rsidRPr="00000000">
        <w:rPr>
          <w:rtl w:val="0"/>
        </w:rPr>
        <w:t xml:space="preserve">ChatKit Customer Support Agent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Агент поддержки клиентов на основе Yandex AI Studio и OpenAI ChatKit.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wsj6z3cb116o" w:id="2"/>
      <w:bookmarkEnd w:id="2"/>
      <w:r w:rsidDel="00000000" w:rsidR="00000000" w:rsidRPr="00000000">
        <w:rPr>
          <w:rtl w:val="0"/>
        </w:rPr>
        <w:t xml:space="preserve">📖 Содержание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hyperlink w:anchor="-описание">
        <w:r w:rsidDel="00000000" w:rsidR="00000000" w:rsidRPr="00000000">
          <w:rPr>
            <w:color w:val="1155cc"/>
            <w:u w:val="single"/>
            <w:rtl w:val="0"/>
          </w:rPr>
          <w:t xml:space="preserve">Описание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hyperlink w:anchor="️-архитектура">
        <w:r w:rsidDel="00000000" w:rsidR="00000000" w:rsidRPr="00000000">
          <w:rPr>
            <w:color w:val="1155cc"/>
            <w:u w:val="single"/>
            <w:rtl w:val="0"/>
          </w:rPr>
          <w:t xml:space="preserve">Архитектура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hyperlink w:anchor="-быстрый-старт">
        <w:r w:rsidDel="00000000" w:rsidR="00000000" w:rsidRPr="00000000">
          <w:rPr>
            <w:color w:val="1155cc"/>
            <w:u w:val="single"/>
            <w:rtl w:val="0"/>
          </w:rPr>
          <w:t xml:space="preserve">Быстрый старт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hyperlink w:anchor="-развертывание-в-yandex-cloud-подробная-инструкция">
        <w:r w:rsidDel="00000000" w:rsidR="00000000" w:rsidRPr="00000000">
          <w:rPr>
            <w:color w:val="1155cc"/>
            <w:u w:val="single"/>
            <w:rtl w:val="0"/>
          </w:rPr>
          <w:t xml:space="preserve">Развертывание в Yandex 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</w:pPr>
      <w:hyperlink w:anchor="шаг-1-сборка-docker-образа">
        <w:r w:rsidDel="00000000" w:rsidR="00000000" w:rsidRPr="00000000">
          <w:rPr>
            <w:color w:val="1155cc"/>
            <w:u w:val="single"/>
            <w:rtl w:val="0"/>
          </w:rPr>
          <w:t xml:space="preserve">Шаг 1: Сборка Docker-образа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hyperlink w:anchor="шаг-2-создание-container-registry-и-загрузка-образа">
        <w:r w:rsidDel="00000000" w:rsidR="00000000" w:rsidRPr="00000000">
          <w:rPr>
            <w:color w:val="1155cc"/>
            <w:u w:val="single"/>
            <w:rtl w:val="0"/>
          </w:rPr>
          <w:t xml:space="preserve">Шаг 2: Container Registry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hyperlink w:anchor="шаг-3-создание-базы-данных-ydb-document-api">
        <w:r w:rsidDel="00000000" w:rsidR="00000000" w:rsidRPr="00000000">
          <w:rPr>
            <w:color w:val="1155cc"/>
            <w:u w:val="single"/>
            <w:rtl w:val="0"/>
          </w:rPr>
          <w:t xml:space="preserve">Шаг 3: YDB Document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hyperlink w:anchor="шаг-4-создание-сервисного-аккаунта-с-ролями">
        <w:r w:rsidDel="00000000" w:rsidR="00000000" w:rsidRPr="00000000">
          <w:rPr>
            <w:color w:val="1155cc"/>
            <w:u w:val="single"/>
            <w:rtl w:val="0"/>
          </w:rPr>
          <w:t xml:space="preserve">Шаг 4: Сервисный аккаунт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hyperlink w:anchor="шаг-5-создание-api-ключа-с-необходимыми-скоупами">
        <w:r w:rsidDel="00000000" w:rsidR="00000000" w:rsidRPr="00000000">
          <w:rPr>
            <w:color w:val="1155cc"/>
            <w:u w:val="single"/>
            <w:rtl w:val="0"/>
          </w:rPr>
          <w:t xml:space="preserve">Шаг 5: API-ключ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hyperlink w:anchor="шаг-6-создание-секрета-lockbox">
        <w:r w:rsidDel="00000000" w:rsidR="00000000" w:rsidRPr="00000000">
          <w:rPr>
            <w:color w:val="1155cc"/>
            <w:u w:val="single"/>
            <w:rtl w:val="0"/>
          </w:rPr>
          <w:t xml:space="preserve">Шаг 6: Lockbox секрет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hyperlink w:anchor="шаг-7-создание-serverless-container-и-деплой">
        <w:r w:rsidDel="00000000" w:rsidR="00000000" w:rsidRPr="00000000">
          <w:rPr>
            <w:color w:val="1155cc"/>
            <w:u w:val="single"/>
            <w:rtl w:val="0"/>
          </w:rPr>
          <w:t xml:space="preserve">Шаг 7: Деплой контейнера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hyperlink w:anchor="-переменные-окружения">
        <w:r w:rsidDel="00000000" w:rsidR="00000000" w:rsidRPr="00000000">
          <w:rPr>
            <w:color w:val="1155cc"/>
            <w:u w:val="single"/>
            <w:rtl w:val="0"/>
          </w:rPr>
          <w:t xml:space="preserve">Переменные окружения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hyperlink w:anchor="-полезные-ссылки">
        <w:r w:rsidDel="00000000" w:rsidR="00000000" w:rsidRPr="00000000">
          <w:rPr>
            <w:color w:val="1155cc"/>
            <w:u w:val="single"/>
            <w:rtl w:val="0"/>
          </w:rPr>
          <w:t xml:space="preserve">Полезные ссылки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nkzcz4mtyv4m" w:id="3"/>
      <w:bookmarkEnd w:id="3"/>
      <w:r w:rsidDel="00000000" w:rsidR="00000000" w:rsidRPr="00000000">
        <w:rPr>
          <w:rtl w:val="0"/>
        </w:rPr>
        <w:t xml:space="preserve">📋 Описание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ChatKit Customer Support Agent — это интеллектуальный агент службы поддержки для авиакомпании, построенный на базе: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Yandex AI Studio</w:t>
      </w:r>
      <w:r w:rsidDel="00000000" w:rsidR="00000000" w:rsidRPr="00000000">
        <w:rPr>
          <w:rtl w:val="0"/>
        </w:rPr>
        <w:t xml:space="preserve"> для LLM, MCP-сервера и векторных хранилищ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YDB Document API</w:t>
      </w:r>
      <w:r w:rsidDel="00000000" w:rsidR="00000000" w:rsidRPr="00000000">
        <w:rPr>
          <w:rtl w:val="0"/>
        </w:rPr>
        <w:t xml:space="preserve"> (Serverless) для хранения истории чатов и сессий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(Model Context Protocol)</w:t>
      </w:r>
      <w:r w:rsidDel="00000000" w:rsidR="00000000" w:rsidRPr="00000000">
        <w:rPr>
          <w:rtl w:val="0"/>
        </w:rPr>
        <w:t xml:space="preserve"> для интеграции с внешними инструментами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FileSearchTool</w:t>
      </w:r>
      <w:r w:rsidDel="00000000" w:rsidR="00000000" w:rsidRPr="00000000">
        <w:rPr>
          <w:rtl w:val="0"/>
        </w:rPr>
        <w:t xml:space="preserve"> для поиска по векторному хранилищу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Agents SDK</w:t>
      </w:r>
      <w:r w:rsidDel="00000000" w:rsidR="00000000" w:rsidRPr="00000000">
        <w:rPr>
          <w:rtl w:val="0"/>
        </w:rPr>
        <w:t xml:space="preserve"> для реализации AI-агента в целом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ChatKit</w:t>
      </w:r>
      <w:r w:rsidDel="00000000" w:rsidR="00000000" w:rsidRPr="00000000">
        <w:rPr>
          <w:rtl w:val="0"/>
        </w:rPr>
        <w:t xml:space="preserve"> для реализации чат-интерфейса к AI-агенту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Агент помогает пассажирам премиум-класса с: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изменением мест в самолёте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отменой и изменением бронирований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управлением багажом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специальными запросами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r5drifp8sbn0" w:id="4"/>
      <w:bookmarkEnd w:id="4"/>
      <w:r w:rsidDel="00000000" w:rsidR="00000000" w:rsidRPr="00000000">
        <w:rPr>
          <w:rtl w:val="0"/>
        </w:rPr>
        <w:t xml:space="preserve">🏗️ Архитектура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                    Frontend (React)                      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                  ChatKit Panel + UI                      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└──────────────────────┬──────────────────────────────────────┘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│ HTTP/JSON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           Serverless Container (ChatKit Agent)           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│  FastAPI Server (chatkit_server.py)                  │  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│  - POST /support/chatkit - запросы к chatkit-серверу │   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└────────────┬─────────────────────────────────────────┘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            │                                             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┌────────────▼─────────────────────────────────────────┐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│  Customer Support Agent (agent.py)                   │   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│  - YandexGPT модель                                  │   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│  - Инструкции для агента поддержки                   │ 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│  - File Search Tool (векторный поиск)                │   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│  - MCP-сервер для внешних инструментов               │   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└────────────┬─────────────────────────────────────────┘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            │                                             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┌────────────▼─────────────────────────────────────────┐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│  YDB Document API Store (store.py)                   │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│  - Threads (чаты)                                    │   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│  - Messages (сообщения)                              │ 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│  - Attachments (вложения)                            │   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└────────────┬─────────────────────────────────────────┘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            │                                            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            │  ┌────────────────────────────────────┐     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            └──▶ Yandex IAM (yandex_iam.py)         │     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               │ - Автоматическое получение токенов │     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               │ - Подпись запросов Bearer токеном  │     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               └─────────────┬──────────────────────┘     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└────────────────────────────────┼────────────────────────────┘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┌───────────────────────┼───────────────────────┐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│                       │                       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▼                       ▼                       ▼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┌────────────────┐   ┌──────────────────┐   ┌─────────────────┐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YDB Document  │   │  Responses API   │   │   MCP Server   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   API       │   │   (YandexGPT)    │   │  (Airline API)  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(Serverless)  │   │                  │   │                 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└────────────────┘   └──────────────────┘   └─────────────────┘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g8s9al5izlvx" w:id="5"/>
      <w:bookmarkEnd w:id="5"/>
      <w:r w:rsidDel="00000000" w:rsidR="00000000" w:rsidRPr="00000000">
        <w:rPr>
          <w:rtl w:val="0"/>
        </w:rPr>
        <w:t xml:space="preserve">Компоненты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 Server</w:t>
      </w:r>
      <w:r w:rsidDel="00000000" w:rsidR="00000000" w:rsidRPr="00000000">
        <w:rPr>
          <w:rtl w:val="0"/>
        </w:rPr>
        <w:t xml:space="preserve"> — HTTP API для взаимодействия с фронтендом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Support Agent</w:t>
      </w:r>
      <w:r w:rsidDel="00000000" w:rsidR="00000000" w:rsidRPr="00000000">
        <w:rPr>
          <w:rtl w:val="0"/>
        </w:rPr>
        <w:t xml:space="preserve"> — логика агента на основе AI Studio Responses API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YDB Document API Store</w:t>
      </w:r>
      <w:r w:rsidDel="00000000" w:rsidR="00000000" w:rsidRPr="00000000">
        <w:rPr>
          <w:rtl w:val="0"/>
        </w:rPr>
        <w:t xml:space="preserve"> — Хранение истории чатов в YDB Document API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Yandex IAM</w:t>
      </w:r>
      <w:r w:rsidDel="00000000" w:rsidR="00000000" w:rsidRPr="00000000">
        <w:rPr>
          <w:rtl w:val="0"/>
        </w:rPr>
        <w:t xml:space="preserve"> — автоматическая авторизация через IAM-токены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Airline Client</w:t>
      </w:r>
      <w:r w:rsidDel="00000000" w:rsidR="00000000" w:rsidRPr="00000000">
        <w:rPr>
          <w:rtl w:val="0"/>
        </w:rPr>
        <w:t xml:space="preserve"> — интеграция с API авиакомпании через AI Studio MCP Hub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ue9dte11n16p" w:id="6"/>
      <w:bookmarkEnd w:id="6"/>
      <w:r w:rsidDel="00000000" w:rsidR="00000000" w:rsidRPr="00000000">
        <w:rPr>
          <w:rtl w:val="0"/>
        </w:rPr>
        <w:t xml:space="preserve">⚡ Быстрый старт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Для быстрого развертывания выполните следующие команды: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1. Настройка переменных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export FOLDER_ID=$(yc config get folder-id)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export REGISTRY_NAME="my-registry"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export SA_NAME="chatkit-sa"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2. Сборка и загрузка образа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cd chatkit-agent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docker build -t chatkit-agent:latest 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yc container registry create --name ${REGISTRY_NAME}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REGISTRY_ID=$(yc container registry get --name ${REGISTRY_NAME} --format json | jq -r '.id')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yc container registry configure-docker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docker tag chatkit-agent:latest cr.yandex/${REGISTRY_ID}/chatkit-agent:latest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docker push cr.yandex/${REGISTRY_ID}/chatkit-agent:latest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3. Создание инфраструктуры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yc ydb database create --name chatkit-db --serverless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DOCUMENT_API_ENDPOINT=$(yc ydb database get chatkit-db --format json | jq -r '.document_api_endpoint')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4. Настройка сервисного аккаунта и API-ключа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yc iam service-account create --name ${SA_NAME}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SA_ID=$(yc iam service-account get ${SA_NAME} --format json | jq -r '.id')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Назначение ролей (одной командой)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yc resourcemanager folder add-access-bindings ${FOLDER_ID} \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--access-binding role=lockbox.payloadViewer,subject=serviceAccount:${SA_ID} \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--access-binding role=container-registry.images.puller,subject=serviceAccount:${SA_ID} \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--access-binding role=serverless.containers.invoker,subject=serviceAccount:${SA_ID} \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--access-binding role=serverless.mcpGateways.invoker,subject=serviceAccount:${SA_ID} \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--access-binding role=ai.assistants.editor,subject=serviceAccount:${SA_ID} \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--access-binding role=ai.languageModels.user,subject=serviceAccount:${SA_ID} \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--access-binding role=ydb.editor,subject=serviceAccount:${SA_ID}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Создание API-ключа и секрета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API_KEY=$(yc iam api-key create --service-account-id ${SA_ID} \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--scope "yc.ai.languageModels.execute" \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--scope "yc.serverless.containers.invoke" \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--scope "yc.serverless.mcpGateways.invoke" \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--format json | jq -r '.secret')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yc lockbox secret create --name chatkit-api-key --payload "[{'key': 'API_KEY', 'text_value': '${API_KEY}'}]"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SECRET_ID=$(yc lockbox secret get chatkit-api-key --format json | jq -r '.id')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VERSION_ID=$(yc lockbox secret get chatkit-api-key --format json | jq -r '.current_version.id')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5. Деплой контейнера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yc serverless container create --name chatkit-agent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yc serverless container revision deploy \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--container-name chatkit-agent \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--image cr.yandex/${REGISTRY_ID}/chatkit-agent:latest \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--service-account-id ${SA_ID} \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--memory 1GB --cores 1 --execution-timeout 60s --concurrency 4 \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--environment FOLDER_ID=${FOLDER_ID} \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--environment USE_MEMORY_STORE=false \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--environment AWS_REGION=ru-central1 \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--environment DYNAMODB_ENDPOINT_URL=${DOCUMENT_API_ENDPOINT} \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--environment DYNAMODB_TABLE_PREFIX=chatkit \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--environment AUTO_CREATE_TABLES=true \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--secret environment-variable=API_KEY,id=${SECRET_ID},version-id=${VERSION_ID},key=API_KEY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yc serverless container allow-unauthenticated-invoke chatkit-agent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6. Получить URL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echo "Container URL: $(yc serverless container get chatkit-agent --format json | jq -r '.url')"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Эта команда создает базовую конфигурацию без MCP-сервера и векторного поиска. Смотрите ниже подробную инструкцию для полной настройки.</w:t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jdgswi83jl0x" w:id="7"/>
      <w:bookmarkEnd w:id="7"/>
      <w:r w:rsidDel="00000000" w:rsidR="00000000" w:rsidRPr="00000000">
        <w:rPr>
          <w:rtl w:val="0"/>
        </w:rPr>
        <w:t xml:space="preserve">🚀 Развертывание в Yandex Cloud (подробная инструкция)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Эта инструкция описывает полный процесс развертывания ChatKit агента в Yandex Cloud Serverless Containers со всеми компонентами.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a8sdd2i69jak" w:id="8"/>
      <w:bookmarkEnd w:id="8"/>
      <w:r w:rsidDel="00000000" w:rsidR="00000000" w:rsidRPr="00000000">
        <w:rPr>
          <w:rtl w:val="0"/>
        </w:rPr>
        <w:t xml:space="preserve">Предварительные требования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Установленный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Yandex Cloud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Docker для сборки образа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Права на создание ресурсов в Yandex Cloud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v2mxiaimxwh3" w:id="9"/>
      <w:bookmarkEnd w:id="9"/>
      <w:r w:rsidDel="00000000" w:rsidR="00000000" w:rsidRPr="00000000">
        <w:rPr>
          <w:rtl w:val="0"/>
        </w:rPr>
        <w:t xml:space="preserve">Шаг 1: Сборка Docker-образа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Соберите Docker-образ агента: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cd chatkit-agent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Сборка образа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docker build -t chatkit-agent:latest .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eg2q5psws6s0" w:id="10"/>
      <w:bookmarkEnd w:id="10"/>
      <w:r w:rsidDel="00000000" w:rsidR="00000000" w:rsidRPr="00000000">
        <w:rPr>
          <w:rtl w:val="0"/>
        </w:rPr>
        <w:t xml:space="preserve">Шаг 2: Создание Container Registry и загрузка образа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Создайте реестр Container Registry и загрузите в него образ: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 Создание реестра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yc container registry create --name my-registry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Получение ID реестра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REGISTRY_ID=$(yc container registry get --name my-registry --format json | jq -r '.id')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Авторизация в Container Registry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yc container registry configure-docker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 Тегирование образа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docker tag chatkit-agent:latest cr.yandex/${REGISTRY_ID}/chatkit-agent:latest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Загрузка образа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docker push cr.yandex/${REGISTRY_ID}/chatkit-agent:latest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lw9ea9w6h1mh" w:id="11"/>
      <w:bookmarkEnd w:id="11"/>
      <w:r w:rsidDel="00000000" w:rsidR="00000000" w:rsidRPr="00000000">
        <w:rPr>
          <w:rtl w:val="0"/>
        </w:rPr>
        <w:t xml:space="preserve">Шаг 3: Создание базы данных YDB Document API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Создайте базу данных Serverless YDB с поддержкой Document API: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 Создание Serverless YDB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yc ydb database create \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--name chatkit-db \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--serverless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Получение эндпоинта Document API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DOCUMENT_API_ENDPOINT=$(yc ydb database get chatkit-db --format json | jq -r '.document_api_endpoint')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echo "Document API Endpoint: ${DOCUMENT_API_ENDPOINT}"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 Сохраните значение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DOCUMENT_API_ENDPOINT</w:t>
      </w:r>
      <w:r w:rsidDel="00000000" w:rsidR="00000000" w:rsidRPr="00000000">
        <w:rPr>
          <w:rtl w:val="0"/>
        </w:rPr>
        <w:t xml:space="preserve">. О</w:t>
      </w:r>
      <w:r w:rsidDel="00000000" w:rsidR="00000000" w:rsidRPr="00000000">
        <w:rPr>
          <w:rtl w:val="0"/>
        </w:rPr>
        <w:t xml:space="preserve">но понадобится для настройки переменных окружения.</w:t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ex2iecrub84l" w:id="12"/>
      <w:bookmarkEnd w:id="12"/>
      <w:r w:rsidDel="00000000" w:rsidR="00000000" w:rsidRPr="00000000">
        <w:rPr>
          <w:rtl w:val="0"/>
        </w:rPr>
        <w:t xml:space="preserve">Шаг 4: Создание сервисного аккаунта с ролями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Создайте сервисный аккаунт и назначьте ему необходимые роли: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 Создание сервисного аккаунта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yc iam service-account create --name chatkit-sa --description "Service account for ChatKit agent"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 Получение ID сервисного аккаунта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SA_ID=$(yc iam service-account get chatkit-sa --format json | jq -r '.id')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Получение ID каталога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FOLDER_ID=$(yc config get folder-id)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 Назначение ролей (одной командой)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yc resourcemanager folder add-access-bindings ${FOLDER_ID} \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--access-binding role=lockbox.payloadViewer,subject=serviceAccount:${SA_ID} \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--access-binding role=container-registry.images.puller,subject=serviceAccount:${SA_ID} \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--access-binding role=serverless.containers.invoker,subject=serviceAccount:${SA_ID} \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--access-binding role=serverless.mcpGateways.invoker,subject=serviceAccount:${SA_ID} \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--access-binding role=ai.assistants.editor,subject=serviceAccount:${SA_ID} \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--access-binding role=ai.languageModels.user,subject=serviceAccount:${SA_ID} \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--access-binding role=ydb.editor,subject=serviceAccount:${SA_ID}</w:t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3crcifp2eamx" w:id="13"/>
      <w:bookmarkEnd w:id="13"/>
      <w:r w:rsidDel="00000000" w:rsidR="00000000" w:rsidRPr="00000000">
        <w:rPr>
          <w:rtl w:val="0"/>
        </w:rPr>
        <w:t xml:space="preserve">Шаг 5: Создание API-ключа с необходимыми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правами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Создайте API-ключ для сервисного аккаунта с необходимыми правами: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 Создание API-ключа с правами и извлечение секрета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API_KEY=$(yc iam api-key create \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--service-account-id ${SA_ID} \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--description "API key for ChatKit agent" \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--scope "yc.ai.languageModels.execute" \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--scope "yc.serverless.containers.invoke" \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--scope "yc.serverless.mcpGateways.invoke" \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--format json | jq -r '.secret')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echo "API Key: ${API_KEY}"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Сохраните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API_KEY</w:t>
      </w:r>
      <w:r w:rsidDel="00000000" w:rsidR="00000000" w:rsidRPr="00000000">
        <w:rPr>
          <w:rtl w:val="0"/>
        </w:rPr>
        <w:t xml:space="preserve"> в безопасном месте. Он будет нужен для создания секрета Lockbox.</w:t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xltyghd7uc3u" w:id="14"/>
      <w:bookmarkEnd w:id="14"/>
      <w:r w:rsidDel="00000000" w:rsidR="00000000" w:rsidRPr="00000000">
        <w:rPr>
          <w:rtl w:val="0"/>
        </w:rPr>
        <w:t xml:space="preserve">Шаг 6: Создание секрета Lockbox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Создайте секрет в Yandex Lockbox для хранения API-ключа: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Создание секрета с API-ключом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yc lockbox secret create \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--name chatkit-api-key \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--description "API key for ChatKit agent" \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--payload "[{'key': 'API_KEY', 'text_value': '${API_KEY}'}]"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 Получение ID секрета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SECRET_ID=$(yc lockbox secret get chatkit-api-key --format json | jq -r '.id')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VERSION_ID=$(yc lockbox secret get chatkit-api-key --format json | jq -r '.current_version.id')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echo "Secret ID: ${SECRET_ID}"</w:t>
      </w:r>
    </w:p>
    <w:p w:rsidR="00000000" w:rsidDel="00000000" w:rsidP="00000000" w:rsidRDefault="00000000" w:rsidRPr="00000000" w14:paraId="0000016C">
      <w:pPr>
        <w:pStyle w:val="Heading3"/>
        <w:rPr/>
      </w:pPr>
      <w:bookmarkStart w:colFirst="0" w:colLast="0" w:name="_lde2q36241qt" w:id="15"/>
      <w:bookmarkEnd w:id="15"/>
      <w:r w:rsidDel="00000000" w:rsidR="00000000" w:rsidRPr="00000000">
        <w:rPr>
          <w:rtl w:val="0"/>
        </w:rPr>
        <w:t xml:space="preserve">Шаг 7: Создание Serverless Container и деплой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Создайте публичный Serverless Container и разверните ревизию: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 Получение переменных из предыдущих шагов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FOLDER_ID=$(yc config get folder-id)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REGISTRY_ID=$(yc container registry get --name my-registry --format json | jq -r '.id')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SA_ID=$(yc iam service-account get chatkit-sa --format json | jq -r '.id')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DOCUMENT_API_ENDPOINT=$(yc ydb database get chatkit-db --format json | jq -r '.document_api_endpoint')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SECRET_ID=$(yc lockbox secret get chatkit-api-key --format json | jq -r '.id')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VERSION_ID=$(yc lockbox secret get chatkit-api-key --format json | jq -r '.current_version.id')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 Создание контейнера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yc serverless container create --name chatkit-agent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 Получение URL airline-api (если используется)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 Замените на актуальный URL вашего MCP-сервера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AIRLINE_API_URL="https://your-airline-api-url.com"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 Создание векторного хранилища (опционально)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 Если не используется File Search, оставьте VECTOR_STORE_ID пустым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VECTOR_STORE_ID=""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 Деплой ревизии контейнера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yc serverless container revision deploy \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--container-name chatkit-agent \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--image cr.yandex/${REGISTRY_ID}/chatkit-agent:latest \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--service-account-id ${SA_ID} \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--memory 1GB \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--cores 1 \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--execution-timeout 60s \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--concurrency 4 \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--environment FOLDER_ID=${FOLDER_ID} \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--environment USE_MEMORY_STORE=false \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--environment AWS_REGION=ru-central1 \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--environment DYNAMODB_ENDPOINT_URL=${DOCUMENT_API_ENDPOINT} \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--environment DYNAMODB_TABLE_PREFIX=chatkit \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--environment AUTO_CREATE_TABLES=true \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--environment AIRLINE_API_URL=${AIRLINE_API_URL} \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--environment VECTOR_STORE_ID=${VECTOR_STORE_ID} \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--secret environment-variable=API_KEY,id=${SECRET_ID},version-id=${VERSION_ID},key=API_KEY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 Сделать контейнер публичным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yc serverless container allow-unauthenticated-invoke chatkit-agent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 Получить URL контейнера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CONTAINER_URL=$(yc serverless container get chatkit-agent --format json | jq -r '.url')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echo "Container URL: ${CONTAINER_URL}"</w:t>
      </w:r>
    </w:p>
    <w:p w:rsidR="00000000" w:rsidDel="00000000" w:rsidP="00000000" w:rsidRDefault="00000000" w:rsidRPr="00000000" w14:paraId="000001BA">
      <w:pPr>
        <w:pStyle w:val="Heading3"/>
        <w:rPr/>
      </w:pPr>
      <w:bookmarkStart w:colFirst="0" w:colLast="0" w:name="_dma1yuf4b4nq" w:id="16"/>
      <w:bookmarkEnd w:id="16"/>
      <w:r w:rsidDel="00000000" w:rsidR="00000000" w:rsidRPr="00000000">
        <w:rPr>
          <w:rtl w:val="0"/>
        </w:rPr>
        <w:t xml:space="preserve">Проверка развертывания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Проверьте, что агент работает корректно: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 Проверка health endpoint (если есть)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curl ${CONTAINER_URL}/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 Получение списка чатов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curl ${CONTAINER_URL}/threads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 Создание нового чата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curl -X POST ${CONTAINER_URL}/invoke \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"message": "Hello, I need help with my flight",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"context_id": "customer123"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1D2">
      <w:pPr>
        <w:pStyle w:val="Heading2"/>
        <w:rPr/>
      </w:pPr>
      <w:bookmarkStart w:colFirst="0" w:colLast="0" w:name="_kr13h93xh395" w:id="17"/>
      <w:bookmarkEnd w:id="17"/>
      <w:r w:rsidDel="00000000" w:rsidR="00000000" w:rsidRPr="00000000">
        <w:rPr>
          <w:rtl w:val="0"/>
        </w:rPr>
        <w:t xml:space="preserve">📝 Переменные окружения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Полный список переменных окружения для Serverless Container: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Переменная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Порт для HTTP сервера (обычно 8000)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API-ключ Yandex Cloud (из Lockbox)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FOLDER_ID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каталога Yandex Cloud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USE_MEMORY_STORE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для использования DynamoDB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AWS_REGION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ru-central1</w:t>
            </w:r>
            <w:r w:rsidDel="00000000" w:rsidR="00000000" w:rsidRPr="00000000">
              <w:rPr>
                <w:rtl w:val="0"/>
              </w:rPr>
              <w:t xml:space="preserve"> для Yandex Cloud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DYNAMODB_ENDPOINT_URL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Document API endpoint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DYNAMODB_TABLE_PREFIX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Префикс для таблиц (по умолчанию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chatkit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AUTO_CREATE_TABLES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Автоматическое создание таблиц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AIRLINE_API_URL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MCP-сервера Airline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VECTOR_STORE_ID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векторного хранилища для File 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MCP_SERVER_URL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дополнительного MCP сервера</w:t>
            </w:r>
          </w:p>
        </w:tc>
      </w:tr>
    </w:tbl>
    <w:p w:rsidR="00000000" w:rsidDel="00000000" w:rsidP="00000000" w:rsidRDefault="00000000" w:rsidRPr="00000000" w14:paraId="000001F9">
      <w:pPr>
        <w:pStyle w:val="Heading2"/>
        <w:rPr/>
      </w:pPr>
      <w:bookmarkStart w:colFirst="0" w:colLast="0" w:name="_k74y0kgdlvnn" w:id="18"/>
      <w:bookmarkEnd w:id="18"/>
      <w:r w:rsidDel="00000000" w:rsidR="00000000" w:rsidRPr="00000000">
        <w:rPr>
          <w:rtl w:val="0"/>
        </w:rPr>
        <w:t xml:space="preserve">📚 Полезные ссылки</w:t>
      </w:r>
    </w:p>
    <w:p w:rsidR="00000000" w:rsidDel="00000000" w:rsidP="00000000" w:rsidRDefault="00000000" w:rsidRPr="00000000" w14:paraId="000001FA">
      <w:pPr>
        <w:pStyle w:val="Heading3"/>
        <w:rPr/>
      </w:pPr>
      <w:bookmarkStart w:colFirst="0" w:colLast="0" w:name="_d88fb73z2b2o" w:id="19"/>
      <w:bookmarkEnd w:id="19"/>
      <w:r w:rsidDel="00000000" w:rsidR="00000000" w:rsidRPr="00000000">
        <w:rPr>
          <w:rtl w:val="0"/>
        </w:rPr>
        <w:t xml:space="preserve">Документация Yandex Cloud</w:t>
      </w:r>
    </w:p>
    <w:p w:rsidR="00000000" w:rsidDel="00000000" w:rsidP="00000000" w:rsidRDefault="00000000" w:rsidRPr="00000000" w14:paraId="000001FB">
      <w:pPr>
        <w:numPr>
          <w:ilvl w:val="0"/>
          <w:numId w:val="4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YDB Document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4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Serverless Containers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4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IAM-токены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4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Сервисные аккаунты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4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Container Registry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Lockbox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API-ключи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rPr/>
      </w:pPr>
      <w:bookmarkStart w:colFirst="0" w:colLast="0" w:name="_5ccx8o207mf7" w:id="20"/>
      <w:bookmarkEnd w:id="20"/>
      <w:r w:rsidDel="00000000" w:rsidR="00000000" w:rsidRPr="00000000">
        <w:rPr>
          <w:rtl w:val="0"/>
        </w:rPr>
        <w:t xml:space="preserve">Документация Yandex AI Studio</w:t>
      </w:r>
    </w:p>
    <w:p w:rsidR="00000000" w:rsidDel="00000000" w:rsidP="00000000" w:rsidRDefault="00000000" w:rsidRPr="00000000" w14:paraId="00000203">
      <w:pPr>
        <w:numPr>
          <w:ilvl w:val="0"/>
          <w:numId w:val="4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AI-агенты документация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4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LLM-модели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4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Векторные хранилища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4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MCP 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rPr/>
      </w:pPr>
      <w:bookmarkStart w:colFirst="0" w:colLast="0" w:name="_fyj0x4ngbiqx" w:id="21"/>
      <w:bookmarkEnd w:id="21"/>
      <w:r w:rsidDel="00000000" w:rsidR="00000000" w:rsidRPr="00000000">
        <w:rPr>
          <w:rtl w:val="0"/>
        </w:rPr>
        <w:t xml:space="preserve">Документация OpenAI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OpenAI Agents 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OpenAI ChatKit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rPr/>
      </w:pPr>
      <w:bookmarkStart w:colFirst="0" w:colLast="0" w:name="_t64fdgipfn1z" w:id="22"/>
      <w:bookmarkEnd w:id="22"/>
      <w:r w:rsidDel="00000000" w:rsidR="00000000" w:rsidRPr="00000000">
        <w:rPr>
          <w:rtl w:val="0"/>
        </w:rPr>
        <w:t xml:space="preserve">🤝 Поддержка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При возникновении проблем: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Проверьте логи контейнера: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yc serverless container revision logs &lt;REVISION_ID&gt;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Убедитесь, что все переменные окружения заданы правильно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Проверьте доступность MCP-сервера и Airline API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Убедитесь, что сервисный аккаунт имеет все необходимые роли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oud.yandex.ru/docs/container-registry/" TargetMode="External"/><Relationship Id="rId10" Type="http://schemas.openxmlformats.org/officeDocument/2006/relationships/hyperlink" Target="https://cloud.yandex.ru/docs/iam/concepts/users/service-accounts" TargetMode="External"/><Relationship Id="rId13" Type="http://schemas.openxmlformats.org/officeDocument/2006/relationships/hyperlink" Target="https://cloud.yandex.ru/docs/iam/concepts/authorization/api-key" TargetMode="External"/><Relationship Id="rId12" Type="http://schemas.openxmlformats.org/officeDocument/2006/relationships/hyperlink" Target="https://cloud.yandex.ru/docs/lockbox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oud.yandex.ru/docs/iam/concepts/authorization/iam-token" TargetMode="External"/><Relationship Id="rId15" Type="http://schemas.openxmlformats.org/officeDocument/2006/relationships/hyperlink" Target="https://yandex.cloud/ru/docs/ai-studio/concepts/generation/" TargetMode="External"/><Relationship Id="rId14" Type="http://schemas.openxmlformats.org/officeDocument/2006/relationships/hyperlink" Target="https://yandex.cloud/ru/docs/ai-studio/concepts/agents/" TargetMode="External"/><Relationship Id="rId17" Type="http://schemas.openxmlformats.org/officeDocument/2006/relationships/hyperlink" Target="https://yandex.cloud/ru/docs/ai-studio/concepts/mcp-hub/" TargetMode="External"/><Relationship Id="rId16" Type="http://schemas.openxmlformats.org/officeDocument/2006/relationships/hyperlink" Target="https://yandex.cloud/ru/docs/ai-studio/concepts/search/vectorstore" TargetMode="External"/><Relationship Id="rId5" Type="http://schemas.openxmlformats.org/officeDocument/2006/relationships/styles" Target="styles.xml"/><Relationship Id="rId19" Type="http://schemas.openxmlformats.org/officeDocument/2006/relationships/hyperlink" Target="https://platform.openai.com/docs/guides/chatkit" TargetMode="External"/><Relationship Id="rId6" Type="http://schemas.openxmlformats.org/officeDocument/2006/relationships/hyperlink" Target="https://cloud.yandex.ru/docs/cli/quickstart" TargetMode="External"/><Relationship Id="rId18" Type="http://schemas.openxmlformats.org/officeDocument/2006/relationships/hyperlink" Target="https://openai.github.io/openai-agents-python" TargetMode="External"/><Relationship Id="rId7" Type="http://schemas.openxmlformats.org/officeDocument/2006/relationships/hyperlink" Target="https://cloud.yandex.ru/docs/ydb/docapi/" TargetMode="External"/><Relationship Id="rId8" Type="http://schemas.openxmlformats.org/officeDocument/2006/relationships/hyperlink" Target="https://cloud.yandex.ru/docs/serverless-container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