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kgp23n8vcjd" w:id="0"/>
      <w:bookmarkEnd w:id="0"/>
      <w:r w:rsidDel="00000000" w:rsidR="00000000" w:rsidRPr="00000000">
        <w:rPr>
          <w:rtl w:val="0"/>
        </w:rPr>
        <w:t xml:space="preserve">Customer Support Frontend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Современный веб-интерфейс для системы поддержки клиентов авиакомпании с интеграцией OpenAI ChatKit.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f9h3unso7lk" w:id="1"/>
      <w:bookmarkEnd w:id="1"/>
      <w:r w:rsidDel="00000000" w:rsidR="00000000" w:rsidRPr="00000000">
        <w:rPr>
          <w:rtl w:val="0"/>
        </w:rPr>
        <w:t xml:space="preserve">📖 Содержание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</w:pPr>
      <w:hyperlink w:anchor="-описание">
        <w:r w:rsidDel="00000000" w:rsidR="00000000" w:rsidRPr="00000000">
          <w:rPr>
            <w:color w:val="1155cc"/>
            <w:u w:val="single"/>
            <w:rtl w:val="0"/>
          </w:rPr>
          <w:t xml:space="preserve">Описание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</w:pPr>
      <w:hyperlink w:anchor="️-архитектура">
        <w:r w:rsidDel="00000000" w:rsidR="00000000" w:rsidRPr="00000000">
          <w:rPr>
            <w:color w:val="1155cc"/>
            <w:u w:val="single"/>
            <w:rtl w:val="0"/>
          </w:rPr>
          <w:t xml:space="preserve">Архитектура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</w:pPr>
      <w:hyperlink w:anchor="-технологический-стек">
        <w:r w:rsidDel="00000000" w:rsidR="00000000" w:rsidRPr="00000000">
          <w:rPr>
            <w:color w:val="1155cc"/>
            <w:u w:val="single"/>
            <w:rtl w:val="0"/>
          </w:rPr>
          <w:t xml:space="preserve">Технологический стек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</w:pPr>
      <w:hyperlink w:anchor="-быстрый-старт">
        <w:r w:rsidDel="00000000" w:rsidR="00000000" w:rsidRPr="00000000">
          <w:rPr>
            <w:color w:val="1155cc"/>
            <w:u w:val="single"/>
            <w:rtl w:val="0"/>
          </w:rPr>
          <w:t xml:space="preserve">Быстрый старт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</w:pPr>
      <w:hyperlink w:anchor="-разработка">
        <w:r w:rsidDel="00000000" w:rsidR="00000000" w:rsidRPr="00000000">
          <w:rPr>
            <w:color w:val="1155cc"/>
            <w:u w:val="single"/>
            <w:rtl w:val="0"/>
          </w:rPr>
          <w:t xml:space="preserve">Разработка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</w:pPr>
      <w:hyperlink w:anchor="-конфигурация">
        <w:r w:rsidDel="00000000" w:rsidR="00000000" w:rsidRPr="00000000">
          <w:rPr>
            <w:color w:val="1155cc"/>
            <w:u w:val="single"/>
            <w:rtl w:val="0"/>
          </w:rPr>
          <w:t xml:space="preserve">Конфигурация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</w:pPr>
      <w:hyperlink w:anchor="-компоненты">
        <w:r w:rsidDel="00000000" w:rsidR="00000000" w:rsidRPr="00000000">
          <w:rPr>
            <w:color w:val="1155cc"/>
            <w:u w:val="single"/>
            <w:rtl w:val="0"/>
          </w:rPr>
          <w:t xml:space="preserve">Компоненты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</w:pPr>
      <w:hyperlink w:anchor="-развертывание">
        <w:r w:rsidDel="00000000" w:rsidR="00000000" w:rsidRPr="00000000">
          <w:rPr>
            <w:color w:val="1155cc"/>
            <w:u w:val="single"/>
            <w:rtl w:val="0"/>
          </w:rPr>
          <w:t xml:space="preserve">Развертывание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</w:pPr>
      <w:hyperlink w:anchor="-переменные-окружения">
        <w:r w:rsidDel="00000000" w:rsidR="00000000" w:rsidRPr="00000000">
          <w:rPr>
            <w:color w:val="1155cc"/>
            <w:u w:val="single"/>
            <w:rtl w:val="0"/>
          </w:rPr>
          <w:t xml:space="preserve">Переменные окружения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</w:pPr>
      <w:hyperlink w:anchor="-устранение-неполадок">
        <w:r w:rsidDel="00000000" w:rsidR="00000000" w:rsidRPr="00000000">
          <w:rPr>
            <w:color w:val="1155cc"/>
            <w:u w:val="single"/>
            <w:rtl w:val="0"/>
          </w:rPr>
          <w:t xml:space="preserve">Устранение неполадок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</w:pPr>
      <w:hyperlink w:anchor="-полезные-ссылки">
        <w:r w:rsidDel="00000000" w:rsidR="00000000" w:rsidRPr="00000000">
          <w:rPr>
            <w:color w:val="1155cc"/>
            <w:u w:val="single"/>
            <w:rtl w:val="0"/>
          </w:rPr>
          <w:t xml:space="preserve">Полезные ссылки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kxyvih81ffb" w:id="2"/>
      <w:bookmarkEnd w:id="2"/>
      <w:r w:rsidDel="00000000" w:rsidR="00000000" w:rsidRPr="00000000">
        <w:rPr>
          <w:rtl w:val="0"/>
        </w:rPr>
        <w:t xml:space="preserve">📋 Описание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Customer Support Frontend — это React-приложение, предоставляющее интерфейс для агентов службы поддержки авиакомпании. Приложение объединяет: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ChatKit панель</w:t>
      </w:r>
      <w:r w:rsidDel="00000000" w:rsidR="00000000" w:rsidRPr="00000000">
        <w:rPr>
          <w:rtl w:val="0"/>
        </w:rPr>
        <w:t xml:space="preserve"> — интерактивный чат с AI-агентом для обработки запросов клиентов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Панель контекста клиента</w:t>
      </w:r>
      <w:r w:rsidDel="00000000" w:rsidR="00000000" w:rsidRPr="00000000">
        <w:rPr>
          <w:rtl w:val="0"/>
        </w:rPr>
        <w:t xml:space="preserve"> — динамическое отображение профиля, маршрутов и истории взаимодействий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Тёмная/светлая тема</w:t>
      </w:r>
      <w:r w:rsidDel="00000000" w:rsidR="00000000" w:rsidRPr="00000000">
        <w:rPr>
          <w:rtl w:val="0"/>
        </w:rPr>
        <w:t xml:space="preserve"> — переключение цветовых схем для комфортной работы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Адаптивный дизайн</w:t>
      </w:r>
      <w:r w:rsidDel="00000000" w:rsidR="00000000" w:rsidRPr="00000000">
        <w:rPr>
          <w:rtl w:val="0"/>
        </w:rPr>
        <w:t xml:space="preserve"> — оптимизирован для desktop и планшетов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ik8jzpo0b1u0" w:id="3"/>
      <w:bookmarkEnd w:id="3"/>
      <w:r w:rsidDel="00000000" w:rsidR="00000000" w:rsidRPr="00000000">
        <w:rPr>
          <w:rtl w:val="0"/>
        </w:rPr>
        <w:t xml:space="preserve">Основные возможности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Интерактивный чат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Интеграция OpenAI ChatKit для естественных диалогов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Стартовые подсказки для быстрого начала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Потоковая передача ответов (streaming)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Контекст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Профиль с программой лояльности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Предстоящие рейсы и маршруты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История действий (timeline)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Багаж, предпочтения питания, запросы на помощь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Современный дизайн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Tailwind CSS для стилизации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Glassmorphism эффекты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Плавные анимации и переходы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Темная и светлая темы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nep77p94g61" w:id="4"/>
      <w:bookmarkEnd w:id="4"/>
      <w:r w:rsidDel="00000000" w:rsidR="00000000" w:rsidRPr="00000000">
        <w:rPr>
          <w:rtl w:val="0"/>
        </w:rPr>
        <w:t xml:space="preserve">🏗️ Архитектура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                Browser                         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│                App.tsx (Main)                         │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│  - useColorScheme() для управления темой              │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└─────────────────┬─────────────────────────────────────┘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                 │                              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┌─────────────────▼─────────────────────────────────────┐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│           Home.tsx (Layout)                           │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│  - Общий макет приложения                             │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│  - Управление состоянием thread                       │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└──────┬──────────────────────────────┬─────────────────┘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      │                              │      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┌──────▼──────────────┐      ┌────────▼────────────────┐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│  ChatKitPanel.tsx   │      │ CustomerContextPanel    │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│  ┌──────────────┐   │      │        .tsx             │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│  │   ChatKit    │   │      │  ┌──────────────────┐   │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│  │  Component   │   │      │  │ Profile Header   │   │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│  └──────────────┘   │      │  │ Flight Segments  │   │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│  - useChatKit()     │      │  │ Bags/Meal/Help   │   │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│  - Theme config     │      │  │ Timeline         │   │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│  - Event handlers   │      │  │ Tier Benefits    │   │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└──────┬──────────────┘      │  └──────────────────┘   │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│                     │  - useCustomerContext() │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      │                     └────────┬────────────────┘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      │                              │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└─────────┼──────────────────────────────┼───────────────────┘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│                         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│ POST /support/chatkit        │ GET /support/profile/{id}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▼                              ▼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           Vite Dev Server (localhost:5171)             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                   Proxy: /support/*             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↓                         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           Backend: http://localhost:8000/support/*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│                  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▼                              ▼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     ┌───────────────────────┐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ChatKit Agent      │     │   Airline API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(port 8000)        │     │   (через proxy)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- POST /chatkit    │     │   - GET /profile/{id}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     └───────────────────────┘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m56dlcjfgoq" w:id="5"/>
      <w:bookmarkEnd w:id="5"/>
      <w:r w:rsidDel="00000000" w:rsidR="00000000" w:rsidRPr="00000000">
        <w:rPr>
          <w:rtl w:val="0"/>
        </w:rPr>
        <w:t xml:space="preserve">Основные компоненты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— корневой компонент с управлением темой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Home.tsx</w:t>
      </w:r>
      <w:r w:rsidDel="00000000" w:rsidR="00000000" w:rsidRPr="00000000">
        <w:rPr>
          <w:rtl w:val="0"/>
        </w:rPr>
        <w:t xml:space="preserve"> — основной layout с двухпанельной структурой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ChatKitPanel.tsx</w:t>
      </w:r>
      <w:r w:rsidDel="00000000" w:rsidR="00000000" w:rsidRPr="00000000">
        <w:rPr>
          <w:rtl w:val="0"/>
        </w:rPr>
        <w:t xml:space="preserve"> — интеграция OpenAI ChatKit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CustomerContextPanel.tsx</w:t>
      </w:r>
      <w:r w:rsidDel="00000000" w:rsidR="00000000" w:rsidRPr="00000000">
        <w:rPr>
          <w:rtl w:val="0"/>
        </w:rPr>
        <w:t xml:space="preserve"> — отображение данных клиента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ThemeToggle.tsx</w:t>
      </w:r>
      <w:r w:rsidDel="00000000" w:rsidR="00000000" w:rsidRPr="00000000">
        <w:rPr>
          <w:rtl w:val="0"/>
        </w:rPr>
        <w:t xml:space="preserve"> — переключатель темной/светлой темы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1b4z96uwhpl7" w:id="6"/>
      <w:bookmarkEnd w:id="6"/>
      <w:r w:rsidDel="00000000" w:rsidR="00000000" w:rsidRPr="00000000">
        <w:rPr>
          <w:rtl w:val="0"/>
        </w:rPr>
        <w:t xml:space="preserve">Хуки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useColorScheme</w:t>
      </w:r>
      <w:r w:rsidDel="00000000" w:rsidR="00000000" w:rsidRPr="00000000">
        <w:rPr>
          <w:rtl w:val="0"/>
        </w:rPr>
        <w:t xml:space="preserve"> — управление темой (dark/light) с сохранением в localStorage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useCustomerContext</w:t>
      </w:r>
      <w:r w:rsidDel="00000000" w:rsidR="00000000" w:rsidRPr="00000000">
        <w:rPr>
          <w:rtl w:val="0"/>
        </w:rPr>
        <w:t xml:space="preserve"> — загрузка и обновление профиля клиента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92oxlxkyuzj9" w:id="7"/>
      <w:bookmarkEnd w:id="7"/>
      <w:r w:rsidDel="00000000" w:rsidR="00000000" w:rsidRPr="00000000">
        <w:rPr>
          <w:rtl w:val="0"/>
        </w:rPr>
        <w:t xml:space="preserve">Поток данных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Пользователь отправляет сообщение в ChatKit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ChatKit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/support/chatkit</w:t>
      </w:r>
      <w:r w:rsidDel="00000000" w:rsidR="00000000" w:rsidRPr="00000000">
        <w:rPr>
          <w:rtl w:val="0"/>
        </w:rPr>
        <w:t xml:space="preserve"> (проксируется в chatkit-agent)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Агент обрабатывает запрос и возвращает ответ (streaming)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При завершении ответа вызывается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onResponseCompleted()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Фронтенд обновляет контекст клиента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/support/profile/{id}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CustomerContextPanel отображает обновленные данные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6s4ljxs3991" w:id="8"/>
      <w:bookmarkEnd w:id="8"/>
      <w:r w:rsidDel="00000000" w:rsidR="00000000" w:rsidRPr="00000000">
        <w:rPr>
          <w:rtl w:val="0"/>
        </w:rPr>
        <w:t xml:space="preserve">💻 Технологический стек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p152pzu37iin" w:id="9"/>
      <w:bookmarkEnd w:id="9"/>
      <w:r w:rsidDel="00000000" w:rsidR="00000000" w:rsidRPr="00000000">
        <w:rPr>
          <w:rtl w:val="0"/>
        </w:rPr>
        <w:t xml:space="preserve">Основные технологии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React 19</w:t>
        </w:r>
      </w:hyperlink>
      <w:r w:rsidDel="00000000" w:rsidR="00000000" w:rsidRPr="00000000">
        <w:rPr>
          <w:rtl w:val="0"/>
        </w:rPr>
        <w:t xml:space="preserve"> — UI-библиотека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TypeScript</w:t>
        </w:r>
      </w:hyperlink>
      <w:r w:rsidDel="00000000" w:rsidR="00000000" w:rsidRPr="00000000">
        <w:rPr>
          <w:rtl w:val="0"/>
        </w:rPr>
        <w:t xml:space="preserve"> — типизация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Vite</w:t>
        </w:r>
      </w:hyperlink>
      <w:r w:rsidDel="00000000" w:rsidR="00000000" w:rsidRPr="00000000">
        <w:rPr>
          <w:rtl w:val="0"/>
        </w:rPr>
        <w:t xml:space="preserve"> — сборщик и dev-сервер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Tailwind CSS</w:t>
        </w:r>
      </w:hyperlink>
      <w:r w:rsidDel="00000000" w:rsidR="00000000" w:rsidRPr="00000000">
        <w:rPr>
          <w:rtl w:val="0"/>
        </w:rPr>
        <w:t xml:space="preserve"> — CSS-фреймворк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jcjuc7liw4d8" w:id="10"/>
      <w:bookmarkEnd w:id="10"/>
      <w:r w:rsidDel="00000000" w:rsidR="00000000" w:rsidRPr="00000000">
        <w:rPr>
          <w:rtl w:val="0"/>
        </w:rPr>
        <w:t xml:space="preserve">Библиотеки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@openai/chatkit-react</w:t>
        </w:r>
      </w:hyperlink>
      <w:r w:rsidDel="00000000" w:rsidR="00000000" w:rsidRPr="00000000">
        <w:rPr>
          <w:rtl w:val="0"/>
        </w:rPr>
        <w:t xml:space="preserve"> — ChatKit-компонент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Lucide React</w:t>
        </w:r>
      </w:hyperlink>
      <w:r w:rsidDel="00000000" w:rsidR="00000000" w:rsidRPr="00000000">
        <w:rPr>
          <w:rtl w:val="0"/>
        </w:rPr>
        <w:t xml:space="preserve"> — иконки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clsx</w:t>
        </w:r>
      </w:hyperlink>
      <w:r w:rsidDel="00000000" w:rsidR="00000000" w:rsidRPr="00000000">
        <w:rPr>
          <w:rtl w:val="0"/>
        </w:rPr>
        <w:t xml:space="preserve"> — утилита для классов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4iqh56s5coch" w:id="11"/>
      <w:bookmarkEnd w:id="11"/>
      <w:r w:rsidDel="00000000" w:rsidR="00000000" w:rsidRPr="00000000">
        <w:rPr>
          <w:rtl w:val="0"/>
        </w:rPr>
        <w:t xml:space="preserve">Dev инструменты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ESLint</w:t>
        </w:r>
      </w:hyperlink>
      <w:r w:rsidDel="00000000" w:rsidR="00000000" w:rsidRPr="00000000">
        <w:rPr>
          <w:rtl w:val="0"/>
        </w:rPr>
        <w:t xml:space="preserve"> — линтинг кода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Vitest</w:t>
        </w:r>
      </w:hyperlink>
      <w:r w:rsidDel="00000000" w:rsidR="00000000" w:rsidRPr="00000000">
        <w:rPr>
          <w:rtl w:val="0"/>
        </w:rPr>
        <w:t xml:space="preserve"> — тестирование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PostCSS</w:t>
        </w:r>
      </w:hyperlink>
      <w:r w:rsidDel="00000000" w:rsidR="00000000" w:rsidRPr="00000000">
        <w:rPr>
          <w:rtl w:val="0"/>
        </w:rPr>
        <w:t xml:space="preserve"> — CSS-обработка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Autoprefixer</w:t>
        </w:r>
      </w:hyperlink>
      <w:r w:rsidDel="00000000" w:rsidR="00000000" w:rsidRPr="00000000">
        <w:rPr>
          <w:rtl w:val="0"/>
        </w:rPr>
        <w:t xml:space="preserve"> — CSS-префиксы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yx4w5o6jowo9" w:id="12"/>
      <w:bookmarkEnd w:id="12"/>
      <w:r w:rsidDel="00000000" w:rsidR="00000000" w:rsidRPr="00000000">
        <w:rPr>
          <w:rtl w:val="0"/>
        </w:rPr>
        <w:t xml:space="preserve">⚡ Быстрый старт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m4td1f1qoyja" w:id="13"/>
      <w:bookmarkEnd w:id="13"/>
      <w:r w:rsidDel="00000000" w:rsidR="00000000" w:rsidRPr="00000000">
        <w:rPr>
          <w:rtl w:val="0"/>
        </w:rPr>
        <w:t xml:space="preserve">Предварительные требования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Node.js 18.18 или выше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npm 9 или выше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Запущенный chatkit-agent (порт 8000)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kqn3z8gj1lm5" w:id="14"/>
      <w:bookmarkEnd w:id="14"/>
      <w:r w:rsidDel="00000000" w:rsidR="00000000" w:rsidRPr="00000000">
        <w:rPr>
          <w:rtl w:val="0"/>
        </w:rPr>
        <w:t xml:space="preserve">Установка и запуск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1. Перейдите в директорию frontend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2. Установите зависимости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3. Запустите dev-сервер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Приложение будет доступно по адресу http://localhost:5171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95lyiikfp6wv" w:id="15"/>
      <w:bookmarkEnd w:id="15"/>
      <w:r w:rsidDel="00000000" w:rsidR="00000000" w:rsidRPr="00000000">
        <w:rPr>
          <w:rtl w:val="0"/>
        </w:rPr>
        <w:t xml:space="preserve">🛠️ Разработка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913iomaw7ucs" w:id="16"/>
      <w:bookmarkEnd w:id="16"/>
      <w:r w:rsidDel="00000000" w:rsidR="00000000" w:rsidRPr="00000000">
        <w:rPr>
          <w:rtl w:val="0"/>
        </w:rPr>
        <w:t xml:space="preserve">Доступные скрипты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Запуск dev-сервера с hot reload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Сборка продакшен-версии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Предварительный просмотр продакшен-сборки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npm run preview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Линтинг кода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bf2c5xjbr8dr" w:id="17"/>
      <w:bookmarkEnd w:id="17"/>
      <w:r w:rsidDel="00000000" w:rsidR="00000000" w:rsidRPr="00000000">
        <w:rPr>
          <w:rtl w:val="0"/>
        </w:rPr>
        <w:t xml:space="preserve">Структура проекта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components/           # React-компоненты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│   ├── ChatKitPanel.tsx  # Панель чата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│   ├── CustomerContextPanel.tsx  # Контекст клиента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│   ├── Home.tsx          # Главный layout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│   └── ThemeToggle.tsx   # Переключатель темы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hooks/                # Пользовательские хуки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│   ├── useColorScheme.ts # Управление темой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│   └── useCustomerContext.ts # Загрузка профилей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├── lib/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│   └── config.ts         # Конфигурация приложения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App.tsx               # Корневой компонент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├── main.tsx              # Точка входа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└── index.css             # Глобальные стили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public/                   # Статические файлы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├── index.html                # HTML-шаблон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├── vite.config.ts            # Конфигурация Vite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├── tailwind.config.ts        # Конфигурация Tailwind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├── tsconfig.json             # Конфигурация TypeScript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└── package.json              # Зависимости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out5a9fz7hxz" w:id="18"/>
      <w:bookmarkEnd w:id="18"/>
      <w:r w:rsidDel="00000000" w:rsidR="00000000" w:rsidRPr="00000000">
        <w:rPr>
          <w:rtl w:val="0"/>
        </w:rPr>
        <w:t xml:space="preserve">Стилизация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Приложение использует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с кастомными утилитами: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// Примеры использования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&lt;div className="rounded-3xl bg-white/80 shadow-[0_45px_90px_-45px_rgba(15,23,42,0.6)] backdrop-blur"&gt;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// Glassmorphism эффект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&lt;div className="dark:bg-slate-900 dark:text-slate-100"&gt;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// Поддержка темной темы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rluwmapw522g" w:id="19"/>
      <w:bookmarkEnd w:id="19"/>
      <w:r w:rsidDel="00000000" w:rsidR="00000000" w:rsidRPr="00000000">
        <w:rPr>
          <w:rtl w:val="0"/>
        </w:rPr>
        <w:t xml:space="preserve">Добавление новых компонентов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src/components/MyComponent.tsx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type MyComponentProps =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export function MyComponent({ title }: MyComponentProps)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&lt;div className="rounded-xl bg-white p-4 dark:bg-slate-900"&gt;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&lt;h3 className="text-lg font-semibold"&gt;{title}&lt;/h3&gt;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onClick={() =&gt; setCount(count + 1)}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className="mt-2 rounded-lg bg-blue-500 px-4 py-2 text-white hover:bg-blue-600"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Count: {count}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i7mwcb37kw0y" w:id="20"/>
      <w:bookmarkEnd w:id="20"/>
      <w:r w:rsidDel="00000000" w:rsidR="00000000" w:rsidRPr="00000000">
        <w:rPr>
          <w:rtl w:val="0"/>
        </w:rPr>
        <w:t xml:space="preserve">⚙️ Конфигурация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omphih4dwn1b" w:id="21"/>
      <w:bookmarkEnd w:id="21"/>
      <w:r w:rsidDel="00000000" w:rsidR="00000000" w:rsidRPr="00000000">
        <w:rPr>
          <w:rtl w:val="0"/>
        </w:rPr>
        <w:t xml:space="preserve">Переменные окружения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в корне фронтенд-директории: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Backend API (chatkit-agent)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VITE_SUPPORT_API_BASE=http://localhost:8000/support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ChatKit Domain Key (для production)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VITE_SUPPORT_CHATKIT_API_DOMAIN_KEY=domain_pk_your_key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Кастомное приветствие (опционально)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VITE_SUPPORT_GREETING="Welcome to Airline Support!"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URL для получения профилей из Airline API (если отличается)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VITE_SUPPORT_CUSTOMER_URL=http://localhost:8000/support/profile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assonaew6x96" w:id="22"/>
      <w:bookmarkEnd w:id="22"/>
      <w:r w:rsidDel="00000000" w:rsidR="00000000" w:rsidRPr="00000000">
        <w:rPr>
          <w:rtl w:val="0"/>
        </w:rPr>
        <w:t xml:space="preserve">Vite-конфигурация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vite.config.ts</w:t>
      </w:r>
      <w:r w:rsidDel="00000000" w:rsidR="00000000" w:rsidRPr="00000000">
        <w:rPr>
          <w:rtl w:val="0"/>
        </w:rPr>
        <w:t xml:space="preserve"> настроен для проксирования запросов: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server: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port: 5171,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proxy: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"/support":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target: "http://127.0.0.1:8000",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changeOrigin: true,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Это позволяет избежать проблем с CORS в разработке.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5tx5jqd3g3ms" w:id="23"/>
      <w:bookmarkEnd w:id="23"/>
      <w:r w:rsidDel="00000000" w:rsidR="00000000" w:rsidRPr="00000000">
        <w:rPr>
          <w:rtl w:val="0"/>
        </w:rPr>
        <w:t xml:space="preserve">Tailwind-конфигурация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tailwind.config.ts</w:t>
      </w:r>
      <w:r w:rsidDel="00000000" w:rsidR="00000000" w:rsidRPr="00000000">
        <w:rPr>
          <w:rtl w:val="0"/>
        </w:rPr>
        <w:t xml:space="preserve"> настроен для темной темы: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export default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darkMode: "class", // Управление через класс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content: [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"./index.html",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"./src/**/*.{js,ts,jsx,tsx}",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// ... остальная конфигурация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auoyaapha6nb" w:id="24"/>
      <w:bookmarkEnd w:id="24"/>
      <w:r w:rsidDel="00000000" w:rsidR="00000000" w:rsidRPr="00000000">
        <w:rPr>
          <w:rtl w:val="0"/>
        </w:rPr>
        <w:t xml:space="preserve">🎨 Компоненты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oz1ebeizcxk" w:id="25"/>
      <w:bookmarkEnd w:id="25"/>
      <w:r w:rsidDel="00000000" w:rsidR="00000000" w:rsidRPr="00000000">
        <w:rPr>
          <w:rtl w:val="0"/>
        </w:rPr>
        <w:t xml:space="preserve">ChatKitPanel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Компонент интеграции OpenAI ChatKit: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&lt;ChatKitPanel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theme={scheme} // "dark" | "light"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onThreadChange={(threadId) =&gt;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// Вызывается при смене чата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}}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onResponseCompleted={() =&gt; 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// Вызывается после завершения ответа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конфигурируемая цветовая схема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стартовые подсказки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streaming ответов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обработка ошибок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17who2e7akys" w:id="26"/>
      <w:bookmarkEnd w:id="26"/>
      <w:r w:rsidDel="00000000" w:rsidR="00000000" w:rsidRPr="00000000">
        <w:rPr>
          <w:rtl w:val="0"/>
        </w:rPr>
        <w:t xml:space="preserve">CustomerContextPanel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Панель отображения профиля клиента: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&lt;CustomerContextPanel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profile={profile} // CustomerProfile | null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loading={loading} // boolean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error={error}     // string | null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Отображаемая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имя и статус лояльности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еmail и телефон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предстоящие рейсы (origin, destination, seat, status)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багаж и предпочтения питания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timeline действий агента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привилегии программы лояльности</w:t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8vh4gr96yw32" w:id="27"/>
      <w:bookmarkEnd w:id="27"/>
      <w:r w:rsidDel="00000000" w:rsidR="00000000" w:rsidRPr="00000000">
        <w:rPr>
          <w:rtl w:val="0"/>
        </w:rPr>
        <w:t xml:space="preserve">ThemeToggle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Переключатель темной/светлой темы: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&lt;ThemeToggle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value={scheme}           // "dark" | "light"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onChange={setScheme}     // (scheme: ColorScheme) =&gt; void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xbuc0ykrjiq7" w:id="28"/>
      <w:bookmarkEnd w:id="28"/>
      <w:r w:rsidDel="00000000" w:rsidR="00000000" w:rsidRPr="00000000">
        <w:rPr>
          <w:rtl w:val="0"/>
        </w:rPr>
        <w:t xml:space="preserve">Пользовательские хуки</w:t>
      </w:r>
    </w:p>
    <w:p w:rsidR="00000000" w:rsidDel="00000000" w:rsidP="00000000" w:rsidRDefault="00000000" w:rsidRPr="00000000" w14:paraId="0000019E">
      <w:pPr>
        <w:pStyle w:val="Heading4"/>
        <w:rPr/>
      </w:pPr>
      <w:bookmarkStart w:colFirst="0" w:colLast="0" w:name="_c9umg3jci6l1" w:id="29"/>
      <w:bookmarkEnd w:id="29"/>
      <w:r w:rsidDel="00000000" w:rsidR="00000000" w:rsidRPr="00000000">
        <w:rPr>
          <w:rtl w:val="0"/>
        </w:rPr>
        <w:t xml:space="preserve">useColorScheme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const { scheme, setScheme } = useColorScheme();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// scheme: "dark" | "light"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// setScheme: (scheme: ColorScheme) =&gt; void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// Автоматически сохраняет в localStorage</w:t>
      </w:r>
    </w:p>
    <w:p w:rsidR="00000000" w:rsidDel="00000000" w:rsidP="00000000" w:rsidRDefault="00000000" w:rsidRPr="00000000" w14:paraId="000001A6">
      <w:pPr>
        <w:pStyle w:val="Heading4"/>
        <w:rPr/>
      </w:pPr>
      <w:bookmarkStart w:colFirst="0" w:colLast="0" w:name="_f1x5efjivtwr" w:id="30"/>
      <w:bookmarkEnd w:id="30"/>
      <w:r w:rsidDel="00000000" w:rsidR="00000000" w:rsidRPr="00000000">
        <w:rPr>
          <w:rtl w:val="0"/>
        </w:rPr>
        <w:t xml:space="preserve">useCustomerContext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const { profile, loading, error, refresh } = useCustomerContext(threadId);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// profile: CustomerProfile | null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// loading: boolean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// error: string | null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// refresh: () =&gt; Promise&lt;void&gt;</w:t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oi5u9ahcccmi" w:id="31"/>
      <w:bookmarkEnd w:id="31"/>
      <w:r w:rsidDel="00000000" w:rsidR="00000000" w:rsidRPr="00000000">
        <w:rPr>
          <w:rtl w:val="0"/>
        </w:rPr>
        <w:t xml:space="preserve">🚀 Развертывание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ao8bisn034z5" w:id="32"/>
      <w:bookmarkEnd w:id="32"/>
      <w:r w:rsidDel="00000000" w:rsidR="00000000" w:rsidRPr="00000000">
        <w:rPr>
          <w:rtl w:val="0"/>
        </w:rPr>
        <w:t xml:space="preserve">Развертывание в Yandex Cloud Object Storage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Рекомендуемый способ развертывания фронтенда — использование Yandex Cloud Object Storage с функцией веб-хостинга.</w:t>
      </w:r>
    </w:p>
    <w:p w:rsidR="00000000" w:rsidDel="00000000" w:rsidP="00000000" w:rsidRDefault="00000000" w:rsidRPr="00000000" w14:paraId="000001B3">
      <w:pPr>
        <w:pStyle w:val="Heading4"/>
        <w:rPr/>
      </w:pPr>
      <w:bookmarkStart w:colFirst="0" w:colLast="0" w:name="_q0pkiwla2bu0" w:id="33"/>
      <w:bookmarkEnd w:id="33"/>
      <w:r w:rsidDel="00000000" w:rsidR="00000000" w:rsidRPr="00000000">
        <w:rPr>
          <w:rtl w:val="0"/>
        </w:rPr>
        <w:t xml:space="preserve">Предварительные требования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Установленный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Yandex Cloud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Развернутый chatkit-agent в Yandex Cloud Serverless Containers (см.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../chatkit-agent/README.md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Node.js 18+ и npm</w:t>
      </w:r>
    </w:p>
    <w:p w:rsidR="00000000" w:rsidDel="00000000" w:rsidP="00000000" w:rsidRDefault="00000000" w:rsidRPr="00000000" w14:paraId="000001B7">
      <w:pPr>
        <w:pStyle w:val="Heading4"/>
        <w:rPr/>
      </w:pPr>
      <w:bookmarkStart w:colFirst="0" w:colLast="0" w:name="_h0h76hqfe1bx" w:id="34"/>
      <w:bookmarkEnd w:id="34"/>
      <w:r w:rsidDel="00000000" w:rsidR="00000000" w:rsidRPr="00000000">
        <w:rPr>
          <w:rtl w:val="0"/>
        </w:rPr>
        <w:t xml:space="preserve">Шаг 1: Создание бакета в Object Storage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Создайте бакет для хостинга статических файлов: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Создайте бакет с уникальным именем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BUCKET_NAME="customer-support-frontend"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yc storage bucket create --name ${BUCKET_NAME}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 Настройте публичный доступ для чтения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yc storage bucket update --name ${BUCKET_NAME} --public-read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Настройте веб-хостинг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yc storage bucket update --name ${BUCKET_NAME} \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--website-settings '{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"index": "index.html",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"error": "index.html"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 Получите URL бакета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BUCKET_URL="${BUCKET_NAME}.website.yandexcloud.net"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echo "Frontend URL: https://${BUCKET_URL}"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Для собственного домена настройте CNAME-запись в DNS, указывающую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${BUCKET_NAME}.website.yandexcloud.net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pStyle w:val="Heading4"/>
        <w:rPr/>
      </w:pPr>
      <w:bookmarkStart w:colFirst="0" w:colLast="0" w:name="_wm0ldglcsh5g" w:id="35"/>
      <w:bookmarkEnd w:id="35"/>
      <w:r w:rsidDel="00000000" w:rsidR="00000000" w:rsidRPr="00000000">
        <w:rPr>
          <w:rtl w:val="0"/>
        </w:rPr>
        <w:t xml:space="preserve">Шаг 2: Регистрация домена в OpenAI Platform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Зарегистрируйте домен для получения Domain Key: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Откройте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Domain Allowlist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Add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Введите ваш домен:</w:t>
      </w:r>
    </w:p>
    <w:p w:rsidR="00000000" w:rsidDel="00000000" w:rsidP="00000000" w:rsidRDefault="00000000" w:rsidRPr="00000000" w14:paraId="000001D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для бакета: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${BUCKET_NAME}.website.yandexcloud.net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для своего домена: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your-domain.com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Скопируйте </w:t>
      </w:r>
      <w:r w:rsidDel="00000000" w:rsidR="00000000" w:rsidRPr="00000000">
        <w:rPr>
          <w:b w:val="1"/>
          <w:bCs w:val="1"/>
          <w:rtl w:val="0"/>
        </w:rPr>
        <w:t xml:space="preserve">Domain Key</w:t>
      </w:r>
      <w:r w:rsidDel="00000000" w:rsidR="00000000" w:rsidRPr="00000000">
        <w:rPr>
          <w:rtl w:val="0"/>
        </w:rPr>
        <w:t xml:space="preserve"> (формат: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domain_pk_...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0">
      <w:pPr>
        <w:pStyle w:val="Heading4"/>
        <w:rPr/>
      </w:pPr>
      <w:bookmarkStart w:colFirst="0" w:colLast="0" w:name="_8tveeh77zdlx" w:id="36"/>
      <w:bookmarkEnd w:id="36"/>
      <w:r w:rsidDel="00000000" w:rsidR="00000000" w:rsidRPr="00000000">
        <w:rPr>
          <w:rtl w:val="0"/>
        </w:rPr>
        <w:t xml:space="preserve">Шаг 3: Настройка переменных окружения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Создайте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.env.production</w:t>
      </w:r>
      <w:r w:rsidDel="00000000" w:rsidR="00000000" w:rsidRPr="00000000">
        <w:rPr>
          <w:rtl w:val="0"/>
        </w:rPr>
        <w:t xml:space="preserve"> с продакшен-настройками: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 В директории frontend/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cat &gt; .env.production &lt;&lt; EOF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URL развернутого chatkit-agent в Yandex Cloud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VITE_SUPPORT_API_BASE=https://your-chatkit-agent-id.containers.yandexcloud.net/support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Domain Key из OpenAI Platform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VITE_SUPPORT_CHATKIT_API_DOMAIN_KEY=domain_pk_your_production_key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URL для получения профилей (через chatkit-agent)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VITE_SUPPORT_CUSTOMER_URL=https://your-chatkit-agent-id.containers.yandexcloud.net/support/profile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Опционально: кастомное приветствие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VITE_SUPPORT_GREETING="Thanks for reaching our airline concierge. How can I make your trip smoother today?"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Замените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your-chatkit-agent-id.containers.yandexcloud.net</w:t>
      </w:r>
      <w:r w:rsidDel="00000000" w:rsidR="00000000" w:rsidRPr="00000000">
        <w:rPr>
          <w:rtl w:val="0"/>
        </w:rPr>
        <w:t xml:space="preserve"> на реальный URL вашего chatkit-agent контейнера.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Получить URL chatkit-agent: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yc serverless container get chatkit-agent --format json | jq -r '.url'</w:t>
      </w:r>
    </w:p>
    <w:p w:rsidR="00000000" w:rsidDel="00000000" w:rsidP="00000000" w:rsidRDefault="00000000" w:rsidRPr="00000000" w14:paraId="000001FE">
      <w:pPr>
        <w:pStyle w:val="Heading4"/>
        <w:rPr/>
      </w:pPr>
      <w:bookmarkStart w:colFirst="0" w:colLast="0" w:name="_6jyp1mkraagm" w:id="37"/>
      <w:bookmarkEnd w:id="37"/>
      <w:r w:rsidDel="00000000" w:rsidR="00000000" w:rsidRPr="00000000">
        <w:rPr>
          <w:rtl w:val="0"/>
        </w:rPr>
        <w:t xml:space="preserve">Шаг 4: Сборка проекта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Соберите продакшен-версию: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 Убедитесь, что вы в директории frontend/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Установите зависимости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 Соберите продакшен-версию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Проверьте результат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ls -la dist/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Продакшен-сборка включает: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Минифицированные JavaScript и CSS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Оптимизированные изображения</w:t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maps для отладки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Все переменные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rPr/>
      </w:pPr>
      <w:bookmarkStart w:colFirst="0" w:colLast="0" w:name="_cnerd3ff79jq" w:id="38"/>
      <w:bookmarkEnd w:id="38"/>
      <w:r w:rsidDel="00000000" w:rsidR="00000000" w:rsidRPr="00000000">
        <w:rPr>
          <w:rtl w:val="0"/>
        </w:rPr>
        <w:t xml:space="preserve">Шаг 5: Загрузка файлов в бакет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Вариант 1: Через AWS CLI (рекомендуется)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 Установите AWS CLI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 macOS: brew install awscli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 Ubuntu: sudo apt install awscli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Настройте credentials для Yandex Cloud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aws configure set aws_access_key_id &lt;your_access_key_id&gt;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aws configure set aws_secret_access_key &lt;your_secret_key&gt;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Загрузите все файлы рекурсивно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aws s3 sync dist/ s3://${BUCKET_NAME}/ \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--endpoint-url=https://storage.yandexcloud.net \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--acl public-read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Вариант 2: Через Yandex Cloud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Скрипт для загрузки всех файлов с правильными Content-Type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cd dist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find . -type f | while read file; do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key="${file#./}"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# Определение Content-Type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case "$file" in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*.html) content_type="text/html" ;;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*.css) content_type="text/css" ;;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*.js) content_type="application/javascript" ;;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*.json) content_type="application/json" ;;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*.png) content_type="image/png" ;;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*.jpg|*.jpeg) content_type="image/jpeg" ;;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*.svg) content_type="image/svg+xml" ;;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*.ico) content_type="image/x-icon" ;;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*) content_type="application/octet-stream" ;;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esac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yc storage s3api put-object \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--bucket ${BUCKET_NAME} \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--key "$key" \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--body "$file" \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--content-type "$content_type" \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--acl public-read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Вариант 3: Через веб-консоль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Откройте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Yandex Cloud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Storage → Ваш бакет</w:t>
      </w:r>
    </w:p>
    <w:p w:rsidR="00000000" w:rsidDel="00000000" w:rsidP="00000000" w:rsidRDefault="00000000" w:rsidRPr="00000000" w14:paraId="0000026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Загрузить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выберите все файлы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rPr/>
      </w:pPr>
      <w:bookmarkStart w:colFirst="0" w:colLast="0" w:name="_7as0v8fza7d0" w:id="39"/>
      <w:bookmarkEnd w:id="39"/>
      <w:r w:rsidDel="00000000" w:rsidR="00000000" w:rsidRPr="00000000">
        <w:rPr>
          <w:rtl w:val="0"/>
        </w:rPr>
        <w:t xml:space="preserve">Проверка развертывания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После загрузки проверьте работу: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 Откройте в браузере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echo "Frontend: https://${BUCKET_URL}"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 Проверьте доступность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curl -I https://${BUCKET_URL}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Чеклист проверки: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Фронтенд загружается корректно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ChatKit-панель подключается к бэкенду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Профили клиентов загружаются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Агент отвечает на запросы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обновляется после действий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Тема (dark/light) переключается и сохраняется</w:t>
      </w:r>
    </w:p>
    <w:p w:rsidR="00000000" w:rsidDel="00000000" w:rsidP="00000000" w:rsidRDefault="00000000" w:rsidRPr="00000000" w14:paraId="0000027C">
      <w:pPr>
        <w:pStyle w:val="Heading4"/>
        <w:rPr/>
      </w:pPr>
      <w:bookmarkStart w:colFirst="0" w:colLast="0" w:name="_fofeapsrf8oc" w:id="40"/>
      <w:bookmarkEnd w:id="40"/>
      <w:r w:rsidDel="00000000" w:rsidR="00000000" w:rsidRPr="00000000">
        <w:rPr>
          <w:rtl w:val="0"/>
        </w:rPr>
        <w:t xml:space="preserve">Обновление приложения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Для обновления после изменений: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# 1. Внесите изменения в код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 2. Пересоберите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 3. Загрузите обновленные файлы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aws s3 sync dist/ s3://${BUCKET_NAME}/ \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--endpoint-url=https://storage.yandexcloud.net \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--acl public-read \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--delete  # Удалит старые файлы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 4. Очистите кеш браузера (Ctrl+Shift+R / Cmd+Shift+R)</w:t>
      </w:r>
    </w:p>
    <w:p w:rsidR="00000000" w:rsidDel="00000000" w:rsidP="00000000" w:rsidRDefault="00000000" w:rsidRPr="00000000" w14:paraId="00000290">
      <w:pPr>
        <w:pStyle w:val="Heading4"/>
        <w:rPr/>
      </w:pPr>
      <w:bookmarkStart w:colFirst="0" w:colLast="0" w:name="_17dsgiyqbcpg" w:id="41"/>
      <w:bookmarkEnd w:id="41"/>
      <w:r w:rsidDel="00000000" w:rsidR="00000000" w:rsidRPr="00000000">
        <w:rPr>
          <w:rtl w:val="0"/>
        </w:rPr>
        <w:t xml:space="preserve">Настройка CORS (если требуется)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Если chatkit-agent на другом домене, настройте CORS: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yc storage bucket update --name ${BUCKET_NAME} \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--cors '[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"id": "allow-chatkit",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"allowed_methods": ["GET", "POST", "PUT", "DELETE", "HEAD"],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"allowed_origins": ["https://your-chatkit-agent-id.containers.yandexcloud.net"],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"allowed_headers": ["*"],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"max_age_seconds": 3600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]'</w:t>
      </w:r>
    </w:p>
    <w:p w:rsidR="00000000" w:rsidDel="00000000" w:rsidP="00000000" w:rsidRDefault="00000000" w:rsidRPr="00000000" w14:paraId="000002A6">
      <w:pPr>
        <w:pStyle w:val="Heading2"/>
        <w:rPr/>
      </w:pPr>
      <w:bookmarkStart w:colFirst="0" w:colLast="0" w:name="_avoysub7ka6m" w:id="42"/>
      <w:bookmarkEnd w:id="42"/>
      <w:r w:rsidDel="00000000" w:rsidR="00000000" w:rsidRPr="00000000">
        <w:rPr>
          <w:rtl w:val="0"/>
        </w:rPr>
        <w:t xml:space="preserve">📝 Переменные окружения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Переменная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умолчанию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VITE_SUPPORT_API_BASE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URL для API запросов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VITE_SUPPORT_CHATKIT_API_URL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${BASE}/chatkit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эндпоинта ChatKit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VITE_SUPPORT_CUSTOMER_URL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${BASE}/profile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для получения профилей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VITE_SUPPORT_CHATKIT_API_DOMAIN_KEY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domain_pk_localhost_dev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ChatKit domain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VITE_SUPPORT_GREETING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airline greeting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Приветственное 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http://127.0.0.1:8000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URL для Vite proxy</w:t>
            </w:r>
          </w:p>
        </w:tc>
      </w:tr>
    </w:tbl>
    <w:p w:rsidR="00000000" w:rsidDel="00000000" w:rsidP="00000000" w:rsidRDefault="00000000" w:rsidRPr="00000000" w14:paraId="000002BC">
      <w:pPr>
        <w:pStyle w:val="Heading2"/>
        <w:rPr/>
      </w:pPr>
      <w:bookmarkStart w:colFirst="0" w:colLast="0" w:name="_3z1iqval3cu0" w:id="43"/>
      <w:bookmarkEnd w:id="43"/>
      <w:r w:rsidDel="00000000" w:rsidR="00000000" w:rsidRPr="00000000">
        <w:rPr>
          <w:rtl w:val="0"/>
        </w:rPr>
        <w:t xml:space="preserve">🔧 Устранение неполадок</w:t>
      </w:r>
    </w:p>
    <w:p w:rsidR="00000000" w:rsidDel="00000000" w:rsidP="00000000" w:rsidRDefault="00000000" w:rsidRPr="00000000" w14:paraId="000002BD">
      <w:pPr>
        <w:pStyle w:val="Heading3"/>
        <w:rPr/>
      </w:pPr>
      <w:bookmarkStart w:colFirst="0" w:colLast="0" w:name="_t3jau5gn6gui" w:id="44"/>
      <w:bookmarkEnd w:id="44"/>
      <w:r w:rsidDel="00000000" w:rsidR="00000000" w:rsidRPr="00000000">
        <w:rPr>
          <w:rtl w:val="0"/>
        </w:rPr>
        <w:t xml:space="preserve">ChatKit не загружается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ChatKit компонент не отображается или показывает ошибку.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Проверьте, что chatkit-agent запущен на порту 8000</w:t>
      </w:r>
    </w:p>
    <w:p w:rsidR="00000000" w:rsidDel="00000000" w:rsidP="00000000" w:rsidRDefault="00000000" w:rsidRPr="00000000" w14:paraId="000002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VITE_SUPPORT_API_BASE</w:t>
      </w:r>
      <w:r w:rsidDel="00000000" w:rsidR="00000000" w:rsidRPr="00000000">
        <w:rPr>
          <w:rtl w:val="0"/>
        </w:rPr>
        <w:t xml:space="preserve"> настроен правильно</w:t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Проверьте консоль браузера на наличие CORS-ошибок</w:t>
      </w:r>
    </w:p>
    <w:p w:rsidR="00000000" w:rsidDel="00000000" w:rsidP="00000000" w:rsidRDefault="00000000" w:rsidRPr="00000000" w14:paraId="000002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domain key валиден (для production)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 Проверка доступности бэкенда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curl http://localhost:8000/support/chatkit</w:t>
      </w:r>
    </w:p>
    <w:p w:rsidR="00000000" w:rsidDel="00000000" w:rsidP="00000000" w:rsidRDefault="00000000" w:rsidRPr="00000000" w14:paraId="000002CA">
      <w:pPr>
        <w:pStyle w:val="Heading3"/>
        <w:rPr/>
      </w:pPr>
      <w:bookmarkStart w:colFirst="0" w:colLast="0" w:name="_92w4dhiwerm0" w:id="45"/>
      <w:bookmarkEnd w:id="45"/>
      <w:r w:rsidDel="00000000" w:rsidR="00000000" w:rsidRPr="00000000">
        <w:rPr>
          <w:rtl w:val="0"/>
        </w:rPr>
        <w:t xml:space="preserve">Профиль клиента не загружается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CustomerContextPanel показывает </w:t>
      </w:r>
      <w:r w:rsidDel="00000000" w:rsidR="00000000" w:rsidRPr="00000000">
        <w:rPr>
          <w:b w:val="1"/>
          <w:bCs w:val="1"/>
          <w:rtl w:val="0"/>
        </w:rPr>
        <w:t xml:space="preserve">Loading... </w:t>
      </w:r>
      <w:r w:rsidDel="00000000" w:rsidR="00000000" w:rsidRPr="00000000">
        <w:rPr>
          <w:rtl w:val="0"/>
        </w:rPr>
        <w:t xml:space="preserve">или ошибку.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Проверьте Network tab в DevTools</w:t>
      </w:r>
    </w:p>
    <w:p w:rsidR="00000000" w:rsidDel="00000000" w:rsidP="00000000" w:rsidRDefault="00000000" w:rsidRPr="00000000" w14:paraId="000002D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эндпоинт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/support/profile/{id}</w:t>
      </w:r>
      <w:r w:rsidDel="00000000" w:rsidR="00000000" w:rsidRPr="00000000">
        <w:rPr>
          <w:rtl w:val="0"/>
        </w:rPr>
        <w:t xml:space="preserve"> доступен</w:t>
      </w:r>
    </w:p>
    <w:p w:rsidR="00000000" w:rsidDel="00000000" w:rsidP="00000000" w:rsidRDefault="00000000" w:rsidRPr="00000000" w14:paraId="000002D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Проверьте CORS-настройки в chatkit-agent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 Проверка эндпоинта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curl http://localhost:8000/support/profile/demo_default_thread</w:t>
      </w:r>
    </w:p>
    <w:p w:rsidR="00000000" w:rsidDel="00000000" w:rsidP="00000000" w:rsidRDefault="00000000" w:rsidRPr="00000000" w14:paraId="000002D6">
      <w:pPr>
        <w:pStyle w:val="Heading3"/>
        <w:rPr/>
      </w:pPr>
      <w:bookmarkStart w:colFirst="0" w:colLast="0" w:name="_uy3ydl4fjt21" w:id="46"/>
      <w:bookmarkEnd w:id="46"/>
      <w:r w:rsidDel="00000000" w:rsidR="00000000" w:rsidRPr="00000000">
        <w:rPr>
          <w:rtl w:val="0"/>
        </w:rPr>
        <w:t xml:space="preserve">CORS-ошибки в продакшене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Browser блокирует запросы из-за CORS.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фронтенд и бэкенд на одном домене</w:t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Или настройте CORS в chatkit-agent: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app.add_middleware(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CORSMiddleware,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allow_origins=["https://your-frontend-domain.com"],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allow_methods=["*"],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allow_headers=["*"],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9">
      <w:pPr>
        <w:pStyle w:val="Heading3"/>
        <w:rPr/>
      </w:pPr>
      <w:bookmarkStart w:colFirst="0" w:colLast="0" w:name="_8ezl003i99fu" w:id="47"/>
      <w:bookmarkEnd w:id="47"/>
      <w:r w:rsidDel="00000000" w:rsidR="00000000" w:rsidRPr="00000000">
        <w:rPr>
          <w:rtl w:val="0"/>
        </w:rPr>
        <w:t xml:space="preserve">Стили не применяются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Tailwind-классы не работают.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Проверьте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tailwind.config.ts</w:t>
      </w:r>
      <w:r w:rsidDel="00000000" w:rsidR="00000000" w:rsidRPr="00000000">
        <w:rPr>
          <w:rtl w:val="0"/>
        </w:rPr>
        <w:t xml:space="preserve"> content paths</w:t>
      </w:r>
    </w:p>
    <w:p w:rsidR="00000000" w:rsidDel="00000000" w:rsidP="00000000" w:rsidRDefault="00000000" w:rsidRPr="00000000" w14:paraId="000002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PostCSS настроен правильно</w:t>
      </w:r>
    </w:p>
    <w:p w:rsidR="00000000" w:rsidDel="00000000" w:rsidP="00000000" w:rsidRDefault="00000000" w:rsidRPr="00000000" w14:paraId="000002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Перезапустите dev-сервер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 Очистка кеша и перезапуск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rm -rf node_modules/.vite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23a3vkfhpdiy" w:id="48"/>
      <w:bookmarkEnd w:id="48"/>
      <w:r w:rsidDel="00000000" w:rsidR="00000000" w:rsidRPr="00000000">
        <w:rPr>
          <w:rtl w:val="0"/>
        </w:rPr>
        <w:t xml:space="preserve">Theme не сохраняется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После перезагрузки страницы тема сбрасывается.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Проверьте localStorage в DevTools</w:t>
      </w:r>
    </w:p>
    <w:p w:rsidR="00000000" w:rsidDel="00000000" w:rsidP="00000000" w:rsidRDefault="00000000" w:rsidRPr="00000000" w14:paraId="000002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THEME_STORAGE_KEY</w:t>
      </w:r>
      <w:r w:rsidDel="00000000" w:rsidR="00000000" w:rsidRPr="00000000">
        <w:rPr>
          <w:rtl w:val="0"/>
        </w:rPr>
        <w:t xml:space="preserve"> уникален</w:t>
      </w:r>
    </w:p>
    <w:p w:rsidR="00000000" w:rsidDel="00000000" w:rsidP="00000000" w:rsidRDefault="00000000" w:rsidRPr="00000000" w14:paraId="000002F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Проверьте консоль на ошибки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// В консоли браузера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localStorage.getItem('customer-support-theme')</w:t>
      </w:r>
    </w:p>
    <w:p w:rsidR="00000000" w:rsidDel="00000000" w:rsidP="00000000" w:rsidRDefault="00000000" w:rsidRPr="00000000" w14:paraId="00000303">
      <w:pPr>
        <w:pStyle w:val="Heading2"/>
        <w:rPr/>
      </w:pPr>
      <w:bookmarkStart w:colFirst="0" w:colLast="0" w:name="_182twrjxnyk7" w:id="49"/>
      <w:bookmarkEnd w:id="49"/>
      <w:r w:rsidDel="00000000" w:rsidR="00000000" w:rsidRPr="00000000">
        <w:rPr>
          <w:rtl w:val="0"/>
        </w:rPr>
        <w:t xml:space="preserve">📊 Производительность</w:t>
      </w:r>
    </w:p>
    <w:p w:rsidR="00000000" w:rsidDel="00000000" w:rsidP="00000000" w:rsidRDefault="00000000" w:rsidRPr="00000000" w14:paraId="00000304">
      <w:pPr>
        <w:pStyle w:val="Heading3"/>
        <w:rPr/>
      </w:pPr>
      <w:bookmarkStart w:colFirst="0" w:colLast="0" w:name="_km9k0plkjbdi" w:id="50"/>
      <w:bookmarkEnd w:id="50"/>
      <w:r w:rsidDel="00000000" w:rsidR="00000000" w:rsidRPr="00000000">
        <w:rPr>
          <w:rtl w:val="0"/>
        </w:rPr>
        <w:t xml:space="preserve">Оптимизации в продакшен-сборке</w:t>
      </w:r>
    </w:p>
    <w:p w:rsidR="00000000" w:rsidDel="00000000" w:rsidP="00000000" w:rsidRDefault="00000000" w:rsidRPr="00000000" w14:paraId="0000030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Минификация JavaScript и CSS</w:t>
      </w:r>
    </w:p>
    <w:p w:rsidR="00000000" w:rsidDel="00000000" w:rsidP="00000000" w:rsidRDefault="00000000" w:rsidRPr="00000000" w14:paraId="0000030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Tree-shaking неиспользуемого кода</w:t>
      </w:r>
    </w:p>
    <w:p w:rsidR="00000000" w:rsidDel="00000000" w:rsidP="00000000" w:rsidRDefault="00000000" w:rsidRPr="00000000" w14:paraId="0000030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splitting для оптимизации загрузки</w:t>
      </w:r>
    </w:p>
    <w:p w:rsidR="00000000" w:rsidDel="00000000" w:rsidP="00000000" w:rsidRDefault="00000000" w:rsidRPr="00000000" w14:paraId="0000030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Сжатие изображений и ассетов</w:t>
      </w:r>
    </w:p>
    <w:p w:rsidR="00000000" w:rsidDel="00000000" w:rsidP="00000000" w:rsidRDefault="00000000" w:rsidRPr="00000000" w14:paraId="0000030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Prefetching критических ресурсов</w:t>
      </w:r>
    </w:p>
    <w:p w:rsidR="00000000" w:rsidDel="00000000" w:rsidP="00000000" w:rsidRDefault="00000000" w:rsidRPr="00000000" w14:paraId="0000030A">
      <w:pPr>
        <w:pStyle w:val="Heading3"/>
        <w:rPr/>
      </w:pPr>
      <w:bookmarkStart w:colFirst="0" w:colLast="0" w:name="_pqnas0umt69e" w:id="51"/>
      <w:bookmarkEnd w:id="51"/>
      <w:r w:rsidDel="00000000" w:rsidR="00000000" w:rsidRPr="00000000">
        <w:rPr>
          <w:rtl w:val="0"/>
        </w:rPr>
        <w:t xml:space="preserve">Рекомендации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 компонентов: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const CustomerContextPanel = lazy(() =&gt;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import('./components/CustomerContextPanel')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Мemoization: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const MemoizedPanel = memo(CustomerContextPanel);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Виртуализация длинных списков: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// Для больших timeline списков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import { VirtualList } from 'react-window';</w:t>
      </w:r>
    </w:p>
    <w:p w:rsidR="00000000" w:rsidDel="00000000" w:rsidP="00000000" w:rsidRDefault="00000000" w:rsidRPr="00000000" w14:paraId="0000031C">
      <w:pPr>
        <w:pStyle w:val="Heading2"/>
        <w:rPr/>
      </w:pPr>
      <w:bookmarkStart w:colFirst="0" w:colLast="0" w:name="_8ngsg5s6h5ue" w:id="52"/>
      <w:bookmarkEnd w:id="52"/>
      <w:r w:rsidDel="00000000" w:rsidR="00000000" w:rsidRPr="00000000">
        <w:rPr>
          <w:rtl w:val="0"/>
        </w:rPr>
        <w:t xml:space="preserve">🧪 Тестирование</w:t>
      </w:r>
    </w:p>
    <w:p w:rsidR="00000000" w:rsidDel="00000000" w:rsidP="00000000" w:rsidRDefault="00000000" w:rsidRPr="00000000" w14:paraId="0000031D">
      <w:pPr>
        <w:pStyle w:val="Heading3"/>
        <w:rPr/>
      </w:pPr>
      <w:bookmarkStart w:colFirst="0" w:colLast="0" w:name="_zetlgbpxinq" w:id="53"/>
      <w:bookmarkEnd w:id="53"/>
      <w:r w:rsidDel="00000000" w:rsidR="00000000" w:rsidRPr="00000000">
        <w:rPr>
          <w:rtl w:val="0"/>
        </w:rPr>
        <w:t xml:space="preserve">Запуск тестов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 Запуск Vitest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npm run test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 С coverage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npm run test:coverage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 Watch mode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npm run test:watch</w:t>
      </w:r>
    </w:p>
    <w:p w:rsidR="00000000" w:rsidDel="00000000" w:rsidP="00000000" w:rsidRDefault="00000000" w:rsidRPr="00000000" w14:paraId="00000329">
      <w:pPr>
        <w:pStyle w:val="Heading3"/>
        <w:rPr/>
      </w:pPr>
      <w:bookmarkStart w:colFirst="0" w:colLast="0" w:name="_isii7ocpe4ge" w:id="54"/>
      <w:bookmarkEnd w:id="54"/>
      <w:r w:rsidDel="00000000" w:rsidR="00000000" w:rsidRPr="00000000">
        <w:rPr>
          <w:rtl w:val="0"/>
        </w:rPr>
        <w:t xml:space="preserve">Пример теста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import { render, screen } from '@testing-library/react';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import { describe, it, expect } from 'vitest';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import { ThemeToggle } from './ThemeToggle';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describe('ThemeToggle', () =&gt; {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it('renders theme toggle button', () =&gt; {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render(&lt;ThemeToggle value="light" onChange={() =&gt; {}} /&gt;);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expect(screen.getByRole('button')).toBeInTheDocument();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3B">
      <w:pPr>
        <w:pStyle w:val="Heading2"/>
        <w:rPr/>
      </w:pPr>
      <w:bookmarkStart w:colFirst="0" w:colLast="0" w:name="_5wgrljbk08sg" w:id="55"/>
      <w:bookmarkEnd w:id="55"/>
      <w:r w:rsidDel="00000000" w:rsidR="00000000" w:rsidRPr="00000000">
        <w:rPr>
          <w:rtl w:val="0"/>
        </w:rPr>
        <w:t xml:space="preserve">📚 Полезные ссылки</w:t>
      </w:r>
    </w:p>
    <w:p w:rsidR="00000000" w:rsidDel="00000000" w:rsidP="00000000" w:rsidRDefault="00000000" w:rsidRPr="00000000" w14:paraId="0000033C">
      <w:pPr>
        <w:pStyle w:val="Heading3"/>
        <w:rPr/>
      </w:pPr>
      <w:bookmarkStart w:colFirst="0" w:colLast="0" w:name="_3mm96isodrby" w:id="56"/>
      <w:bookmarkEnd w:id="56"/>
      <w:r w:rsidDel="00000000" w:rsidR="00000000" w:rsidRPr="00000000">
        <w:rPr>
          <w:rtl w:val="0"/>
        </w:rPr>
        <w:t xml:space="preserve">Документация</w:t>
      </w:r>
    </w:p>
    <w:p w:rsidR="00000000" w:rsidDel="00000000" w:rsidP="00000000" w:rsidRDefault="00000000" w:rsidRPr="00000000" w14:paraId="0000033D">
      <w:pPr>
        <w:numPr>
          <w:ilvl w:val="0"/>
          <w:numId w:val="12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React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12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TypeScript Handbook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12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Vite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12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Tailwind CSS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12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OpenAI ChatKit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rPr/>
      </w:pPr>
      <w:bookmarkStart w:colFirst="0" w:colLast="0" w:name="_gff1bl9jw678" w:id="57"/>
      <w:bookmarkEnd w:id="57"/>
      <w:r w:rsidDel="00000000" w:rsidR="00000000" w:rsidRPr="00000000">
        <w:rPr>
          <w:rtl w:val="0"/>
        </w:rPr>
        <w:t xml:space="preserve">Инструменты</w:t>
      </w:r>
    </w:p>
    <w:p w:rsidR="00000000" w:rsidDel="00000000" w:rsidP="00000000" w:rsidRDefault="00000000" w:rsidRPr="00000000" w14:paraId="00000343">
      <w:pPr>
        <w:numPr>
          <w:ilvl w:val="0"/>
          <w:numId w:val="12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React DevTools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12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Tailwind CSS IntelliSense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12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ES7+ React/Redux/React-Native snippets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rPr/>
      </w:pPr>
      <w:bookmarkStart w:colFirst="0" w:colLast="0" w:name="_q84v5snlw0gk" w:id="58"/>
      <w:bookmarkEnd w:id="58"/>
      <w:r w:rsidDel="00000000" w:rsidR="00000000" w:rsidRPr="00000000">
        <w:rPr>
          <w:rtl w:val="0"/>
        </w:rPr>
        <w:t xml:space="preserve">Библиотеки</w:t>
      </w:r>
    </w:p>
    <w:p w:rsidR="00000000" w:rsidDel="00000000" w:rsidP="00000000" w:rsidRDefault="00000000" w:rsidRPr="00000000" w14:paraId="00000347">
      <w:pPr>
        <w:numPr>
          <w:ilvl w:val="0"/>
          <w:numId w:val="12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Lucide Icons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12"/>
        </w:numPr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clsx utility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rPr/>
      </w:pPr>
      <w:bookmarkStart w:colFirst="0" w:colLast="0" w:name="_ltkbfhz5d4tq" w:id="59"/>
      <w:bookmarkEnd w:id="59"/>
      <w:r w:rsidDel="00000000" w:rsidR="00000000" w:rsidRPr="00000000">
        <w:rPr>
          <w:rtl w:val="0"/>
        </w:rPr>
        <w:t xml:space="preserve">🤝 Поддержка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При возникновении проблем: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Проверьте консоль браузера (F12)</w:t>
      </w:r>
    </w:p>
    <w:p w:rsidR="00000000" w:rsidDel="00000000" w:rsidP="00000000" w:rsidRDefault="00000000" w:rsidRPr="00000000" w14:paraId="000003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Проверьте Network tab для API-запросов</w:t>
      </w:r>
    </w:p>
    <w:p w:rsidR="00000000" w:rsidDel="00000000" w:rsidP="00000000" w:rsidRDefault="00000000" w:rsidRPr="00000000" w14:paraId="000003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бэкенд (chatkit-agent) запущен</w:t>
      </w:r>
    </w:p>
    <w:p w:rsidR="00000000" w:rsidDel="00000000" w:rsidP="00000000" w:rsidRDefault="00000000" w:rsidRPr="00000000" w14:paraId="000003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Проверьте переменные окружения</w:t>
      </w:r>
    </w:p>
    <w:p w:rsidR="00000000" w:rsidDel="00000000" w:rsidP="00000000" w:rsidRDefault="00000000" w:rsidRPr="00000000" w14:paraId="000003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Очистите кеш браузера и </w:t>
      </w:r>
      <w:r w:rsidDel="00000000" w:rsidR="00000000" w:rsidRPr="00000000">
        <w:rPr>
          <w:color w:val="188038"/>
          <w:rtl w:val="0"/>
        </w:rPr>
        <w:t xml:space="preserve">node_modules/.vite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Используйте React DevTools для отладки состояния компонентов и Chrome DevTools Network tab для анализа API-запросов.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nsole.cloud.yandex.ru/" TargetMode="External"/><Relationship Id="rId22" Type="http://schemas.openxmlformats.org/officeDocument/2006/relationships/hyperlink" Target="https://www.typescriptlang.org/docs/" TargetMode="External"/><Relationship Id="rId21" Type="http://schemas.openxmlformats.org/officeDocument/2006/relationships/hyperlink" Target="https://react.dev/" TargetMode="External"/><Relationship Id="rId24" Type="http://schemas.openxmlformats.org/officeDocument/2006/relationships/hyperlink" Target="https://tailwindcss.com/docs" TargetMode="External"/><Relationship Id="rId23" Type="http://schemas.openxmlformats.org/officeDocument/2006/relationships/hyperlink" Target="https://vitejs.dev/guid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ilwindcss.com/" TargetMode="External"/><Relationship Id="rId26" Type="http://schemas.openxmlformats.org/officeDocument/2006/relationships/hyperlink" Target="https://react.dev/learn/react-developer-tools" TargetMode="External"/><Relationship Id="rId25" Type="http://schemas.openxmlformats.org/officeDocument/2006/relationships/hyperlink" Target="https://platform.openai.com/docs/guides/chatkit" TargetMode="External"/><Relationship Id="rId28" Type="http://schemas.openxmlformats.org/officeDocument/2006/relationships/hyperlink" Target="https://marketplace.visualstudio.com/items?itemName=dsznajder.es7-react-js-snippets" TargetMode="External"/><Relationship Id="rId27" Type="http://schemas.openxmlformats.org/officeDocument/2006/relationships/hyperlink" Target="https://marketplace.visualstudio.com/items?itemName=bradlc.vscode-tailwindcss" TargetMode="External"/><Relationship Id="rId5" Type="http://schemas.openxmlformats.org/officeDocument/2006/relationships/styles" Target="styles.xml"/><Relationship Id="rId6" Type="http://schemas.openxmlformats.org/officeDocument/2006/relationships/hyperlink" Target="https://react.dev/" TargetMode="External"/><Relationship Id="rId29" Type="http://schemas.openxmlformats.org/officeDocument/2006/relationships/hyperlink" Target="https://lucide.dev/icons/" TargetMode="External"/><Relationship Id="rId7" Type="http://schemas.openxmlformats.org/officeDocument/2006/relationships/hyperlink" Target="https://www.typescriptlang.org/" TargetMode="External"/><Relationship Id="rId8" Type="http://schemas.openxmlformats.org/officeDocument/2006/relationships/hyperlink" Target="https://vitejs.dev/" TargetMode="External"/><Relationship Id="rId30" Type="http://schemas.openxmlformats.org/officeDocument/2006/relationships/hyperlink" Target="https://github.com/lukeed/clsx" TargetMode="External"/><Relationship Id="rId11" Type="http://schemas.openxmlformats.org/officeDocument/2006/relationships/hyperlink" Target="https://lucide.dev/" TargetMode="External"/><Relationship Id="rId10" Type="http://schemas.openxmlformats.org/officeDocument/2006/relationships/hyperlink" Target="https://platform.openai.com/docs/guides/chatkit" TargetMode="External"/><Relationship Id="rId13" Type="http://schemas.openxmlformats.org/officeDocument/2006/relationships/hyperlink" Target="https://eslint.org/" TargetMode="External"/><Relationship Id="rId12" Type="http://schemas.openxmlformats.org/officeDocument/2006/relationships/hyperlink" Target="https://github.com/lukeed/clsx" TargetMode="External"/><Relationship Id="rId15" Type="http://schemas.openxmlformats.org/officeDocument/2006/relationships/hyperlink" Target="https://postcss.org/" TargetMode="External"/><Relationship Id="rId14" Type="http://schemas.openxmlformats.org/officeDocument/2006/relationships/hyperlink" Target="https://vitest.dev/" TargetMode="External"/><Relationship Id="rId17" Type="http://schemas.openxmlformats.org/officeDocument/2006/relationships/hyperlink" Target="https://cloud.yandex.ru/docs/cli/quickstart" TargetMode="External"/><Relationship Id="rId16" Type="http://schemas.openxmlformats.org/officeDocument/2006/relationships/hyperlink" Target="https://autoprefixer.github.io/" TargetMode="External"/><Relationship Id="rId19" Type="http://schemas.openxmlformats.org/officeDocument/2006/relationships/hyperlink" Target="https://platform.openai.com/settings/organization/security/domain-allowlist" TargetMode="External"/><Relationship Id="rId18" Type="http://schemas.openxmlformats.org/officeDocument/2006/relationships/hyperlink" Target="http://../chatkit-agent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