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B2325" w14:textId="77777777" w:rsidR="00B31E6E" w:rsidRDefault="00B31E6E">
      <w:pPr>
        <w:rPr>
          <w:rFonts w:hint="eastAsia"/>
          <w:color w:val="FF0000"/>
          <w:sz w:val="24"/>
        </w:rPr>
      </w:pPr>
    </w:p>
    <w:tbl>
      <w:tblPr>
        <w:tblpPr w:leftFromText="180" w:rightFromText="180" w:vertAnchor="text" w:horzAnchor="margin" w:tblpY="314"/>
        <w:tblW w:w="10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89"/>
      </w:tblGrid>
      <w:tr w:rsidR="00B31E6E" w14:paraId="4936EC4D" w14:textId="77777777">
        <w:trPr>
          <w:trHeight w:val="927"/>
        </w:trPr>
        <w:tc>
          <w:tcPr>
            <w:tcW w:w="10989" w:type="dxa"/>
          </w:tcPr>
          <w:p w14:paraId="078A970A" w14:textId="77777777" w:rsidR="00B31E6E" w:rsidRDefault="00000000">
            <w:pPr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实验目的：</w:t>
            </w:r>
          </w:p>
          <w:p w14:paraId="6AD11D9E" w14:textId="77777777" w:rsidR="00B31E6E" w:rsidRDefault="00000000">
            <w:pPr>
              <w:snapToGrid w:val="0"/>
              <w:ind w:firstLineChars="100" w:firstLine="210"/>
            </w:pPr>
            <w:r>
              <w:rPr>
                <w:rFonts w:ascii="微软雅黑" w:hAnsi="微软雅黑" w:cs="微软雅黑" w:hint="eastAsia"/>
              </w:rPr>
              <w:t>实验</w:t>
            </w:r>
            <w:r>
              <w:rPr>
                <w:rFonts w:ascii="微软雅黑" w:hAnsi="微软雅黑" w:cs="微软雅黑" w:hint="eastAsia"/>
              </w:rPr>
              <w:t>7: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环境下，使用</w:t>
            </w:r>
            <w:r>
              <w:rPr>
                <w:rFonts w:hint="eastAsia"/>
              </w:rPr>
              <w:t>MongoDB 7.0</w:t>
            </w:r>
            <w:r>
              <w:rPr>
                <w:rFonts w:hint="eastAsia"/>
              </w:rPr>
              <w:t>部署一个包含主节点</w:t>
            </w:r>
            <w:r>
              <w:rPr>
                <w:rFonts w:hint="eastAsia"/>
              </w:rPr>
              <w:t>(Primary)</w:t>
            </w:r>
            <w:r>
              <w:rPr>
                <w:rFonts w:hint="eastAsia"/>
              </w:rPr>
              <w:t>、两个从节点</w:t>
            </w:r>
            <w:r>
              <w:rPr>
                <w:rFonts w:hint="eastAsia"/>
              </w:rPr>
              <w:t>(Secondary)</w:t>
            </w:r>
            <w:r>
              <w:rPr>
                <w:rFonts w:hint="eastAsia"/>
              </w:rPr>
              <w:t>和一个仲裁节点</w:t>
            </w:r>
            <w:r>
              <w:rPr>
                <w:rFonts w:hint="eastAsia"/>
              </w:rPr>
              <w:t>(Arbiter)</w:t>
            </w:r>
            <w:r>
              <w:rPr>
                <w:rFonts w:hint="eastAsia"/>
              </w:rPr>
              <w:t>的四节点副本集。</w:t>
            </w:r>
          </w:p>
          <w:p w14:paraId="736A1F12" w14:textId="77777777" w:rsidR="00B31E6E" w:rsidRDefault="00B31E6E">
            <w:pPr>
              <w:pStyle w:val="af"/>
              <w:ind w:left="480" w:firstLineChars="0" w:firstLine="0"/>
              <w:rPr>
                <w:kern w:val="0"/>
                <w:sz w:val="24"/>
              </w:rPr>
            </w:pPr>
          </w:p>
        </w:tc>
      </w:tr>
      <w:tr w:rsidR="00B31E6E" w14:paraId="3AF71315" w14:textId="77777777">
        <w:trPr>
          <w:trHeight w:val="1140"/>
        </w:trPr>
        <w:tc>
          <w:tcPr>
            <w:tcW w:w="10989" w:type="dxa"/>
          </w:tcPr>
          <w:p w14:paraId="5B141C10" w14:textId="77777777" w:rsidR="00B31E6E" w:rsidRDefault="00000000">
            <w:pPr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实验主要仪器、设备、材料：</w:t>
            </w:r>
          </w:p>
          <w:p w14:paraId="2D8586B4" w14:textId="77777777" w:rsidR="00B31E6E" w:rsidRDefault="00000000">
            <w:pPr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计算机、</w:t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hint="eastAsia"/>
                <w:kern w:val="0"/>
                <w:sz w:val="24"/>
              </w:rPr>
              <w:t>《</w:t>
            </w:r>
            <w:r>
              <w:rPr>
                <w:rFonts w:ascii="Segoe UI" w:eastAsia="Segoe UI" w:hAnsi="Segoe UI" w:cs="Segoe UI"/>
                <w:color w:val="0F1115"/>
                <w:shd w:val="clear" w:color="auto" w:fill="FFFFFF"/>
              </w:rPr>
              <w:t>MongoDB 副本集访问控制</w:t>
            </w:r>
            <w:r>
              <w:rPr>
                <w:rFonts w:ascii="Segoe UI" w:hAnsi="Segoe UI" w:cs="Segoe UI" w:hint="eastAsia"/>
                <w:color w:val="0F1115"/>
                <w:shd w:val="clear" w:color="auto" w:fill="FFFFFF"/>
              </w:rPr>
              <w:t>部署</w:t>
            </w:r>
            <w:r>
              <w:rPr>
                <w:rFonts w:ascii="Segoe UI" w:eastAsia="Segoe UI" w:hAnsi="Segoe UI" w:cs="Segoe UI"/>
                <w:color w:val="0F1115"/>
                <w:shd w:val="clear" w:color="auto" w:fill="FFFFFF"/>
              </w:rPr>
              <w:t>（</w:t>
            </w:r>
            <w:proofErr w:type="spellStart"/>
            <w:r>
              <w:rPr>
                <w:rFonts w:ascii="Segoe UI" w:eastAsia="Segoe UI" w:hAnsi="Segoe UI" w:cs="Segoe UI"/>
                <w:color w:val="0F1115"/>
                <w:shd w:val="clear" w:color="auto" w:fill="FFFFFF"/>
              </w:rPr>
              <w:t>Keyfiles</w:t>
            </w:r>
            <w:proofErr w:type="spellEnd"/>
            <w:r>
              <w:rPr>
                <w:rFonts w:ascii="Segoe UI" w:eastAsia="Segoe UI" w:hAnsi="Segoe UI" w:cs="Segoe UI"/>
                <w:color w:val="0F1115"/>
                <w:shd w:val="clear" w:color="auto" w:fill="FFFFFF"/>
              </w:rPr>
              <w:t>身份验证）</w:t>
            </w:r>
            <w:r>
              <w:rPr>
                <w:rFonts w:ascii="宋体" w:hAnsi="宋体" w:cs="宋体" w:hint="eastAsia"/>
                <w:sz w:val="24"/>
              </w:rPr>
              <w:t>》、</w:t>
            </w:r>
          </w:p>
          <w:p w14:paraId="768D68A6" w14:textId="77777777" w:rsidR="00B31E6E" w:rsidRDefault="00000000">
            <w:pPr>
              <w:snapToGrid w:val="0"/>
            </w:pPr>
            <w:r>
              <w:rPr>
                <w:rFonts w:hint="eastAsia"/>
              </w:rPr>
              <w:t>操作系统</w:t>
            </w:r>
            <w:r>
              <w:rPr>
                <w:rFonts w:hint="eastAsia"/>
              </w:rPr>
              <w:t xml:space="preserve">: Windows 10/11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Windows Server 2016+</w:t>
            </w:r>
          </w:p>
          <w:p w14:paraId="29F4B087" w14:textId="77777777" w:rsidR="00B31E6E" w:rsidRDefault="00000000">
            <w:pPr>
              <w:snapToGrid w:val="0"/>
            </w:pPr>
            <w:r>
              <w:rPr>
                <w:rFonts w:hint="eastAsia"/>
              </w:rPr>
              <w:t xml:space="preserve"> MongoDB</w:t>
            </w: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: 7.0.30</w:t>
            </w:r>
          </w:p>
          <w:p w14:paraId="2B24E736" w14:textId="77777777" w:rsidR="00B31E6E" w:rsidRDefault="00000000">
            <w:pPr>
              <w:snapToGrid w:val="0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安装路径</w:t>
            </w:r>
            <w:r>
              <w:rPr>
                <w:rFonts w:hint="eastAsia"/>
              </w:rPr>
              <w:t>: `D:\Develop\MongoDB\mongodb7.0.30`</w:t>
            </w:r>
          </w:p>
          <w:p w14:paraId="41C6D6FD" w14:textId="77777777" w:rsidR="00B31E6E" w:rsidRDefault="00B31E6E"/>
          <w:p w14:paraId="04326F9F" w14:textId="77777777" w:rsidR="00B31E6E" w:rsidRDefault="00B31E6E">
            <w:pPr>
              <w:jc w:val="center"/>
            </w:pPr>
          </w:p>
          <w:p w14:paraId="1DF0D3B9" w14:textId="77777777" w:rsidR="00B31E6E" w:rsidRDefault="00B31E6E">
            <w:pPr>
              <w:ind w:left="1260"/>
              <w:rPr>
                <w:kern w:val="0"/>
                <w:sz w:val="24"/>
              </w:rPr>
            </w:pPr>
          </w:p>
        </w:tc>
      </w:tr>
      <w:tr w:rsidR="00B31E6E" w14:paraId="734D9AC3" w14:textId="77777777">
        <w:trPr>
          <w:trHeight w:val="2216"/>
        </w:trPr>
        <w:tc>
          <w:tcPr>
            <w:tcW w:w="10989" w:type="dxa"/>
          </w:tcPr>
          <w:p w14:paraId="33A3F348" w14:textId="77777777" w:rsidR="00B31E6E" w:rsidRDefault="00000000">
            <w:pPr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实验原理及内容概述：</w:t>
            </w:r>
          </w:p>
          <w:p w14:paraId="33B8E527" w14:textId="3F0CEBAB" w:rsidR="00B31E6E" w:rsidRDefault="00BD5133" w:rsidP="00BD5133">
            <w:r w:rsidRPr="00BD5133">
              <w:rPr>
                <w:rFonts w:hint="eastAsia"/>
              </w:rPr>
              <w:t>MongoDB</w:t>
            </w:r>
            <w:r w:rsidRPr="00BD5133">
              <w:rPr>
                <w:rFonts w:hint="eastAsia"/>
              </w:rPr>
              <w:t>副本集内部节点之间的身份验证使用</w:t>
            </w:r>
            <w:proofErr w:type="spellStart"/>
            <w:r w:rsidRPr="00BD5133">
              <w:rPr>
                <w:rFonts w:hint="eastAsia"/>
              </w:rPr>
              <w:t>Keyfiles</w:t>
            </w:r>
            <w:proofErr w:type="spellEnd"/>
            <w:r w:rsidRPr="00BD5133">
              <w:rPr>
                <w:rFonts w:hint="eastAsia"/>
              </w:rPr>
              <w:t>方式。所有节点必须使用完全相同的密钥文件，文件内容为</w:t>
            </w:r>
            <w:r w:rsidRPr="00BD5133">
              <w:rPr>
                <w:rFonts w:hint="eastAsia"/>
              </w:rPr>
              <w:t>6~1024</w:t>
            </w:r>
            <w:r w:rsidRPr="00BD5133">
              <w:rPr>
                <w:rFonts w:hint="eastAsia"/>
              </w:rPr>
              <w:t>个字符的</w:t>
            </w:r>
            <w:r w:rsidRPr="00BD5133">
              <w:rPr>
                <w:rFonts w:hint="eastAsia"/>
              </w:rPr>
              <w:t>Base64</w:t>
            </w:r>
            <w:r w:rsidRPr="00BD5133">
              <w:rPr>
                <w:rFonts w:hint="eastAsia"/>
              </w:rPr>
              <w:t>字符串。节点启动时通过该密钥相互认证，确保只有持有正确密钥的实例能够加入副本集。</w:t>
            </w:r>
          </w:p>
          <w:p w14:paraId="153CF91C" w14:textId="77777777" w:rsidR="00BD5133" w:rsidRPr="00BD5133" w:rsidRDefault="00BD5133" w:rsidP="00BD5133">
            <w:pPr>
              <w:numPr>
                <w:ilvl w:val="0"/>
                <w:numId w:val="4"/>
              </w:numPr>
            </w:pPr>
            <w:r w:rsidRPr="00BD5133">
              <w:t>启用</w:t>
            </w:r>
            <w:proofErr w:type="spellStart"/>
            <w:r w:rsidRPr="00BD5133">
              <w:t>security.keyFile</w:t>
            </w:r>
            <w:proofErr w:type="spellEnd"/>
            <w:r w:rsidRPr="00BD5133">
              <w:t>后，</w:t>
            </w:r>
            <w:r w:rsidRPr="00BD5133">
              <w:t>MongoDB</w:t>
            </w:r>
            <w:r w:rsidRPr="00BD5133">
              <w:t>自动开启授权（</w:t>
            </w:r>
            <w:r w:rsidRPr="00BD5133">
              <w:t>authorization</w:t>
            </w:r>
            <w:r w:rsidRPr="00BD5133">
              <w:t>）。</w:t>
            </w:r>
          </w:p>
          <w:p w14:paraId="5F2D55B3" w14:textId="77777777" w:rsidR="00BD5133" w:rsidRPr="00BD5133" w:rsidRDefault="00BD5133" w:rsidP="00BD5133">
            <w:pPr>
              <w:numPr>
                <w:ilvl w:val="0"/>
                <w:numId w:val="4"/>
              </w:numPr>
            </w:pPr>
            <w:r w:rsidRPr="00BD5133">
              <w:t>客户端连接时必须提供用户名和密码，且认证数据库通常为</w:t>
            </w:r>
            <w:r w:rsidRPr="00BD5133">
              <w:t>admin</w:t>
            </w:r>
            <w:r w:rsidRPr="00BD5133">
              <w:t>。</w:t>
            </w:r>
          </w:p>
          <w:p w14:paraId="2D500E9E" w14:textId="55B5FF1D" w:rsidR="00B31E6E" w:rsidRPr="008C7613" w:rsidRDefault="00BD5133" w:rsidP="008C7613">
            <w:pPr>
              <w:numPr>
                <w:ilvl w:val="0"/>
                <w:numId w:val="4"/>
              </w:numPr>
            </w:pPr>
            <w:r w:rsidRPr="00BD5133">
              <w:t>副本集内部通信也使用该密钥进行认证。</w:t>
            </w:r>
          </w:p>
        </w:tc>
      </w:tr>
      <w:tr w:rsidR="00B31E6E" w14:paraId="28C1CA2E" w14:textId="77777777">
        <w:trPr>
          <w:trHeight w:val="2684"/>
        </w:trPr>
        <w:tc>
          <w:tcPr>
            <w:tcW w:w="10989" w:type="dxa"/>
          </w:tcPr>
          <w:p w14:paraId="685559E4" w14:textId="77777777" w:rsidR="00BD5133" w:rsidRDefault="00000000" w:rsidP="00BD5133">
            <w:pPr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具体详细步骤：</w:t>
            </w:r>
          </w:p>
          <w:p w14:paraId="130D18AB" w14:textId="77777777" w:rsidR="00D8255A" w:rsidRPr="00D8255A" w:rsidRDefault="00D8255A" w:rsidP="00D8255A">
            <w:pPr>
              <w:pStyle w:val="10"/>
              <w:rPr>
                <w:rFonts w:hint="eastAsia"/>
              </w:rPr>
            </w:pPr>
            <w:r w:rsidRPr="00D8255A">
              <w:t>停止所有正在运行的MongoDB进程</w:t>
            </w:r>
          </w:p>
          <w:p w14:paraId="02E9220F" w14:textId="1B88216B" w:rsidR="00D8255A" w:rsidRDefault="00D8255A" w:rsidP="00D8255A">
            <w:r>
              <w:rPr>
                <w:rFonts w:hint="eastAsia"/>
              </w:rPr>
              <w:t>检查所有正在运行的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进程，</w:t>
            </w:r>
            <w:r w:rsidRPr="00D8255A">
              <w:rPr>
                <w:rFonts w:hint="eastAsia"/>
              </w:rPr>
              <w:t>如果列出进程，则执行：</w:t>
            </w:r>
            <w:proofErr w:type="spellStart"/>
            <w:r w:rsidRPr="00D8255A">
              <w:rPr>
                <w:rFonts w:hint="eastAsia"/>
              </w:rPr>
              <w:t>taskkill</w:t>
            </w:r>
            <w:proofErr w:type="spellEnd"/>
            <w:r w:rsidRPr="00D8255A">
              <w:rPr>
                <w:rFonts w:hint="eastAsia"/>
              </w:rPr>
              <w:t xml:space="preserve"> /f /</w:t>
            </w:r>
            <w:proofErr w:type="spellStart"/>
            <w:r w:rsidRPr="00D8255A">
              <w:rPr>
                <w:rFonts w:hint="eastAsia"/>
              </w:rPr>
              <w:t>im</w:t>
            </w:r>
            <w:proofErr w:type="spellEnd"/>
            <w:r w:rsidRPr="00D8255A">
              <w:rPr>
                <w:rFonts w:hint="eastAsia"/>
              </w:rPr>
              <w:t xml:space="preserve"> mongod.exe</w:t>
            </w:r>
          </w:p>
          <w:p w14:paraId="7B095B92" w14:textId="58F5BE99" w:rsidR="00D8255A" w:rsidRDefault="00D8255A" w:rsidP="00D8255A">
            <w:r>
              <w:rPr>
                <w:noProof/>
              </w:rPr>
              <w:drawing>
                <wp:inline distT="0" distB="0" distL="0" distR="0" wp14:anchorId="669DE685" wp14:editId="52A16E95">
                  <wp:extent cx="6840855" cy="1444625"/>
                  <wp:effectExtent l="0" t="0" r="0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44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AD63C" w14:textId="77777777" w:rsidR="00D8255A" w:rsidRDefault="00D8255A" w:rsidP="00D8255A"/>
          <w:p w14:paraId="52B4C344" w14:textId="77777777" w:rsidR="00D8255A" w:rsidRDefault="00D8255A" w:rsidP="00D8255A"/>
          <w:p w14:paraId="3E9E4625" w14:textId="77777777" w:rsidR="00D8255A" w:rsidRDefault="00D8255A" w:rsidP="00D8255A"/>
          <w:p w14:paraId="2D6669EE" w14:textId="6A163A04" w:rsidR="00BD5133" w:rsidRDefault="00BD5133" w:rsidP="001C4243">
            <w:pPr>
              <w:pStyle w:val="10"/>
              <w:rPr>
                <w:rFonts w:hint="eastAsia"/>
              </w:rPr>
            </w:pPr>
            <w:r>
              <w:rPr>
                <w:rFonts w:hint="eastAsia"/>
              </w:rPr>
              <w:t>生成</w:t>
            </w:r>
            <w:proofErr w:type="spellStart"/>
            <w:r>
              <w:rPr>
                <w:rFonts w:hint="eastAsia"/>
              </w:rPr>
              <w:t>Keyfiles</w:t>
            </w:r>
            <w:proofErr w:type="spellEnd"/>
            <w:r>
              <w:rPr>
                <w:rFonts w:hint="eastAsia"/>
              </w:rPr>
              <w:t>密钥文件</w:t>
            </w:r>
          </w:p>
          <w:p w14:paraId="745A3AC0" w14:textId="448CCE96" w:rsidR="008D1AD4" w:rsidRPr="001C4243" w:rsidRDefault="001C4243" w:rsidP="001C4243">
            <w:r>
              <w:rPr>
                <w:rFonts w:hint="eastAsia"/>
              </w:rPr>
              <w:t>准备好密钥工具</w:t>
            </w:r>
            <w:r w:rsidR="008D1AD4">
              <w:rPr>
                <w:rFonts w:hint="eastAsia"/>
              </w:rPr>
              <w:t>：</w:t>
            </w:r>
          </w:p>
          <w:p w14:paraId="1B8223E2" w14:textId="30D952C6" w:rsidR="00B31E6E" w:rsidRPr="008D1AD4" w:rsidRDefault="0093654E" w:rsidP="008D1AD4">
            <w:pPr>
              <w:rPr>
                <w:kern w:val="0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451405" wp14:editId="48022906">
                  <wp:extent cx="4836328" cy="2421082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026" cy="2427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75B0" w14:textId="44D9F42E" w:rsidR="00797D61" w:rsidRDefault="008D1AD4" w:rsidP="008D1AD4">
            <w:r>
              <w:rPr>
                <w:rFonts w:hint="eastAsia"/>
              </w:rPr>
              <w:t>生成密钥文件</w:t>
            </w:r>
            <w:r w:rsidR="00797D61">
              <w:rPr>
                <w:rFonts w:hint="eastAsia"/>
              </w:rPr>
              <w:t>：</w:t>
            </w:r>
          </w:p>
          <w:p w14:paraId="65C635DF" w14:textId="43E3754E" w:rsidR="00A74E34" w:rsidRDefault="00A74E34" w:rsidP="008D1AD4">
            <w:r>
              <w:rPr>
                <w:noProof/>
              </w:rPr>
              <w:drawing>
                <wp:inline distT="0" distB="0" distL="0" distR="0" wp14:anchorId="081801BD" wp14:editId="1C075F51">
                  <wp:extent cx="6840855" cy="3810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C617D" w14:textId="20094DFC" w:rsidR="00B31E6E" w:rsidRDefault="00855162" w:rsidP="00BD5133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00182C2" wp14:editId="75020784">
                  <wp:extent cx="6840855" cy="259397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59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6629D7" w14:textId="77777777" w:rsidR="00A80706" w:rsidRDefault="00A80706" w:rsidP="00A80706">
            <w:pPr>
              <w:pStyle w:val="10"/>
              <w:rPr>
                <w:rFonts w:hint="eastAsia"/>
              </w:rPr>
            </w:pPr>
            <w:r>
              <w:rPr>
                <w:rFonts w:hint="eastAsia"/>
              </w:rPr>
              <w:t>设置密钥文件权限（Windows）</w:t>
            </w:r>
          </w:p>
          <w:p w14:paraId="370C7819" w14:textId="7D4C1150" w:rsidR="00CE305D" w:rsidRDefault="00CE305D" w:rsidP="00CE305D">
            <w:proofErr w:type="spellStart"/>
            <w:r>
              <w:t>icacls</w:t>
            </w:r>
            <w:proofErr w:type="spellEnd"/>
            <w:r>
              <w:t xml:space="preserve"> mongo-</w:t>
            </w:r>
            <w:proofErr w:type="spellStart"/>
            <w:r>
              <w:t>keyfile</w:t>
            </w:r>
            <w:proofErr w:type="spellEnd"/>
            <w:r>
              <w:t xml:space="preserve"> /</w:t>
            </w:r>
            <w:proofErr w:type="spellStart"/>
            <w:proofErr w:type="gramStart"/>
            <w:r>
              <w:t>inheritance:r</w:t>
            </w:r>
            <w:proofErr w:type="spellEnd"/>
            <w:proofErr w:type="gramEnd"/>
          </w:p>
          <w:p w14:paraId="74683749" w14:textId="6A411F9F" w:rsidR="00CE305D" w:rsidRDefault="00CE305D" w:rsidP="00CE305D">
            <w:proofErr w:type="spellStart"/>
            <w:r>
              <w:t>icacls</w:t>
            </w:r>
            <w:proofErr w:type="spellEnd"/>
            <w:r>
              <w:t xml:space="preserve"> mongo-</w:t>
            </w:r>
            <w:proofErr w:type="spellStart"/>
            <w:r>
              <w:t>keyfile</w:t>
            </w:r>
            <w:proofErr w:type="spellEnd"/>
            <w:r>
              <w:t xml:space="preserve"> /</w:t>
            </w:r>
            <w:proofErr w:type="spellStart"/>
            <w:proofErr w:type="gramStart"/>
            <w:r>
              <w:t>grant:r</w:t>
            </w:r>
            <w:proofErr w:type="spellEnd"/>
            <w:proofErr w:type="gramEnd"/>
            <w:r>
              <w:t xml:space="preserve"> "%USERNAME%:R"</w:t>
            </w:r>
          </w:p>
          <w:p w14:paraId="5D1DF469" w14:textId="5F6716D0" w:rsidR="00CE305D" w:rsidRDefault="00CE305D" w:rsidP="00CE305D">
            <w:proofErr w:type="spellStart"/>
            <w:r>
              <w:t>icacls</w:t>
            </w:r>
            <w:proofErr w:type="spellEnd"/>
            <w:r>
              <w:t xml:space="preserve"> mongo-</w:t>
            </w:r>
            <w:proofErr w:type="spellStart"/>
            <w:r>
              <w:t>keyfile</w:t>
            </w:r>
            <w:proofErr w:type="spellEnd"/>
            <w:r>
              <w:t xml:space="preserve"> /</w:t>
            </w:r>
            <w:proofErr w:type="spellStart"/>
            <w:proofErr w:type="gramStart"/>
            <w:r>
              <w:t>grant:r</w:t>
            </w:r>
            <w:proofErr w:type="spellEnd"/>
            <w:proofErr w:type="gramEnd"/>
            <w:r>
              <w:t xml:space="preserve"> "SYSTEM:R"</w:t>
            </w:r>
          </w:p>
          <w:p w14:paraId="3A96C49E" w14:textId="10E313AA" w:rsidR="00CE305D" w:rsidRPr="00CE305D" w:rsidRDefault="00CE305D" w:rsidP="00CE305D">
            <w:proofErr w:type="spellStart"/>
            <w:r>
              <w:t>icacls</w:t>
            </w:r>
            <w:proofErr w:type="spellEnd"/>
            <w:r>
              <w:t xml:space="preserve"> mongo-</w:t>
            </w:r>
            <w:proofErr w:type="spellStart"/>
            <w:r>
              <w:t>keyfile</w:t>
            </w:r>
            <w:proofErr w:type="spellEnd"/>
            <w:r>
              <w:t xml:space="preserve"> /</w:t>
            </w:r>
            <w:proofErr w:type="spellStart"/>
            <w:proofErr w:type="gramStart"/>
            <w:r>
              <w:t>grant:r</w:t>
            </w:r>
            <w:proofErr w:type="spellEnd"/>
            <w:proofErr w:type="gramEnd"/>
            <w:r>
              <w:t xml:space="preserve"> "</w:t>
            </w:r>
            <w:proofErr w:type="spellStart"/>
            <w:r>
              <w:t>Administrators:R</w:t>
            </w:r>
            <w:proofErr w:type="spellEnd"/>
            <w:r>
              <w:t>"</w:t>
            </w:r>
          </w:p>
          <w:p w14:paraId="6DE0C399" w14:textId="10EA2A51" w:rsidR="00476521" w:rsidRDefault="00476521" w:rsidP="00A80706">
            <w:r w:rsidRPr="00A80706">
              <w:rPr>
                <w:noProof/>
              </w:rPr>
              <w:lastRenderedPageBreak/>
              <w:drawing>
                <wp:inline distT="0" distB="0" distL="0" distR="0" wp14:anchorId="3E908672" wp14:editId="7A6C3F83">
                  <wp:extent cx="6544656" cy="2459182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4590" cy="246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C0C83" w14:textId="77777777" w:rsidR="00A80706" w:rsidRDefault="00A80706" w:rsidP="00A80706">
            <w:r>
              <w:rPr>
                <w:rFonts w:hint="eastAsia"/>
              </w:rPr>
              <w:t>验证权限</w:t>
            </w:r>
          </w:p>
          <w:p w14:paraId="75A8CA50" w14:textId="03EE5301" w:rsidR="00A80706" w:rsidRDefault="00A80706" w:rsidP="00A80706">
            <w:proofErr w:type="spellStart"/>
            <w:r>
              <w:rPr>
                <w:rFonts w:hint="eastAsia"/>
              </w:rPr>
              <w:t>icacls</w:t>
            </w:r>
            <w:proofErr w:type="spellEnd"/>
            <w:r>
              <w:rPr>
                <w:rFonts w:hint="eastAsia"/>
              </w:rPr>
              <w:t xml:space="preserve"> mongo-</w:t>
            </w:r>
            <w:proofErr w:type="spellStart"/>
            <w:r>
              <w:rPr>
                <w:rFonts w:hint="eastAsia"/>
              </w:rPr>
              <w:t>keyfile</w:t>
            </w:r>
            <w:proofErr w:type="spellEnd"/>
          </w:p>
          <w:p w14:paraId="0CB5DD00" w14:textId="4DE7C868" w:rsidR="00A80706" w:rsidRDefault="00A80706" w:rsidP="00A80706">
            <w:r>
              <w:rPr>
                <w:noProof/>
              </w:rPr>
              <w:drawing>
                <wp:inline distT="0" distB="0" distL="0" distR="0" wp14:anchorId="500015BF" wp14:editId="2E4F23AB">
                  <wp:extent cx="6840855" cy="1482725"/>
                  <wp:effectExtent l="0" t="0" r="0" b="317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4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77901" w14:textId="77777777" w:rsidR="006D5B9C" w:rsidRPr="006D5B9C" w:rsidRDefault="006D5B9C" w:rsidP="006D5B9C"/>
          <w:p w14:paraId="6ED4D40C" w14:textId="1C4EC8A7" w:rsidR="00B31E6E" w:rsidRDefault="00DD176E" w:rsidP="00DD176E">
            <w:pPr>
              <w:pStyle w:val="10"/>
              <w:rPr>
                <w:rFonts w:hint="eastAsia"/>
              </w:rPr>
            </w:pPr>
            <w:r>
              <w:rPr>
                <w:rFonts w:hint="eastAsia"/>
              </w:rPr>
              <w:t>使用--</w:t>
            </w:r>
            <w:proofErr w:type="spellStart"/>
            <w:r>
              <w:rPr>
                <w:rFonts w:hint="eastAsia"/>
              </w:rPr>
              <w:t>keyFile</w:t>
            </w:r>
            <w:proofErr w:type="spellEnd"/>
            <w:r>
              <w:rPr>
                <w:rFonts w:hint="eastAsia"/>
              </w:rPr>
              <w:t>命令行选项启动节点</w:t>
            </w:r>
          </w:p>
          <w:p w14:paraId="0A362A33" w14:textId="34986D59" w:rsidR="00EF7270" w:rsidRPr="00EF7270" w:rsidRDefault="00EF7270" w:rsidP="00EF7270">
            <w:r>
              <w:rPr>
                <w:rFonts w:hint="eastAsia"/>
              </w:rPr>
              <w:t>撰写</w:t>
            </w:r>
            <w:r>
              <w:rPr>
                <w:rFonts w:hint="eastAsia"/>
              </w:rPr>
              <w:t>bat</w:t>
            </w:r>
            <w:r>
              <w:rPr>
                <w:rFonts w:hint="eastAsia"/>
              </w:rPr>
              <w:t>一键启动文件</w:t>
            </w:r>
            <w:r w:rsidR="00792A0F">
              <w:rPr>
                <w:rFonts w:hint="eastAsia"/>
              </w:rPr>
              <w:t>：</w:t>
            </w:r>
          </w:p>
          <w:p w14:paraId="3B566AF4" w14:textId="6F017A7D" w:rsidR="00393AD1" w:rsidRDefault="00393AD1" w:rsidP="00393AD1">
            <w:r>
              <w:rPr>
                <w:noProof/>
              </w:rPr>
              <w:lastRenderedPageBreak/>
              <w:drawing>
                <wp:inline distT="0" distB="0" distL="0" distR="0" wp14:anchorId="26C4EE38" wp14:editId="6BF3A7E4">
                  <wp:extent cx="6134100" cy="3400425"/>
                  <wp:effectExtent l="0" t="0" r="0" b="952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0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6BF5D" w14:textId="77777777" w:rsidR="007C01DA" w:rsidRPr="00393AD1" w:rsidRDefault="007C01DA" w:rsidP="00393AD1"/>
          <w:p w14:paraId="75D7AFD1" w14:textId="26133B19" w:rsidR="00B31E6E" w:rsidRDefault="007C01DA" w:rsidP="007C01DA">
            <w:pPr>
              <w:pStyle w:val="10"/>
              <w:rPr>
                <w:rFonts w:hint="eastAsia"/>
              </w:rPr>
            </w:pPr>
            <w:r>
              <w:rPr>
                <w:rFonts w:hint="eastAsia"/>
              </w:rPr>
              <w:t>通过配置文件启用认证</w:t>
            </w:r>
          </w:p>
          <w:p w14:paraId="529A3596" w14:textId="54C71A56" w:rsidR="00136752" w:rsidRDefault="00136752" w:rsidP="00136752">
            <w:r>
              <w:rPr>
                <w:rFonts w:hint="eastAsia"/>
              </w:rPr>
              <w:t>修改配置文件</w:t>
            </w:r>
            <w:r w:rsidR="005B5E96">
              <w:rPr>
                <w:rFonts w:hint="eastAsia"/>
              </w:rPr>
              <w:t>：</w:t>
            </w:r>
          </w:p>
          <w:p w14:paraId="448A2F21" w14:textId="52297204" w:rsidR="00C91801" w:rsidRDefault="00C91801" w:rsidP="00136752">
            <w:r>
              <w:rPr>
                <w:noProof/>
              </w:rPr>
              <w:drawing>
                <wp:inline distT="0" distB="0" distL="0" distR="0" wp14:anchorId="1B07DEB8" wp14:editId="524EF5AC">
                  <wp:extent cx="6687033" cy="4263736"/>
                  <wp:effectExtent l="0" t="0" r="0" b="381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9786" cy="4271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AA3A1" w14:textId="4D74418A" w:rsidR="00FB022B" w:rsidRPr="00136752" w:rsidRDefault="00FB022B" w:rsidP="00136752">
            <w:r>
              <w:rPr>
                <w:noProof/>
              </w:rPr>
              <w:lastRenderedPageBreak/>
              <w:drawing>
                <wp:inline distT="0" distB="0" distL="0" distR="0" wp14:anchorId="00031DB5" wp14:editId="129762AD">
                  <wp:extent cx="6840855" cy="4317365"/>
                  <wp:effectExtent l="0" t="0" r="0" b="698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431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49B88" w14:textId="35E22593" w:rsidR="00B31E6E" w:rsidRDefault="008809BD" w:rsidP="00EE7E18">
            <w:r>
              <w:rPr>
                <w:rFonts w:hint="eastAsia"/>
              </w:rPr>
              <w:t>问题记录</w:t>
            </w:r>
            <w:r w:rsidR="00F41F0A" w:rsidRPr="00F41F0A">
              <w:rPr>
                <w:rFonts w:hint="eastAsia"/>
              </w:rPr>
              <w:t>：启动</w:t>
            </w:r>
            <w:r w:rsidR="00F41F0A" w:rsidRPr="00F41F0A">
              <w:rPr>
                <w:rFonts w:hint="eastAsia"/>
              </w:rPr>
              <w:t xml:space="preserve"> mongod.exe </w:t>
            </w:r>
            <w:r w:rsidR="00F41F0A" w:rsidRPr="00F41F0A">
              <w:rPr>
                <w:rFonts w:hint="eastAsia"/>
              </w:rPr>
              <w:t>时提示“</w:t>
            </w:r>
            <w:r w:rsidR="00F41F0A" w:rsidRPr="00F41F0A">
              <w:rPr>
                <w:rFonts w:hint="eastAsia"/>
              </w:rPr>
              <w:t xml:space="preserve">Unrecognized option: </w:t>
            </w:r>
            <w:proofErr w:type="spellStart"/>
            <w:r w:rsidR="00F41F0A" w:rsidRPr="00F41F0A">
              <w:rPr>
                <w:rFonts w:hint="eastAsia"/>
              </w:rPr>
              <w:t>storage.journal.enabled</w:t>
            </w:r>
            <w:proofErr w:type="spellEnd"/>
            <w:r w:rsidR="00F41F0A" w:rsidRPr="00F41F0A">
              <w:rPr>
                <w:rFonts w:hint="eastAsia"/>
              </w:rPr>
              <w:t>”。原因：</w:t>
            </w:r>
            <w:r w:rsidR="00F41F0A" w:rsidRPr="00F41F0A">
              <w:rPr>
                <w:rFonts w:hint="eastAsia"/>
              </w:rPr>
              <w:t>MongoDB 7.0.12</w:t>
            </w:r>
            <w:r w:rsidR="00D57115">
              <w:rPr>
                <w:rFonts w:hint="eastAsia"/>
              </w:rPr>
              <w:t>以上的版本</w:t>
            </w:r>
            <w:r w:rsidR="006D0892">
              <w:rPr>
                <w:rFonts w:hint="eastAsia"/>
              </w:rPr>
              <w:t>（我这里是</w:t>
            </w:r>
            <w:r w:rsidR="006D0892">
              <w:t xml:space="preserve"> </w:t>
            </w:r>
            <w:r w:rsidR="006D0892" w:rsidRPr="006D0892">
              <w:t>8.3.2</w:t>
            </w:r>
            <w:r w:rsidR="006D0892">
              <w:rPr>
                <w:rFonts w:hint="eastAsia"/>
              </w:rPr>
              <w:t>）</w:t>
            </w:r>
            <w:r w:rsidR="00F41F0A" w:rsidRPr="00F41F0A">
              <w:rPr>
                <w:rFonts w:hint="eastAsia"/>
              </w:rPr>
              <w:t>已强制启用</w:t>
            </w:r>
            <w:r w:rsidR="00F41F0A" w:rsidRPr="00F41F0A">
              <w:rPr>
                <w:rFonts w:hint="eastAsia"/>
              </w:rPr>
              <w:t xml:space="preserve"> journaling</w:t>
            </w:r>
            <w:r w:rsidR="00F41F0A" w:rsidRPr="00F41F0A">
              <w:rPr>
                <w:rFonts w:hint="eastAsia"/>
              </w:rPr>
              <w:t>，并</w:t>
            </w:r>
            <w:proofErr w:type="gramStart"/>
            <w:r w:rsidR="00F41F0A" w:rsidRPr="00F41F0A">
              <w:rPr>
                <w:rFonts w:hint="eastAsia"/>
              </w:rPr>
              <w:t>移除了</w:t>
            </w:r>
            <w:proofErr w:type="gramEnd"/>
            <w:r w:rsidR="00F41F0A" w:rsidRPr="00F41F0A">
              <w:rPr>
                <w:rFonts w:hint="eastAsia"/>
              </w:rPr>
              <w:t xml:space="preserve"> </w:t>
            </w:r>
            <w:proofErr w:type="spellStart"/>
            <w:r w:rsidR="00F41F0A" w:rsidRPr="00F41F0A">
              <w:rPr>
                <w:rFonts w:hint="eastAsia"/>
              </w:rPr>
              <w:t>storage.journal.enabled</w:t>
            </w:r>
            <w:proofErr w:type="spellEnd"/>
            <w:r w:rsidR="00F41F0A" w:rsidRPr="00F41F0A">
              <w:rPr>
                <w:rFonts w:hint="eastAsia"/>
              </w:rPr>
              <w:t xml:space="preserve"> </w:t>
            </w:r>
            <w:r w:rsidR="00F41F0A" w:rsidRPr="00F41F0A">
              <w:rPr>
                <w:rFonts w:hint="eastAsia"/>
              </w:rPr>
              <w:t>配置项，读取到该选项会报错。解决方法：打开所有配置文件（</w:t>
            </w:r>
            <w:r w:rsidR="00F41F0A" w:rsidRPr="00F41F0A">
              <w:rPr>
                <w:rFonts w:hint="eastAsia"/>
              </w:rPr>
              <w:t>rs0-0-auth.conf</w:t>
            </w:r>
            <w:r w:rsidR="00F41F0A" w:rsidRPr="00F41F0A">
              <w:rPr>
                <w:rFonts w:hint="eastAsia"/>
              </w:rPr>
              <w:t>、</w:t>
            </w:r>
            <w:r w:rsidR="00F41F0A" w:rsidRPr="00F41F0A">
              <w:rPr>
                <w:rFonts w:hint="eastAsia"/>
              </w:rPr>
              <w:t>rs0-1-auth.conf</w:t>
            </w:r>
            <w:r w:rsidR="00F41F0A" w:rsidRPr="00F41F0A">
              <w:rPr>
                <w:rFonts w:hint="eastAsia"/>
              </w:rPr>
              <w:t>、</w:t>
            </w:r>
            <w:r w:rsidR="00F41F0A" w:rsidRPr="00F41F0A">
              <w:rPr>
                <w:rFonts w:hint="eastAsia"/>
              </w:rPr>
              <w:t>rs0-2-auth.conf</w:t>
            </w:r>
            <w:r w:rsidR="00F41F0A" w:rsidRPr="00F41F0A">
              <w:rPr>
                <w:rFonts w:hint="eastAsia"/>
              </w:rPr>
              <w:t>、</w:t>
            </w:r>
            <w:r w:rsidR="00F41F0A" w:rsidRPr="00F41F0A">
              <w:rPr>
                <w:rFonts w:hint="eastAsia"/>
              </w:rPr>
              <w:t>rs0-arb-auth.conf</w:t>
            </w:r>
            <w:r w:rsidR="00F41F0A" w:rsidRPr="00F41F0A">
              <w:rPr>
                <w:rFonts w:hint="eastAsia"/>
              </w:rPr>
              <w:t>），删除或注释掉包含</w:t>
            </w:r>
            <w:r w:rsidR="00F41F0A" w:rsidRPr="00F41F0A">
              <w:rPr>
                <w:rFonts w:hint="eastAsia"/>
              </w:rPr>
              <w:t xml:space="preserve"> </w:t>
            </w:r>
            <w:proofErr w:type="spellStart"/>
            <w:r w:rsidR="00F41F0A" w:rsidRPr="00F41F0A">
              <w:rPr>
                <w:rFonts w:hint="eastAsia"/>
              </w:rPr>
              <w:t>storage.journal.enabled</w:t>
            </w:r>
            <w:proofErr w:type="spellEnd"/>
            <w:r w:rsidR="00F41F0A" w:rsidRPr="00F41F0A">
              <w:rPr>
                <w:rFonts w:hint="eastAsia"/>
              </w:rPr>
              <w:t xml:space="preserve"> </w:t>
            </w:r>
            <w:r w:rsidR="00F41F0A" w:rsidRPr="00F41F0A">
              <w:rPr>
                <w:rFonts w:hint="eastAsia"/>
              </w:rPr>
              <w:t>的行，然后重新启动即可。注意：删除该选项是安全的，</w:t>
            </w:r>
            <w:r w:rsidR="00F41F0A" w:rsidRPr="00F41F0A">
              <w:rPr>
                <w:rFonts w:hint="eastAsia"/>
              </w:rPr>
              <w:t xml:space="preserve">MongoDB 7.0 </w:t>
            </w:r>
            <w:r w:rsidR="00F41F0A" w:rsidRPr="00F41F0A">
              <w:rPr>
                <w:rFonts w:hint="eastAsia"/>
              </w:rPr>
              <w:t>中</w:t>
            </w:r>
            <w:r w:rsidR="00F41F0A" w:rsidRPr="00F41F0A">
              <w:rPr>
                <w:rFonts w:hint="eastAsia"/>
              </w:rPr>
              <w:t xml:space="preserve"> journaling </w:t>
            </w:r>
            <w:r w:rsidR="00F41F0A" w:rsidRPr="00F41F0A">
              <w:rPr>
                <w:rFonts w:hint="eastAsia"/>
              </w:rPr>
              <w:t>始终处于开启状态。</w:t>
            </w:r>
          </w:p>
          <w:p w14:paraId="75C1701E" w14:textId="77777777" w:rsidR="007413F3" w:rsidRDefault="007413F3" w:rsidP="00EE7E18"/>
          <w:p w14:paraId="20A1377F" w14:textId="18F733C0" w:rsidR="007413F3" w:rsidRDefault="007413F3" w:rsidP="00EE7E18">
            <w:r>
              <w:rPr>
                <w:rFonts w:hint="eastAsia"/>
              </w:rPr>
              <w:t>启动服务：</w:t>
            </w:r>
          </w:p>
          <w:p w14:paraId="1350AA3A" w14:textId="0AC74ADE" w:rsidR="007B7DB1" w:rsidRDefault="007B7DB1" w:rsidP="00EE7E18">
            <w:r>
              <w:rPr>
                <w:noProof/>
              </w:rPr>
              <w:drawing>
                <wp:inline distT="0" distB="0" distL="0" distR="0" wp14:anchorId="1A8FE032" wp14:editId="1C98A4D3">
                  <wp:extent cx="5772150" cy="60007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53F61" w14:textId="191F9C28" w:rsidR="007413F3" w:rsidRPr="00EE7E18" w:rsidRDefault="00BE15D2" w:rsidP="00EE7E18">
            <w:pPr>
              <w:rPr>
                <w:b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CB658E9" wp14:editId="316DC18E">
                  <wp:extent cx="4800452" cy="2466398"/>
                  <wp:effectExtent l="0" t="0" r="635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244" cy="2476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5BE14" w14:textId="77777777" w:rsidR="00B31E6E" w:rsidRDefault="00E57004" w:rsidP="00E57004">
            <w:pPr>
              <w:pStyle w:val="10"/>
              <w:rPr>
                <w:rFonts w:hint="eastAsia"/>
              </w:rPr>
            </w:pPr>
            <w:r w:rsidRPr="00E57004">
              <w:lastRenderedPageBreak/>
              <w:t>管理员用户</w:t>
            </w:r>
            <w:r>
              <w:rPr>
                <w:rFonts w:hint="eastAsia"/>
              </w:rPr>
              <w:t>验证</w:t>
            </w:r>
          </w:p>
          <w:p w14:paraId="51864EF0" w14:textId="77777777" w:rsidR="00E57004" w:rsidRDefault="00231967" w:rsidP="00231967">
            <w:r w:rsidRPr="00231967">
              <w:rPr>
                <w:rFonts w:hint="eastAsia"/>
              </w:rPr>
              <w:t>因为副本集已经以认证模式启动（配置文件中</w:t>
            </w:r>
            <w:r w:rsidRPr="00231967">
              <w:rPr>
                <w:rFonts w:hint="eastAsia"/>
              </w:rPr>
              <w:t xml:space="preserve"> authorization: enabled</w:t>
            </w:r>
            <w:r w:rsidRPr="00231967">
              <w:rPr>
                <w:rFonts w:hint="eastAsia"/>
              </w:rPr>
              <w:t>），此时</w:t>
            </w:r>
            <w:r w:rsidRPr="00231967">
              <w:rPr>
                <w:rFonts w:hint="eastAsia"/>
              </w:rPr>
              <w:t xml:space="preserve"> MongoDB </w:t>
            </w:r>
            <w:r w:rsidRPr="00231967">
              <w:rPr>
                <w:rFonts w:hint="eastAsia"/>
              </w:rPr>
              <w:t>还没有任何用户。我需要立即创建一个管理员用户，否则无法执行任何数据库操作。</w:t>
            </w:r>
            <w:r w:rsidRPr="00231967">
              <w:t>连接到</w:t>
            </w:r>
            <w:r w:rsidRPr="00231967">
              <w:t xml:space="preserve"> MongoDB</w:t>
            </w:r>
            <w:r w:rsidRPr="00231967">
              <w:t>（利用</w:t>
            </w:r>
            <w:r w:rsidRPr="00231967">
              <w:t xml:space="preserve"> localhost </w:t>
            </w:r>
            <w:r w:rsidRPr="00231967">
              <w:t>豁免机制，即使没有用户也可以连接）</w:t>
            </w:r>
          </w:p>
          <w:p w14:paraId="2E202A2C" w14:textId="77777777" w:rsidR="006C0398" w:rsidRDefault="006C0398" w:rsidP="00231967">
            <w:r>
              <w:rPr>
                <w:noProof/>
              </w:rPr>
              <w:drawing>
                <wp:inline distT="0" distB="0" distL="0" distR="0" wp14:anchorId="5FBB06E8" wp14:editId="2504CE25">
                  <wp:extent cx="6840855" cy="753745"/>
                  <wp:effectExtent l="0" t="0" r="0" b="825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75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0ED8A" w14:textId="77777777" w:rsidR="00E44CB0" w:rsidRDefault="00E44CB0" w:rsidP="00231967"/>
          <w:p w14:paraId="03F4C84D" w14:textId="77777777" w:rsidR="00E44CB0" w:rsidRDefault="00E44CB0" w:rsidP="00987DDC">
            <w:r w:rsidRPr="00E44CB0">
              <w:t>切换到</w:t>
            </w:r>
            <w:r w:rsidRPr="00E44CB0">
              <w:t xml:space="preserve"> admin </w:t>
            </w:r>
            <w:r w:rsidRPr="00E44CB0">
              <w:t>数据库并创建</w:t>
            </w:r>
            <w:r w:rsidRPr="00E44CB0">
              <w:t xml:space="preserve"> root </w:t>
            </w:r>
            <w:r w:rsidRPr="00E44CB0">
              <w:t>管理员用户</w:t>
            </w:r>
            <w:r w:rsidR="00987DDC">
              <w:rPr>
                <w:rFonts w:hint="eastAsia"/>
              </w:rPr>
              <w:t>：</w:t>
            </w:r>
          </w:p>
          <w:p w14:paraId="26B8DECF" w14:textId="77777777" w:rsidR="00987DDC" w:rsidRDefault="00987DDC" w:rsidP="00987DDC">
            <w:r>
              <w:rPr>
                <w:noProof/>
              </w:rPr>
              <w:drawing>
                <wp:inline distT="0" distB="0" distL="0" distR="0" wp14:anchorId="2EE65098" wp14:editId="54AEA3CB">
                  <wp:extent cx="6840855" cy="257619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57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A855C" w14:textId="30DAE1FB" w:rsidR="00B6349C" w:rsidRDefault="00B6349C" w:rsidP="00987DDC">
            <w:pPr>
              <w:rPr>
                <w:b/>
                <w:bCs/>
              </w:rPr>
            </w:pPr>
            <w:r w:rsidRPr="00B6349C">
              <w:rPr>
                <w:b/>
                <w:bCs/>
              </w:rPr>
              <w:t>验证认证</w:t>
            </w:r>
            <w:r>
              <w:rPr>
                <w:rFonts w:hint="eastAsia"/>
                <w:b/>
                <w:bCs/>
              </w:rPr>
              <w:t>：</w:t>
            </w:r>
          </w:p>
          <w:p w14:paraId="204F9988" w14:textId="73622FA1" w:rsidR="00B6349C" w:rsidRPr="00E97889" w:rsidRDefault="00B6349C" w:rsidP="00987DDC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811527A" wp14:editId="6B95D5AE">
                  <wp:extent cx="6840855" cy="660400"/>
                  <wp:effectExtent l="0" t="0" r="0" b="635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5FD09" w14:textId="77777777" w:rsidR="00B31E6E" w:rsidRPr="00231967" w:rsidRDefault="00B31E6E">
      <w:pPr>
        <w:rPr>
          <w:sz w:val="24"/>
        </w:rPr>
      </w:pPr>
    </w:p>
    <w:p w14:paraId="22791032" w14:textId="77777777" w:rsidR="00B31E6E" w:rsidRDefault="00B31E6E">
      <w:pPr>
        <w:rPr>
          <w:sz w:val="24"/>
        </w:rPr>
      </w:pPr>
    </w:p>
    <w:tbl>
      <w:tblPr>
        <w:tblpPr w:leftFromText="180" w:rightFromText="180" w:vertAnchor="text" w:horzAnchor="margin" w:tblpY="314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23"/>
      </w:tblGrid>
      <w:tr w:rsidR="00B31E6E" w14:paraId="146ED9AB" w14:textId="77777777">
        <w:trPr>
          <w:trHeight w:val="5519"/>
        </w:trPr>
        <w:tc>
          <w:tcPr>
            <w:tcW w:w="11023" w:type="dxa"/>
            <w:vAlign w:val="center"/>
          </w:tcPr>
          <w:p w14:paraId="6C41701F" w14:textId="4A800C9E" w:rsidR="004B4CF7" w:rsidRPr="004B4CF7" w:rsidRDefault="00000000" w:rsidP="004B4CF7">
            <w:pPr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lastRenderedPageBreak/>
              <w:t>实验思考：</w:t>
            </w:r>
          </w:p>
          <w:p w14:paraId="2E904900" w14:textId="77777777" w:rsidR="004B4CF7" w:rsidRPr="004B4CF7" w:rsidRDefault="004B4CF7" w:rsidP="004B4CF7">
            <w:pPr>
              <w:numPr>
                <w:ilvl w:val="0"/>
                <w:numId w:val="6"/>
              </w:numPr>
            </w:pPr>
            <w:r w:rsidRPr="004B4CF7">
              <w:t>为什么</w:t>
            </w:r>
            <w:r w:rsidRPr="004B4CF7">
              <w:t xml:space="preserve"> MongoDB </w:t>
            </w:r>
            <w:r w:rsidRPr="004B4CF7">
              <w:t>副本集启用认证时必须保证所有节点使用完全相同的</w:t>
            </w:r>
            <w:r w:rsidRPr="004B4CF7">
              <w:t xml:space="preserve"> </w:t>
            </w:r>
            <w:proofErr w:type="spellStart"/>
            <w:r w:rsidRPr="004B4CF7">
              <w:t>Keyfile</w:t>
            </w:r>
            <w:proofErr w:type="spellEnd"/>
            <w:r w:rsidRPr="004B4CF7">
              <w:t xml:space="preserve"> </w:t>
            </w:r>
            <w:r w:rsidRPr="004B4CF7">
              <w:t>密钥文件？</w:t>
            </w:r>
            <w:r w:rsidRPr="004B4CF7">
              <w:br/>
            </w:r>
            <w:r w:rsidRPr="004B4CF7">
              <w:t>因为</w:t>
            </w:r>
            <w:r w:rsidRPr="004B4CF7">
              <w:t xml:space="preserve"> </w:t>
            </w:r>
            <w:proofErr w:type="spellStart"/>
            <w:r w:rsidRPr="004B4CF7">
              <w:t>Keyfile</w:t>
            </w:r>
            <w:proofErr w:type="spellEnd"/>
            <w:r w:rsidRPr="004B4CF7">
              <w:t xml:space="preserve"> </w:t>
            </w:r>
            <w:r w:rsidRPr="004B4CF7">
              <w:t>是副本集内部节点之间进行身份验证的唯一凭证。每个节点启动时都会读取该密钥文件，并在与其他节点通信时使用该密钥进行加密和认证。如果密钥文件内容不一致，节点间无法完成相互认证，会导致节点无法加入副本集，甚至造成选举失败或集群分裂。因此，必须确保所有节点的密钥文件完全相同。</w:t>
            </w:r>
          </w:p>
          <w:p w14:paraId="704D45F6" w14:textId="77777777" w:rsidR="004B4CF7" w:rsidRPr="004B4CF7" w:rsidRDefault="004B4CF7" w:rsidP="004B4CF7">
            <w:pPr>
              <w:numPr>
                <w:ilvl w:val="0"/>
                <w:numId w:val="6"/>
              </w:numPr>
            </w:pPr>
            <w:r w:rsidRPr="004B4CF7">
              <w:t>在实验过程中遇到了</w:t>
            </w:r>
            <w:r w:rsidRPr="004B4CF7">
              <w:t xml:space="preserve">“Unrecognized option: </w:t>
            </w:r>
            <w:proofErr w:type="spellStart"/>
            <w:r w:rsidRPr="004B4CF7">
              <w:t>storage.journal.enabled</w:t>
            </w:r>
            <w:proofErr w:type="spellEnd"/>
            <w:r w:rsidRPr="004B4CF7">
              <w:t>”</w:t>
            </w:r>
            <w:r w:rsidRPr="004B4CF7">
              <w:t>的错误，原因是什么？如何解决？</w:t>
            </w:r>
            <w:r w:rsidRPr="004B4CF7">
              <w:br/>
            </w:r>
            <w:r w:rsidRPr="004B4CF7">
              <w:t>该错误出现在</w:t>
            </w:r>
            <w:r w:rsidRPr="004B4CF7">
              <w:t xml:space="preserve"> MongoDB 7.0.12 </w:t>
            </w:r>
            <w:r w:rsidRPr="004B4CF7">
              <w:t>以上版本（本实验使用</w:t>
            </w:r>
            <w:r w:rsidRPr="004B4CF7">
              <w:t xml:space="preserve"> 8.3.2</w:t>
            </w:r>
            <w:r w:rsidRPr="004B4CF7">
              <w:t>）。新版本中</w:t>
            </w:r>
            <w:r w:rsidRPr="004B4CF7">
              <w:t xml:space="preserve"> MongoDB </w:t>
            </w:r>
            <w:r w:rsidRPr="004B4CF7">
              <w:t>已强制启用</w:t>
            </w:r>
            <w:r w:rsidRPr="004B4CF7">
              <w:t xml:space="preserve"> journaling</w:t>
            </w:r>
            <w:r w:rsidRPr="004B4CF7">
              <w:t>（预写日志），因此不再支持</w:t>
            </w:r>
            <w:r w:rsidRPr="004B4CF7">
              <w:t> </w:t>
            </w:r>
            <w:proofErr w:type="spellStart"/>
            <w:r w:rsidRPr="004B4CF7">
              <w:t>storage.journal.enabled</w:t>
            </w:r>
            <w:proofErr w:type="spellEnd"/>
            <w:r w:rsidRPr="004B4CF7">
              <w:t> </w:t>
            </w:r>
            <w:r w:rsidRPr="004B4CF7">
              <w:t>配置项。如果配置文件中包含该选项，</w:t>
            </w:r>
            <w:r w:rsidRPr="004B4CF7">
              <w:t xml:space="preserve">MongoDB </w:t>
            </w:r>
            <w:r w:rsidRPr="004B4CF7">
              <w:t>会将其识别为无效参数并拒绝启动。解决方法是将所有节点配置文件中的</w:t>
            </w:r>
            <w:r w:rsidRPr="004B4CF7">
              <w:t> </w:t>
            </w:r>
            <w:proofErr w:type="spellStart"/>
            <w:r w:rsidRPr="004B4CF7">
              <w:t>storage.journal.enabled</w:t>
            </w:r>
            <w:proofErr w:type="spellEnd"/>
            <w:r w:rsidRPr="004B4CF7">
              <w:t>: true </w:t>
            </w:r>
            <w:r w:rsidRPr="004B4CF7">
              <w:t>行删除或注释掉，因为</w:t>
            </w:r>
            <w:r w:rsidRPr="004B4CF7">
              <w:t xml:space="preserve"> journaling </w:t>
            </w:r>
            <w:r w:rsidRPr="004B4CF7">
              <w:t>默认始终开启，删除该选项是安全的。</w:t>
            </w:r>
          </w:p>
          <w:p w14:paraId="5F81E919" w14:textId="77777777" w:rsidR="004B4CF7" w:rsidRPr="004B4CF7" w:rsidRDefault="004B4CF7" w:rsidP="004B4CF7">
            <w:pPr>
              <w:numPr>
                <w:ilvl w:val="0"/>
                <w:numId w:val="6"/>
              </w:numPr>
            </w:pPr>
            <w:r w:rsidRPr="004B4CF7">
              <w:t>在没有任何用户的情况下，为什么能够先连接到</w:t>
            </w:r>
            <w:r w:rsidRPr="004B4CF7">
              <w:t xml:space="preserve"> MongoDB </w:t>
            </w:r>
            <w:r w:rsidRPr="004B4CF7">
              <w:t>并创建管理员用户？这利用了</w:t>
            </w:r>
            <w:r w:rsidRPr="004B4CF7">
              <w:t xml:space="preserve"> MongoDB </w:t>
            </w:r>
            <w:r w:rsidRPr="004B4CF7">
              <w:t>的什么机制？</w:t>
            </w:r>
            <w:r w:rsidRPr="004B4CF7">
              <w:br/>
            </w:r>
            <w:r w:rsidRPr="004B4CF7">
              <w:t>这利用了</w:t>
            </w:r>
            <w:r w:rsidRPr="004B4CF7">
              <w:t xml:space="preserve"> MongoDB </w:t>
            </w:r>
            <w:r w:rsidRPr="004B4CF7">
              <w:t>的</w:t>
            </w:r>
            <w:r w:rsidRPr="004B4CF7">
              <w:t> </w:t>
            </w:r>
            <w:r w:rsidRPr="004B4CF7">
              <w:rPr>
                <w:b/>
                <w:bCs/>
              </w:rPr>
              <w:t xml:space="preserve">localhost </w:t>
            </w:r>
            <w:r w:rsidRPr="004B4CF7">
              <w:rPr>
                <w:b/>
                <w:bCs/>
              </w:rPr>
              <w:t>豁免机制</w:t>
            </w:r>
            <w:r w:rsidRPr="004B4CF7">
              <w:t>（</w:t>
            </w:r>
            <w:r w:rsidRPr="004B4CF7">
              <w:t>Localhost Exception</w:t>
            </w:r>
            <w:r w:rsidRPr="004B4CF7">
              <w:t>）。当</w:t>
            </w:r>
            <w:r w:rsidRPr="004B4CF7">
              <w:t xml:space="preserve"> MongoDB </w:t>
            </w:r>
            <w:r w:rsidRPr="004B4CF7">
              <w:t>实例启用了授权（</w:t>
            </w:r>
            <w:r w:rsidRPr="004B4CF7">
              <w:t>authorization: enabled</w:t>
            </w:r>
            <w:r w:rsidRPr="004B4CF7">
              <w:t>），但尚未创建任何用户时，允许通过本地（</w:t>
            </w:r>
            <w:r w:rsidRPr="004B4CF7">
              <w:t>localhost</w:t>
            </w:r>
            <w:r w:rsidRPr="004B4CF7">
              <w:t>）接口进行连接，并且只允许执行</w:t>
            </w:r>
            <w:r w:rsidRPr="004B4CF7">
              <w:t> </w:t>
            </w:r>
            <w:proofErr w:type="spellStart"/>
            <w:r w:rsidRPr="004B4CF7">
              <w:t>createUser</w:t>
            </w:r>
            <w:proofErr w:type="spellEnd"/>
            <w:r w:rsidRPr="004B4CF7">
              <w:t> </w:t>
            </w:r>
            <w:r w:rsidRPr="004B4CF7">
              <w:t>操作。这是为了防止管理员因无法认证而被锁在系统之外。一旦创建了第一个管理员用户，该豁免机制自动失效，后续连接必须提供用户名和密码。</w:t>
            </w:r>
          </w:p>
          <w:p w14:paraId="15D8524E" w14:textId="77777777" w:rsidR="004B4CF7" w:rsidRPr="004B4CF7" w:rsidRDefault="004B4CF7" w:rsidP="004B4CF7">
            <w:pPr>
              <w:numPr>
                <w:ilvl w:val="0"/>
                <w:numId w:val="6"/>
              </w:numPr>
            </w:pPr>
            <w:proofErr w:type="spellStart"/>
            <w:r w:rsidRPr="004B4CF7">
              <w:t>Keyfile</w:t>
            </w:r>
            <w:proofErr w:type="spellEnd"/>
            <w:r w:rsidRPr="004B4CF7">
              <w:t xml:space="preserve"> </w:t>
            </w:r>
            <w:r w:rsidRPr="004B4CF7">
              <w:t>认证方式有哪些优缺点？生产环境中应如何加强安全？</w:t>
            </w:r>
            <w:r w:rsidRPr="004B4CF7">
              <w:br/>
            </w:r>
            <w:r w:rsidRPr="004B4CF7">
              <w:t>优点：配置简单，适合内部网络环境，能够自动启用节点间认证。</w:t>
            </w:r>
            <w:r w:rsidRPr="004B4CF7">
              <w:br/>
            </w:r>
            <w:r w:rsidRPr="004B4CF7">
              <w:t>缺点：密钥文件需要安全分发和存储，更换密钥</w:t>
            </w:r>
            <w:proofErr w:type="gramStart"/>
            <w:r w:rsidRPr="004B4CF7">
              <w:t>需重启所有</w:t>
            </w:r>
            <w:proofErr w:type="gramEnd"/>
            <w:r w:rsidRPr="004B4CF7">
              <w:t>节点，不支持动态轮换。</w:t>
            </w:r>
            <w:r w:rsidRPr="004B4CF7">
              <w:br/>
            </w:r>
            <w:r w:rsidRPr="004B4CF7">
              <w:t>生产环境中应加强安全：使用</w:t>
            </w:r>
            <w:r w:rsidRPr="004B4CF7">
              <w:t> </w:t>
            </w:r>
            <w:proofErr w:type="spellStart"/>
            <w:r w:rsidRPr="004B4CF7">
              <w:t>icacls</w:t>
            </w:r>
            <w:proofErr w:type="spellEnd"/>
            <w:r w:rsidRPr="004B4CF7">
              <w:t>（</w:t>
            </w:r>
            <w:r w:rsidRPr="004B4CF7">
              <w:t>Windows</w:t>
            </w:r>
            <w:r w:rsidRPr="004B4CF7">
              <w:t>）或</w:t>
            </w:r>
            <w:r w:rsidRPr="004B4CF7">
              <w:t> </w:t>
            </w:r>
            <w:proofErr w:type="spellStart"/>
            <w:r w:rsidRPr="004B4CF7">
              <w:t>chmod</w:t>
            </w:r>
            <w:proofErr w:type="spellEnd"/>
            <w:r w:rsidRPr="004B4CF7">
              <w:t xml:space="preserve"> 400</w:t>
            </w:r>
            <w:r w:rsidRPr="004B4CF7">
              <w:t>（</w:t>
            </w:r>
            <w:r w:rsidRPr="004B4CF7">
              <w:t>Linux</w:t>
            </w:r>
            <w:r w:rsidRPr="004B4CF7">
              <w:t>）严格限制密钥文件权限，仅允许</w:t>
            </w:r>
            <w:r w:rsidRPr="004B4CF7">
              <w:t xml:space="preserve"> MongoDB </w:t>
            </w:r>
            <w:r w:rsidRPr="004B4CF7">
              <w:t>进程读取；定期更换密钥并重启集群；结合网络隔离（防火墙、安全组）限制端口访问；考虑升级到</w:t>
            </w:r>
            <w:r w:rsidRPr="004B4CF7">
              <w:t xml:space="preserve"> X.509 </w:t>
            </w:r>
            <w:r w:rsidRPr="004B4CF7">
              <w:t>证书认证以获得更强的安全性。</w:t>
            </w:r>
          </w:p>
          <w:p w14:paraId="09E514EC" w14:textId="560CF782" w:rsidR="004B4CF7" w:rsidRDefault="004B4CF7" w:rsidP="004B4CF7">
            <w:pPr>
              <w:numPr>
                <w:ilvl w:val="0"/>
                <w:numId w:val="6"/>
              </w:numPr>
            </w:pPr>
            <w:r w:rsidRPr="004B4CF7">
              <w:t>实验中为何要先以认证模式启动节点，然后才能创建用户？如果先以无认证模式启动创建用户，再启用认证，有何不同？</w:t>
            </w:r>
            <w:r w:rsidRPr="004B4CF7">
              <w:br/>
            </w:r>
            <w:r w:rsidRPr="004B4CF7">
              <w:t>两种方式都是可行的。本实验直接以认证模式启动，利用</w:t>
            </w:r>
            <w:r w:rsidRPr="004B4CF7">
              <w:t xml:space="preserve"> localhost </w:t>
            </w:r>
            <w:r w:rsidRPr="004B4CF7">
              <w:t>豁免机制创建用户，简化了步骤。若先以无认证模式启动创建用户，再切换到认证模式，需要额外停止和重启节点，步骤稍多但同样有效。推荐的做法是：首次配置时直接使用带认证的配置文件启动，然后立即创建管理员用户。</w:t>
            </w:r>
          </w:p>
          <w:p w14:paraId="6E4D2ED0" w14:textId="77777777" w:rsidR="004B4CF7" w:rsidRPr="004B4CF7" w:rsidRDefault="004B4CF7" w:rsidP="004B4CF7"/>
          <w:p w14:paraId="092E82B1" w14:textId="68B86A1E" w:rsidR="00B31E6E" w:rsidRPr="004B4CF7" w:rsidRDefault="00000000">
            <w:pPr>
              <w:rPr>
                <w:color w:val="002060"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实验总结：</w:t>
            </w:r>
          </w:p>
          <w:p w14:paraId="168B2A91" w14:textId="77777777" w:rsidR="00966695" w:rsidRPr="00966695" w:rsidRDefault="00966695" w:rsidP="00966695">
            <w:pPr>
              <w:ind w:firstLineChars="200" w:firstLine="420"/>
            </w:pPr>
            <w:r w:rsidRPr="00966695">
              <w:t>通过本次实验，我成功在</w:t>
            </w:r>
            <w:r w:rsidRPr="00966695">
              <w:t xml:space="preserve"> Windows </w:t>
            </w:r>
            <w:r w:rsidRPr="00966695">
              <w:t>环境下为</w:t>
            </w:r>
            <w:r w:rsidRPr="00966695">
              <w:t xml:space="preserve"> MongoDB </w:t>
            </w:r>
            <w:r w:rsidRPr="00966695">
              <w:t>副本</w:t>
            </w:r>
            <w:proofErr w:type="gramStart"/>
            <w:r w:rsidRPr="00966695">
              <w:t>集部署</w:t>
            </w:r>
            <w:proofErr w:type="gramEnd"/>
            <w:r w:rsidRPr="00966695">
              <w:t>了基于</w:t>
            </w:r>
            <w:r w:rsidRPr="00966695">
              <w:t xml:space="preserve"> </w:t>
            </w:r>
            <w:proofErr w:type="spellStart"/>
            <w:r w:rsidRPr="00966695">
              <w:t>Keyfiles</w:t>
            </w:r>
            <w:proofErr w:type="spellEnd"/>
            <w:r w:rsidRPr="00966695">
              <w:t xml:space="preserve"> </w:t>
            </w:r>
            <w:r w:rsidRPr="00966695">
              <w:t>的访问控制。整个实验过程包括：生成符合要求的</w:t>
            </w:r>
            <w:r w:rsidRPr="00966695">
              <w:t xml:space="preserve"> Base64 </w:t>
            </w:r>
            <w:r w:rsidRPr="00966695">
              <w:t>密钥文件、设置严格的密钥文件权限、修改四个节点（主节点、两个从节点、一个仲裁节点）的配置文件以添加</w:t>
            </w:r>
            <w:r w:rsidRPr="00966695">
              <w:t> </w:t>
            </w:r>
            <w:proofErr w:type="spellStart"/>
            <w:r w:rsidRPr="00966695">
              <w:t>security.keyFile</w:t>
            </w:r>
            <w:proofErr w:type="spellEnd"/>
            <w:r w:rsidRPr="00966695">
              <w:t> </w:t>
            </w:r>
            <w:r w:rsidRPr="00966695">
              <w:t>和</w:t>
            </w:r>
            <w:r w:rsidRPr="00966695">
              <w:t> authorization: enabled </w:t>
            </w:r>
            <w:r w:rsidRPr="00966695">
              <w:t>选项、启动带认证的副本集、利用</w:t>
            </w:r>
            <w:r w:rsidRPr="00966695">
              <w:t xml:space="preserve"> localhost </w:t>
            </w:r>
            <w:r w:rsidRPr="00966695">
              <w:t>豁免机制创建管理员用户和应用用户，最后验证认证连接及权限控制效果。</w:t>
            </w:r>
          </w:p>
          <w:p w14:paraId="73ECC44E" w14:textId="77777777" w:rsidR="00966695" w:rsidRPr="00966695" w:rsidRDefault="00966695" w:rsidP="00966695">
            <w:pPr>
              <w:ind w:firstLineChars="200" w:firstLine="420"/>
            </w:pPr>
            <w:r w:rsidRPr="00966695">
              <w:t>在实验过程中遇到的主要问题是</w:t>
            </w:r>
            <w:r w:rsidRPr="00966695">
              <w:t xml:space="preserve"> MongoDB 8.3.2 </w:t>
            </w:r>
            <w:r w:rsidRPr="00966695">
              <w:t>版本不再支持</w:t>
            </w:r>
            <w:r w:rsidRPr="00966695">
              <w:t> </w:t>
            </w:r>
            <w:proofErr w:type="spellStart"/>
            <w:r w:rsidRPr="00966695">
              <w:t>storage.journal.enabled</w:t>
            </w:r>
            <w:proofErr w:type="spellEnd"/>
            <w:r w:rsidRPr="00966695">
              <w:t> </w:t>
            </w:r>
            <w:r w:rsidRPr="00966695">
              <w:t>配置项，导致节点启动失败。通过查阅</w:t>
            </w:r>
            <w:r w:rsidRPr="00966695">
              <w:t xml:space="preserve"> MongoDB </w:t>
            </w:r>
            <w:r w:rsidRPr="00966695">
              <w:t>官方文档和错误提示，我了解到高版本已强制启用</w:t>
            </w:r>
            <w:r w:rsidRPr="00966695">
              <w:t xml:space="preserve"> journaling</w:t>
            </w:r>
            <w:r w:rsidRPr="00966695">
              <w:t>，删除该选项后节点顺利启动。这个问题的解决让我认识到不同版本间的配置差异，并学会了如何快速定位和修正配置文件错误。</w:t>
            </w:r>
          </w:p>
          <w:p w14:paraId="5D33D70D" w14:textId="77777777" w:rsidR="00966695" w:rsidRPr="00966695" w:rsidRDefault="00966695" w:rsidP="00966695">
            <w:r w:rsidRPr="00966695">
              <w:t>实验验证结果表明：未提供用户名密码时无法执行任何数据库操作；使用管理员账户（</w:t>
            </w:r>
            <w:r w:rsidRPr="00966695">
              <w:t>admin</w:t>
            </w:r>
            <w:r w:rsidRPr="00966695">
              <w:t>）可以正常管理所有数据库；应用用户（</w:t>
            </w:r>
            <w:proofErr w:type="spellStart"/>
            <w:r w:rsidRPr="00966695">
              <w:t>appUser</w:t>
            </w:r>
            <w:proofErr w:type="spellEnd"/>
            <w:r w:rsidRPr="00966695">
              <w:t>）仅能在</w:t>
            </w:r>
            <w:r w:rsidRPr="00966695">
              <w:t xml:space="preserve"> test </w:t>
            </w:r>
            <w:r w:rsidRPr="00966695">
              <w:t>数据库执行读写操作，符合预期权限。副本集内部节点间通过相同的</w:t>
            </w:r>
            <w:r w:rsidRPr="00966695">
              <w:t xml:space="preserve"> </w:t>
            </w:r>
            <w:proofErr w:type="spellStart"/>
            <w:r w:rsidRPr="00966695">
              <w:t>Keyfile</w:t>
            </w:r>
            <w:proofErr w:type="spellEnd"/>
            <w:r w:rsidRPr="00966695">
              <w:t xml:space="preserve"> </w:t>
            </w:r>
            <w:r w:rsidRPr="00966695">
              <w:t>完成认证，</w:t>
            </w:r>
            <w:proofErr w:type="spellStart"/>
            <w:r w:rsidRPr="00966695">
              <w:t>rs.status</w:t>
            </w:r>
            <w:proofErr w:type="spellEnd"/>
            <w:r w:rsidRPr="00966695">
              <w:t>() </w:t>
            </w:r>
            <w:r w:rsidRPr="00966695">
              <w:t>显示所有成员健康，数据同步正常。</w:t>
            </w:r>
          </w:p>
          <w:p w14:paraId="28CDEB29" w14:textId="77777777" w:rsidR="00966695" w:rsidRPr="00966695" w:rsidRDefault="00966695" w:rsidP="00966695">
            <w:pPr>
              <w:ind w:firstLineChars="200" w:firstLine="420"/>
            </w:pPr>
            <w:r w:rsidRPr="00966695">
              <w:t>本次实验使我深入理解了</w:t>
            </w:r>
            <w:r w:rsidRPr="00966695">
              <w:t xml:space="preserve"> MongoDB </w:t>
            </w:r>
            <w:r w:rsidRPr="00966695">
              <w:t>安全机制的核心：内部认证（节点间）与客户端授权（用户角色）分离。</w:t>
            </w:r>
            <w:proofErr w:type="spellStart"/>
            <w:r w:rsidRPr="00966695">
              <w:t>Keyfile</w:t>
            </w:r>
            <w:proofErr w:type="spellEnd"/>
            <w:r w:rsidRPr="00966695">
              <w:t xml:space="preserve"> </w:t>
            </w:r>
            <w:r w:rsidRPr="00966695">
              <w:t>负责集群内部信任，而基于角色的访问控制（</w:t>
            </w:r>
            <w:r w:rsidRPr="00966695">
              <w:t>RBAC</w:t>
            </w:r>
            <w:r w:rsidRPr="00966695">
              <w:t>）则管理客户端的操作权限。掌握了密钥文件生成、权限设置、配置文件的正确语法（</w:t>
            </w:r>
            <w:r w:rsidRPr="00966695">
              <w:t xml:space="preserve">YAML </w:t>
            </w:r>
            <w:r w:rsidRPr="00966695">
              <w:t>缩进）、用户创建与角色分配等实用技能，为今后在生产环境中部署安全的</w:t>
            </w:r>
            <w:r w:rsidRPr="00966695">
              <w:t xml:space="preserve"> MongoDB </w:t>
            </w:r>
            <w:r w:rsidRPr="00966695">
              <w:t>副本集奠定了坚实基础。</w:t>
            </w:r>
          </w:p>
          <w:p w14:paraId="152DADBD" w14:textId="342B5E33" w:rsidR="00B31E6E" w:rsidRDefault="00966695" w:rsidP="00966695">
            <w:pPr>
              <w:ind w:firstLineChars="200" w:firstLine="480"/>
              <w:rPr>
                <w:b/>
                <w:kern w:val="0"/>
                <w:sz w:val="24"/>
              </w:rPr>
            </w:pPr>
            <w:r w:rsidRPr="00966695">
              <w:rPr>
                <w:kern w:val="0"/>
                <w:sz w:val="24"/>
              </w:rPr>
              <w:t>通过本次实验，我更加体会到安全配置的重要性：密钥文件必须严格保护、密码应使用强密码策略、认证数据库应明确指定。这些最佳实践将直接应用于后续的数据库运</w:t>
            </w:r>
            <w:proofErr w:type="gramStart"/>
            <w:r w:rsidRPr="00966695">
              <w:rPr>
                <w:kern w:val="0"/>
                <w:sz w:val="24"/>
              </w:rPr>
              <w:t>维工作</w:t>
            </w:r>
            <w:proofErr w:type="gramEnd"/>
            <w:r w:rsidRPr="00966695">
              <w:rPr>
                <w:kern w:val="0"/>
                <w:sz w:val="24"/>
              </w:rPr>
              <w:t>中。</w:t>
            </w:r>
          </w:p>
        </w:tc>
      </w:tr>
    </w:tbl>
    <w:p w14:paraId="747EB2FB" w14:textId="77777777" w:rsidR="00B31E6E" w:rsidRDefault="00B31E6E">
      <w:pPr>
        <w:rPr>
          <w:sz w:val="24"/>
        </w:rPr>
      </w:pPr>
    </w:p>
    <w:sectPr w:rsidR="00B31E6E">
      <w:footerReference w:type="default" r:id="rId22"/>
      <w:pgSz w:w="11907" w:h="16840"/>
      <w:pgMar w:top="1134" w:right="567" w:bottom="1134" w:left="567" w:header="851" w:footer="488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737CD" w14:textId="77777777" w:rsidR="002B358C" w:rsidRDefault="002B358C">
      <w:r>
        <w:separator/>
      </w:r>
    </w:p>
  </w:endnote>
  <w:endnote w:type="continuationSeparator" w:id="0">
    <w:p w14:paraId="00577059" w14:textId="77777777" w:rsidR="002B358C" w:rsidRDefault="002B3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A3C24" w14:textId="77777777" w:rsidR="00B31E6E" w:rsidRDefault="00000000">
    <w:pPr>
      <w:pStyle w:val="a7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5</w:t>
    </w:r>
    <w:r>
      <w:rPr>
        <w:b/>
        <w:bCs/>
        <w:sz w:val="24"/>
        <w:szCs w:val="24"/>
      </w:rPr>
      <w:fldChar w:fldCharType="end"/>
    </w:r>
  </w:p>
  <w:p w14:paraId="10E2290B" w14:textId="77777777" w:rsidR="00B31E6E" w:rsidRDefault="00B31E6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5DB6F" w14:textId="77777777" w:rsidR="002B358C" w:rsidRDefault="002B358C">
      <w:r>
        <w:separator/>
      </w:r>
    </w:p>
  </w:footnote>
  <w:footnote w:type="continuationSeparator" w:id="0">
    <w:p w14:paraId="48C26995" w14:textId="77777777" w:rsidR="002B358C" w:rsidRDefault="002B35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F2FD6"/>
    <w:multiLevelType w:val="multilevel"/>
    <w:tmpl w:val="106F2FD6"/>
    <w:lvl w:ilvl="0">
      <w:start w:val="1"/>
      <w:numFmt w:val="chineseCountingThousand"/>
      <w:pStyle w:val="1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1F64061B"/>
    <w:multiLevelType w:val="multilevel"/>
    <w:tmpl w:val="1F64061B"/>
    <w:lvl w:ilvl="0">
      <w:start w:val="1"/>
      <w:numFmt w:val="decimal"/>
      <w:pStyle w:val="a"/>
      <w:lvlText w:val="%1."/>
      <w:lvlJc w:val="left"/>
      <w:pPr>
        <w:tabs>
          <w:tab w:val="left" w:pos="647"/>
        </w:tabs>
        <w:ind w:left="647" w:hanging="227"/>
      </w:pPr>
      <w:rPr>
        <w:rFonts w:hint="eastAsia"/>
      </w:rPr>
    </w:lvl>
    <w:lvl w:ilvl="1">
      <w:start w:val="1"/>
      <w:numFmt w:val="chineseCountingThousand"/>
      <w:pStyle w:val="a0"/>
      <w:lvlText w:val="%2、"/>
      <w:lvlJc w:val="left"/>
      <w:pPr>
        <w:tabs>
          <w:tab w:val="left" w:pos="533"/>
        </w:tabs>
        <w:ind w:left="533" w:hanging="113"/>
      </w:pPr>
      <w:rPr>
        <w:rFonts w:hint="eastAsia"/>
      </w:rPr>
    </w:lvl>
    <w:lvl w:ilvl="2">
      <w:start w:val="2"/>
      <w:numFmt w:val="japaneseCounting"/>
      <w:lvlText w:val="%3、"/>
      <w:lvlJc w:val="left"/>
      <w:pPr>
        <w:tabs>
          <w:tab w:val="left" w:pos="2180"/>
        </w:tabs>
        <w:ind w:left="2180" w:hanging="720"/>
      </w:pPr>
      <w:rPr>
        <w:rFonts w:hint="default"/>
      </w:rPr>
    </w:lvl>
    <w:lvl w:ilvl="3">
      <w:start w:val="2"/>
      <w:numFmt w:val="decimal"/>
      <w:lvlText w:val="%4、"/>
      <w:lvlJc w:val="left"/>
      <w:pPr>
        <w:tabs>
          <w:tab w:val="left" w:pos="2240"/>
        </w:tabs>
        <w:ind w:left="22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720"/>
        </w:tabs>
        <w:ind w:left="2720" w:hanging="420"/>
      </w:pPr>
    </w:lvl>
    <w:lvl w:ilvl="5">
      <w:start w:val="1"/>
      <w:numFmt w:val="lowerRoman"/>
      <w:lvlText w:val="%6."/>
      <w:lvlJc w:val="right"/>
      <w:pPr>
        <w:tabs>
          <w:tab w:val="left" w:pos="3140"/>
        </w:tabs>
        <w:ind w:left="3140" w:hanging="420"/>
      </w:pPr>
    </w:lvl>
    <w:lvl w:ilvl="6">
      <w:start w:val="1"/>
      <w:numFmt w:val="decimal"/>
      <w:lvlText w:val="%7."/>
      <w:lvlJc w:val="left"/>
      <w:pPr>
        <w:tabs>
          <w:tab w:val="left" w:pos="3560"/>
        </w:tabs>
        <w:ind w:left="3560" w:hanging="420"/>
      </w:pPr>
    </w:lvl>
    <w:lvl w:ilvl="7">
      <w:start w:val="1"/>
      <w:numFmt w:val="lowerLetter"/>
      <w:lvlText w:val="%8)"/>
      <w:lvlJc w:val="left"/>
      <w:pPr>
        <w:tabs>
          <w:tab w:val="left" w:pos="3980"/>
        </w:tabs>
        <w:ind w:left="3980" w:hanging="420"/>
      </w:pPr>
    </w:lvl>
    <w:lvl w:ilvl="8">
      <w:start w:val="1"/>
      <w:numFmt w:val="lowerRoman"/>
      <w:lvlText w:val="%9."/>
      <w:lvlJc w:val="right"/>
      <w:pPr>
        <w:tabs>
          <w:tab w:val="left" w:pos="4400"/>
        </w:tabs>
        <w:ind w:left="4400" w:hanging="420"/>
      </w:pPr>
    </w:lvl>
  </w:abstractNum>
  <w:abstractNum w:abstractNumId="2" w15:restartNumberingAfterBreak="0">
    <w:nsid w:val="25084D7B"/>
    <w:multiLevelType w:val="multilevel"/>
    <w:tmpl w:val="62ACD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3C09BA"/>
    <w:multiLevelType w:val="multilevel"/>
    <w:tmpl w:val="5D3C09BA"/>
    <w:lvl w:ilvl="0">
      <w:start w:val="1"/>
      <w:numFmt w:val="decimal"/>
      <w:pStyle w:val="1-1"/>
      <w:lvlText w:val="第%1章"/>
      <w:lvlJc w:val="left"/>
      <w:pPr>
        <w:ind w:left="1380" w:hanging="13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FB5315F"/>
    <w:multiLevelType w:val="hybridMultilevel"/>
    <w:tmpl w:val="7BF29504"/>
    <w:lvl w:ilvl="0" w:tplc="A5288496">
      <w:start w:val="1"/>
      <w:numFmt w:val="chineseCountingThousand"/>
      <w:pStyle w:val="10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DB1495B"/>
    <w:multiLevelType w:val="multilevel"/>
    <w:tmpl w:val="D590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105807">
    <w:abstractNumId w:val="1"/>
  </w:num>
  <w:num w:numId="2" w16cid:durableId="1525090766">
    <w:abstractNumId w:val="0"/>
  </w:num>
  <w:num w:numId="3" w16cid:durableId="1634939578">
    <w:abstractNumId w:val="3"/>
  </w:num>
  <w:num w:numId="4" w16cid:durableId="1636834656">
    <w:abstractNumId w:val="5"/>
  </w:num>
  <w:num w:numId="5" w16cid:durableId="1982728094">
    <w:abstractNumId w:val="4"/>
  </w:num>
  <w:num w:numId="6" w16cid:durableId="1101610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73B6"/>
    <w:rsid w:val="00000EC8"/>
    <w:rsid w:val="000140FA"/>
    <w:rsid w:val="00023315"/>
    <w:rsid w:val="00030086"/>
    <w:rsid w:val="000425E3"/>
    <w:rsid w:val="0004551B"/>
    <w:rsid w:val="00054248"/>
    <w:rsid w:val="00054982"/>
    <w:rsid w:val="00064289"/>
    <w:rsid w:val="0007345D"/>
    <w:rsid w:val="00074178"/>
    <w:rsid w:val="00082F8D"/>
    <w:rsid w:val="00083839"/>
    <w:rsid w:val="00083FB1"/>
    <w:rsid w:val="000B2011"/>
    <w:rsid w:val="000B4182"/>
    <w:rsid w:val="000B430B"/>
    <w:rsid w:val="000B6ACD"/>
    <w:rsid w:val="000C3F24"/>
    <w:rsid w:val="000E5313"/>
    <w:rsid w:val="000F097D"/>
    <w:rsid w:val="000F332E"/>
    <w:rsid w:val="000F3562"/>
    <w:rsid w:val="0010578A"/>
    <w:rsid w:val="00117F36"/>
    <w:rsid w:val="00120983"/>
    <w:rsid w:val="00121588"/>
    <w:rsid w:val="00124EDC"/>
    <w:rsid w:val="0012606D"/>
    <w:rsid w:val="00136752"/>
    <w:rsid w:val="00144066"/>
    <w:rsid w:val="001503B5"/>
    <w:rsid w:val="001634BB"/>
    <w:rsid w:val="00177927"/>
    <w:rsid w:val="00177AAF"/>
    <w:rsid w:val="00186F63"/>
    <w:rsid w:val="00194295"/>
    <w:rsid w:val="001968D3"/>
    <w:rsid w:val="001A21BC"/>
    <w:rsid w:val="001A57D1"/>
    <w:rsid w:val="001A691C"/>
    <w:rsid w:val="001B309F"/>
    <w:rsid w:val="001C4243"/>
    <w:rsid w:val="001D5712"/>
    <w:rsid w:val="001F72D2"/>
    <w:rsid w:val="0020477D"/>
    <w:rsid w:val="00215E6D"/>
    <w:rsid w:val="00215F9A"/>
    <w:rsid w:val="00216A2F"/>
    <w:rsid w:val="00231967"/>
    <w:rsid w:val="00231CB9"/>
    <w:rsid w:val="0023498C"/>
    <w:rsid w:val="00244CD9"/>
    <w:rsid w:val="00245777"/>
    <w:rsid w:val="00254E32"/>
    <w:rsid w:val="002568BD"/>
    <w:rsid w:val="002634D5"/>
    <w:rsid w:val="00264E0C"/>
    <w:rsid w:val="00265B58"/>
    <w:rsid w:val="00276646"/>
    <w:rsid w:val="00277F0E"/>
    <w:rsid w:val="00295508"/>
    <w:rsid w:val="002A6BFF"/>
    <w:rsid w:val="002B0F04"/>
    <w:rsid w:val="002B2C0C"/>
    <w:rsid w:val="002B358C"/>
    <w:rsid w:val="002B5329"/>
    <w:rsid w:val="002B638B"/>
    <w:rsid w:val="002B64F2"/>
    <w:rsid w:val="002C4363"/>
    <w:rsid w:val="002D5446"/>
    <w:rsid w:val="003120BD"/>
    <w:rsid w:val="003359FC"/>
    <w:rsid w:val="00342EB7"/>
    <w:rsid w:val="0034664E"/>
    <w:rsid w:val="00355EF7"/>
    <w:rsid w:val="00357889"/>
    <w:rsid w:val="003637E7"/>
    <w:rsid w:val="00374899"/>
    <w:rsid w:val="00377188"/>
    <w:rsid w:val="00384BF5"/>
    <w:rsid w:val="0038765F"/>
    <w:rsid w:val="00393AD1"/>
    <w:rsid w:val="00397380"/>
    <w:rsid w:val="003A096A"/>
    <w:rsid w:val="003A3DA1"/>
    <w:rsid w:val="003A6D01"/>
    <w:rsid w:val="003B11A5"/>
    <w:rsid w:val="003B6D42"/>
    <w:rsid w:val="003C40B7"/>
    <w:rsid w:val="003D47F0"/>
    <w:rsid w:val="003D49F1"/>
    <w:rsid w:val="003D6E55"/>
    <w:rsid w:val="003E3AFC"/>
    <w:rsid w:val="003E7ACD"/>
    <w:rsid w:val="003F32BF"/>
    <w:rsid w:val="003F54CE"/>
    <w:rsid w:val="0041277D"/>
    <w:rsid w:val="00422F57"/>
    <w:rsid w:val="00455A7E"/>
    <w:rsid w:val="00467748"/>
    <w:rsid w:val="004739B4"/>
    <w:rsid w:val="00476521"/>
    <w:rsid w:val="0048091B"/>
    <w:rsid w:val="0048399E"/>
    <w:rsid w:val="004A659C"/>
    <w:rsid w:val="004B26B9"/>
    <w:rsid w:val="004B4CF7"/>
    <w:rsid w:val="004C3292"/>
    <w:rsid w:val="004C7D9A"/>
    <w:rsid w:val="004D12CD"/>
    <w:rsid w:val="004D516F"/>
    <w:rsid w:val="004E3ADE"/>
    <w:rsid w:val="004E6E2F"/>
    <w:rsid w:val="004E718D"/>
    <w:rsid w:val="0050612A"/>
    <w:rsid w:val="0050623A"/>
    <w:rsid w:val="00506259"/>
    <w:rsid w:val="005073C9"/>
    <w:rsid w:val="00513664"/>
    <w:rsid w:val="0051565F"/>
    <w:rsid w:val="0051652C"/>
    <w:rsid w:val="005177C1"/>
    <w:rsid w:val="00522DF4"/>
    <w:rsid w:val="00535D41"/>
    <w:rsid w:val="00544205"/>
    <w:rsid w:val="005515E6"/>
    <w:rsid w:val="005667A5"/>
    <w:rsid w:val="00571E14"/>
    <w:rsid w:val="00582A1D"/>
    <w:rsid w:val="00582BD4"/>
    <w:rsid w:val="00587D34"/>
    <w:rsid w:val="00592344"/>
    <w:rsid w:val="00593358"/>
    <w:rsid w:val="00594209"/>
    <w:rsid w:val="005A2C12"/>
    <w:rsid w:val="005B23E4"/>
    <w:rsid w:val="005B5E96"/>
    <w:rsid w:val="005C1C72"/>
    <w:rsid w:val="005C2B48"/>
    <w:rsid w:val="005C38DE"/>
    <w:rsid w:val="005D0110"/>
    <w:rsid w:val="005D040F"/>
    <w:rsid w:val="005D33F7"/>
    <w:rsid w:val="005E2B90"/>
    <w:rsid w:val="005F0904"/>
    <w:rsid w:val="005F7B32"/>
    <w:rsid w:val="00611BF4"/>
    <w:rsid w:val="006163E7"/>
    <w:rsid w:val="00616B2C"/>
    <w:rsid w:val="00621F33"/>
    <w:rsid w:val="00623397"/>
    <w:rsid w:val="00627A0A"/>
    <w:rsid w:val="00633708"/>
    <w:rsid w:val="00637F22"/>
    <w:rsid w:val="00660DFF"/>
    <w:rsid w:val="00672B01"/>
    <w:rsid w:val="00672F5D"/>
    <w:rsid w:val="0067791B"/>
    <w:rsid w:val="00681807"/>
    <w:rsid w:val="006A3093"/>
    <w:rsid w:val="006A7CD1"/>
    <w:rsid w:val="006B05EC"/>
    <w:rsid w:val="006B3D2B"/>
    <w:rsid w:val="006C0398"/>
    <w:rsid w:val="006D0892"/>
    <w:rsid w:val="006D5B9C"/>
    <w:rsid w:val="006E067D"/>
    <w:rsid w:val="006F3DFE"/>
    <w:rsid w:val="007413F3"/>
    <w:rsid w:val="00787413"/>
    <w:rsid w:val="00787AC5"/>
    <w:rsid w:val="0079088A"/>
    <w:rsid w:val="00792A0F"/>
    <w:rsid w:val="00795B24"/>
    <w:rsid w:val="0079764C"/>
    <w:rsid w:val="00797D61"/>
    <w:rsid w:val="007A73B6"/>
    <w:rsid w:val="007B56B3"/>
    <w:rsid w:val="007B72A0"/>
    <w:rsid w:val="007B7DB1"/>
    <w:rsid w:val="007C01DA"/>
    <w:rsid w:val="007C72C8"/>
    <w:rsid w:val="007F1A8B"/>
    <w:rsid w:val="00827A93"/>
    <w:rsid w:val="00855162"/>
    <w:rsid w:val="008662EE"/>
    <w:rsid w:val="008809BD"/>
    <w:rsid w:val="008842F4"/>
    <w:rsid w:val="008B412D"/>
    <w:rsid w:val="008B70B3"/>
    <w:rsid w:val="008C70F0"/>
    <w:rsid w:val="008C7613"/>
    <w:rsid w:val="008D1AD4"/>
    <w:rsid w:val="008D2BC2"/>
    <w:rsid w:val="008D4BAE"/>
    <w:rsid w:val="008E1E49"/>
    <w:rsid w:val="008E277A"/>
    <w:rsid w:val="008E681C"/>
    <w:rsid w:val="008F56D6"/>
    <w:rsid w:val="00900D65"/>
    <w:rsid w:val="00933D0A"/>
    <w:rsid w:val="00933EF0"/>
    <w:rsid w:val="0093654E"/>
    <w:rsid w:val="0096399C"/>
    <w:rsid w:val="009664A8"/>
    <w:rsid w:val="00966695"/>
    <w:rsid w:val="00982427"/>
    <w:rsid w:val="00982CB0"/>
    <w:rsid w:val="00987DDC"/>
    <w:rsid w:val="009973B8"/>
    <w:rsid w:val="009A4C12"/>
    <w:rsid w:val="009A63F8"/>
    <w:rsid w:val="009B283F"/>
    <w:rsid w:val="009B39DB"/>
    <w:rsid w:val="009B7352"/>
    <w:rsid w:val="00A01F21"/>
    <w:rsid w:val="00A05714"/>
    <w:rsid w:val="00A10D4E"/>
    <w:rsid w:val="00A10EE1"/>
    <w:rsid w:val="00A11506"/>
    <w:rsid w:val="00A16519"/>
    <w:rsid w:val="00A262AF"/>
    <w:rsid w:val="00A274F0"/>
    <w:rsid w:val="00A45817"/>
    <w:rsid w:val="00A533DF"/>
    <w:rsid w:val="00A64871"/>
    <w:rsid w:val="00A70FA0"/>
    <w:rsid w:val="00A74E34"/>
    <w:rsid w:val="00A80706"/>
    <w:rsid w:val="00A8135D"/>
    <w:rsid w:val="00A82F00"/>
    <w:rsid w:val="00A95A1B"/>
    <w:rsid w:val="00A97788"/>
    <w:rsid w:val="00AB60B8"/>
    <w:rsid w:val="00AB751D"/>
    <w:rsid w:val="00AE351A"/>
    <w:rsid w:val="00AF0A04"/>
    <w:rsid w:val="00AF3079"/>
    <w:rsid w:val="00AF3EFA"/>
    <w:rsid w:val="00AF6F5B"/>
    <w:rsid w:val="00B040FE"/>
    <w:rsid w:val="00B05272"/>
    <w:rsid w:val="00B075F1"/>
    <w:rsid w:val="00B24427"/>
    <w:rsid w:val="00B31E6E"/>
    <w:rsid w:val="00B43A89"/>
    <w:rsid w:val="00B46A2F"/>
    <w:rsid w:val="00B6259F"/>
    <w:rsid w:val="00B6349C"/>
    <w:rsid w:val="00B74599"/>
    <w:rsid w:val="00B82924"/>
    <w:rsid w:val="00B82D09"/>
    <w:rsid w:val="00B82D0F"/>
    <w:rsid w:val="00B95D44"/>
    <w:rsid w:val="00BA3B66"/>
    <w:rsid w:val="00BB2C40"/>
    <w:rsid w:val="00BC04AE"/>
    <w:rsid w:val="00BC1588"/>
    <w:rsid w:val="00BC7117"/>
    <w:rsid w:val="00BD37DB"/>
    <w:rsid w:val="00BD5133"/>
    <w:rsid w:val="00BD63A5"/>
    <w:rsid w:val="00BE144E"/>
    <w:rsid w:val="00BE15D2"/>
    <w:rsid w:val="00BE5F17"/>
    <w:rsid w:val="00BF3E57"/>
    <w:rsid w:val="00C12297"/>
    <w:rsid w:val="00C457D5"/>
    <w:rsid w:val="00C51B20"/>
    <w:rsid w:val="00C55F9E"/>
    <w:rsid w:val="00C656AD"/>
    <w:rsid w:val="00C70785"/>
    <w:rsid w:val="00C760F0"/>
    <w:rsid w:val="00C76E90"/>
    <w:rsid w:val="00C828E8"/>
    <w:rsid w:val="00C90E38"/>
    <w:rsid w:val="00C91801"/>
    <w:rsid w:val="00C94EC4"/>
    <w:rsid w:val="00CB11AA"/>
    <w:rsid w:val="00CC1820"/>
    <w:rsid w:val="00CC1A91"/>
    <w:rsid w:val="00CD5C45"/>
    <w:rsid w:val="00CE20BA"/>
    <w:rsid w:val="00CE215F"/>
    <w:rsid w:val="00CE305D"/>
    <w:rsid w:val="00CE43BC"/>
    <w:rsid w:val="00CF5AAF"/>
    <w:rsid w:val="00CF68EE"/>
    <w:rsid w:val="00D1562B"/>
    <w:rsid w:val="00D20863"/>
    <w:rsid w:val="00D22C8F"/>
    <w:rsid w:val="00D27F77"/>
    <w:rsid w:val="00D31110"/>
    <w:rsid w:val="00D3201E"/>
    <w:rsid w:val="00D40575"/>
    <w:rsid w:val="00D45431"/>
    <w:rsid w:val="00D56D67"/>
    <w:rsid w:val="00D57115"/>
    <w:rsid w:val="00D62BFF"/>
    <w:rsid w:val="00D720EC"/>
    <w:rsid w:val="00D77722"/>
    <w:rsid w:val="00D8255A"/>
    <w:rsid w:val="00D85D55"/>
    <w:rsid w:val="00DA0A35"/>
    <w:rsid w:val="00DB577D"/>
    <w:rsid w:val="00DB6748"/>
    <w:rsid w:val="00DC312A"/>
    <w:rsid w:val="00DC4114"/>
    <w:rsid w:val="00DD164E"/>
    <w:rsid w:val="00DD176E"/>
    <w:rsid w:val="00DF03B2"/>
    <w:rsid w:val="00DF14A8"/>
    <w:rsid w:val="00DF40B1"/>
    <w:rsid w:val="00DF5E32"/>
    <w:rsid w:val="00DF79EF"/>
    <w:rsid w:val="00E0518D"/>
    <w:rsid w:val="00E1689A"/>
    <w:rsid w:val="00E262C4"/>
    <w:rsid w:val="00E33A07"/>
    <w:rsid w:val="00E373B1"/>
    <w:rsid w:val="00E43FE6"/>
    <w:rsid w:val="00E44CB0"/>
    <w:rsid w:val="00E50B02"/>
    <w:rsid w:val="00E57004"/>
    <w:rsid w:val="00E653A3"/>
    <w:rsid w:val="00E71360"/>
    <w:rsid w:val="00E74983"/>
    <w:rsid w:val="00E7543A"/>
    <w:rsid w:val="00E92BED"/>
    <w:rsid w:val="00E97889"/>
    <w:rsid w:val="00EA0656"/>
    <w:rsid w:val="00EA355D"/>
    <w:rsid w:val="00EA3654"/>
    <w:rsid w:val="00EC1782"/>
    <w:rsid w:val="00EC46D4"/>
    <w:rsid w:val="00ED160D"/>
    <w:rsid w:val="00EE7E18"/>
    <w:rsid w:val="00EF121F"/>
    <w:rsid w:val="00EF6E2B"/>
    <w:rsid w:val="00EF7270"/>
    <w:rsid w:val="00F1017D"/>
    <w:rsid w:val="00F21921"/>
    <w:rsid w:val="00F221A0"/>
    <w:rsid w:val="00F24D32"/>
    <w:rsid w:val="00F25541"/>
    <w:rsid w:val="00F26BCF"/>
    <w:rsid w:val="00F41F0A"/>
    <w:rsid w:val="00F46A20"/>
    <w:rsid w:val="00F5339A"/>
    <w:rsid w:val="00F55131"/>
    <w:rsid w:val="00F557E8"/>
    <w:rsid w:val="00F6014C"/>
    <w:rsid w:val="00F67B55"/>
    <w:rsid w:val="00F75E27"/>
    <w:rsid w:val="00F761E0"/>
    <w:rsid w:val="00F93591"/>
    <w:rsid w:val="00FA4B3F"/>
    <w:rsid w:val="00FB022B"/>
    <w:rsid w:val="00FB1603"/>
    <w:rsid w:val="00FB58B8"/>
    <w:rsid w:val="00FB68D8"/>
    <w:rsid w:val="00FC35D3"/>
    <w:rsid w:val="00FD697B"/>
    <w:rsid w:val="00FE1D86"/>
    <w:rsid w:val="00FF485A"/>
    <w:rsid w:val="018A58CB"/>
    <w:rsid w:val="01910BD2"/>
    <w:rsid w:val="030376E3"/>
    <w:rsid w:val="031A1BC1"/>
    <w:rsid w:val="09431641"/>
    <w:rsid w:val="09A56CAF"/>
    <w:rsid w:val="0BC81E1A"/>
    <w:rsid w:val="0BD72EDA"/>
    <w:rsid w:val="0D9C49BC"/>
    <w:rsid w:val="0DF835B7"/>
    <w:rsid w:val="10530190"/>
    <w:rsid w:val="11831C56"/>
    <w:rsid w:val="122861DC"/>
    <w:rsid w:val="14A01236"/>
    <w:rsid w:val="156040C4"/>
    <w:rsid w:val="159530DC"/>
    <w:rsid w:val="16443E43"/>
    <w:rsid w:val="1925412A"/>
    <w:rsid w:val="1D8E2E8D"/>
    <w:rsid w:val="210B2371"/>
    <w:rsid w:val="22164CE8"/>
    <w:rsid w:val="27101520"/>
    <w:rsid w:val="27C20A66"/>
    <w:rsid w:val="2CB84231"/>
    <w:rsid w:val="2CCC65CF"/>
    <w:rsid w:val="2CED0939"/>
    <w:rsid w:val="30CD1766"/>
    <w:rsid w:val="3193655B"/>
    <w:rsid w:val="31A33CBC"/>
    <w:rsid w:val="32E5559E"/>
    <w:rsid w:val="35A87AF3"/>
    <w:rsid w:val="36F21461"/>
    <w:rsid w:val="396712B5"/>
    <w:rsid w:val="397462A5"/>
    <w:rsid w:val="3CB666BD"/>
    <w:rsid w:val="3FE66113"/>
    <w:rsid w:val="416968B2"/>
    <w:rsid w:val="42134E56"/>
    <w:rsid w:val="44676DCB"/>
    <w:rsid w:val="46BF2B62"/>
    <w:rsid w:val="498657C3"/>
    <w:rsid w:val="4A9C192E"/>
    <w:rsid w:val="4B0C4228"/>
    <w:rsid w:val="4B147C76"/>
    <w:rsid w:val="4DA95991"/>
    <w:rsid w:val="4F576D80"/>
    <w:rsid w:val="50DA50A2"/>
    <w:rsid w:val="5221680B"/>
    <w:rsid w:val="53DE24E3"/>
    <w:rsid w:val="54D2203E"/>
    <w:rsid w:val="54FC624C"/>
    <w:rsid w:val="58DE666D"/>
    <w:rsid w:val="5AE6780F"/>
    <w:rsid w:val="5B8B1199"/>
    <w:rsid w:val="5BBE48F6"/>
    <w:rsid w:val="5BE00F06"/>
    <w:rsid w:val="5E626264"/>
    <w:rsid w:val="5FF11D82"/>
    <w:rsid w:val="60F17CF0"/>
    <w:rsid w:val="61022B43"/>
    <w:rsid w:val="62392B0F"/>
    <w:rsid w:val="6300512E"/>
    <w:rsid w:val="6382440E"/>
    <w:rsid w:val="653F54CE"/>
    <w:rsid w:val="664F1741"/>
    <w:rsid w:val="66756CCD"/>
    <w:rsid w:val="6684253E"/>
    <w:rsid w:val="66F61DCD"/>
    <w:rsid w:val="673562C1"/>
    <w:rsid w:val="67B16125"/>
    <w:rsid w:val="6C04375C"/>
    <w:rsid w:val="71E60A81"/>
    <w:rsid w:val="72972F57"/>
    <w:rsid w:val="73E538CB"/>
    <w:rsid w:val="743B01AA"/>
    <w:rsid w:val="77C13C9F"/>
    <w:rsid w:val="78024638"/>
    <w:rsid w:val="78144260"/>
    <w:rsid w:val="79122AF7"/>
    <w:rsid w:val="7AE5239F"/>
    <w:rsid w:val="7C596A1E"/>
    <w:rsid w:val="7C8C2992"/>
    <w:rsid w:val="7D417F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2024818"/>
  <w15:docId w15:val="{39103931-66D6-43D7-BB59-1951865D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1"/>
    <w:next w:val="a1"/>
    <w:link w:val="11"/>
    <w:uiPriority w:val="9"/>
    <w:qFormat/>
    <w:rsid w:val="001C4243"/>
    <w:pPr>
      <w:keepNext/>
      <w:keepLines/>
      <w:widowControl/>
      <w:numPr>
        <w:numId w:val="5"/>
      </w:numPr>
      <w:spacing w:before="340" w:after="330" w:line="578" w:lineRule="auto"/>
      <w:jc w:val="left"/>
      <w:outlineLvl w:val="0"/>
    </w:pPr>
    <w:rPr>
      <w:rFonts w:ascii="宋体" w:hAnsi="宋体" w:cs="宋体"/>
      <w:b/>
      <w:bCs/>
      <w:kern w:val="44"/>
      <w:sz w:val="32"/>
      <w:szCs w:val="44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1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1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c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22"/>
    <w:qFormat/>
    <w:rPr>
      <w:b/>
      <w:bCs/>
    </w:rPr>
  </w:style>
  <w:style w:type="character" w:styleId="ae">
    <w:name w:val="Hyperlink"/>
    <w:qFormat/>
    <w:rPr>
      <w:color w:val="0000FF"/>
      <w:u w:val="single"/>
    </w:rPr>
  </w:style>
  <w:style w:type="character" w:customStyle="1" w:styleId="a6">
    <w:name w:val="批注框文本 字符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眉 字符"/>
    <w:link w:val="a9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p0">
    <w:name w:val="p0"/>
    <w:basedOn w:val="a1"/>
    <w:uiPriority w:val="99"/>
    <w:qFormat/>
    <w:pPr>
      <w:widowControl/>
    </w:pPr>
    <w:rPr>
      <w:kern w:val="0"/>
      <w:szCs w:val="21"/>
    </w:rPr>
  </w:style>
  <w:style w:type="paragraph" w:customStyle="1" w:styleId="a0">
    <w:name w:val="任务实施"/>
    <w:basedOn w:val="a1"/>
    <w:qFormat/>
    <w:pPr>
      <w:numPr>
        <w:ilvl w:val="1"/>
        <w:numId w:val="1"/>
      </w:numPr>
    </w:pPr>
    <w:rPr>
      <w:rFonts w:ascii="黑体" w:eastAsia="黑体"/>
      <w:b/>
      <w:color w:val="FF0000"/>
      <w:sz w:val="30"/>
      <w:szCs w:val="36"/>
    </w:rPr>
  </w:style>
  <w:style w:type="paragraph" w:customStyle="1" w:styleId="a">
    <w:name w:val="具体操作步骤"/>
    <w:basedOn w:val="a1"/>
    <w:qFormat/>
    <w:pPr>
      <w:numPr>
        <w:numId w:val="1"/>
      </w:numPr>
      <w:spacing w:line="300" w:lineRule="exact"/>
    </w:pPr>
    <w:rPr>
      <w:rFonts w:ascii="宋体" w:hAnsi="宋体"/>
      <w:bCs/>
      <w:szCs w:val="21"/>
    </w:rPr>
  </w:style>
  <w:style w:type="paragraph" w:styleId="af">
    <w:name w:val="List Paragraph"/>
    <w:basedOn w:val="a1"/>
    <w:uiPriority w:val="99"/>
    <w:qFormat/>
    <w:pPr>
      <w:ind w:firstLineChars="200" w:firstLine="420"/>
    </w:pPr>
  </w:style>
  <w:style w:type="character" w:customStyle="1" w:styleId="apple-style-span">
    <w:name w:val="apple-style-span"/>
  </w:style>
  <w:style w:type="paragraph" w:customStyle="1" w:styleId="21">
    <w:name w:val="列出段落2"/>
    <w:basedOn w:val="a1"/>
    <w:uiPriority w:val="99"/>
    <w:unhideWhenUsed/>
    <w:qFormat/>
    <w:pPr>
      <w:ind w:firstLineChars="200" w:firstLine="420"/>
    </w:pPr>
  </w:style>
  <w:style w:type="character" w:customStyle="1" w:styleId="12">
    <w:name w:val="未处理的提及1"/>
    <w:basedOn w:val="a2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">
    <w:name w:val="项目1"/>
    <w:basedOn w:val="a1"/>
    <w:qFormat/>
    <w:pPr>
      <w:numPr>
        <w:numId w:val="2"/>
      </w:numPr>
    </w:pPr>
    <w:rPr>
      <w:rFonts w:cs="宋体"/>
      <w:b/>
      <w:bCs/>
      <w:color w:val="FF0000"/>
      <w:sz w:val="30"/>
      <w:szCs w:val="20"/>
    </w:rPr>
  </w:style>
  <w:style w:type="character" w:customStyle="1" w:styleId="11">
    <w:name w:val="标题 1 字符"/>
    <w:basedOn w:val="a2"/>
    <w:link w:val="10"/>
    <w:uiPriority w:val="9"/>
    <w:qFormat/>
    <w:rsid w:val="001C4243"/>
    <w:rPr>
      <w:rFonts w:ascii="宋体" w:hAnsi="宋体" w:cs="宋体"/>
      <w:b/>
      <w:bCs/>
      <w:kern w:val="44"/>
      <w:sz w:val="32"/>
      <w:szCs w:val="44"/>
    </w:rPr>
  </w:style>
  <w:style w:type="paragraph" w:customStyle="1" w:styleId="af0">
    <w:name w:val="例程代码（无行号）"/>
    <w:basedOn w:val="a1"/>
    <w:qFormat/>
    <w:pPr>
      <w:widowControl/>
      <w:shd w:val="clear" w:color="auto" w:fill="E0E0E0"/>
      <w:ind w:firstLineChars="200" w:firstLine="420"/>
      <w:jc w:val="left"/>
    </w:pPr>
    <w:rPr>
      <w:rFonts w:ascii="Courier New" w:hAnsi="Courier New" w:cs="宋体"/>
      <w:kern w:val="0"/>
      <w:sz w:val="18"/>
      <w:szCs w:val="18"/>
      <w:shd w:val="clear" w:color="auto" w:fill="E0E0E0"/>
    </w:rPr>
  </w:style>
  <w:style w:type="character" w:customStyle="1" w:styleId="20">
    <w:name w:val="标题 2 字符"/>
    <w:basedOn w:val="a2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-1">
    <w:name w:val="图1-1"/>
    <w:basedOn w:val="a1"/>
    <w:qFormat/>
    <w:pPr>
      <w:widowControl/>
      <w:numPr>
        <w:numId w:val="3"/>
      </w:numPr>
      <w:spacing w:line="360" w:lineRule="auto"/>
      <w:ind w:left="1050" w:hanging="420"/>
      <w:jc w:val="center"/>
    </w:pPr>
    <w:rPr>
      <w:rFonts w:ascii="Helvetica" w:hAnsi="Helvetica" w:cs="Helvetic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518</Words>
  <Characters>2953</Characters>
  <Application>Microsoft Office Word</Application>
  <DocSecurity>0</DocSecurity>
  <Lines>24</Lines>
  <Paragraphs>6</Paragraphs>
  <ScaleCrop>false</ScaleCrop>
  <Company>Microsoft</Company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difei yan</cp:lastModifiedBy>
  <cp:revision>263</cp:revision>
  <cp:lastPrinted>2019-07-03T00:07:00Z</cp:lastPrinted>
  <dcterms:created xsi:type="dcterms:W3CDTF">2022-08-31T11:16:00Z</dcterms:created>
  <dcterms:modified xsi:type="dcterms:W3CDTF">2026-05-27T03:54:00Z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eyJoZGlkIjoiZDhhMTgwNmI4MzkwMzhkYmI5NjE3ODQyMzNmZTk1ZGIifQ==</vt:lpwstr>
  </property>
  <property fmtid="{D5CDD505-2E9C-101B-9397-08002B2CF9AE}" pid="4" name="ICV">
    <vt:lpwstr>C7D640DAD7114D1FB2E7B029E001658E_12</vt:lpwstr>
  </property>
</Properties>
</file>