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5A6" w:rsidRDefault="003C0F0E" w:rsidP="00632056">
      <w:pPr>
        <w:pStyle w:val="1"/>
        <w:numPr>
          <w:ilvl w:val="0"/>
          <w:numId w:val="1"/>
        </w:numPr>
      </w:pPr>
      <w:r>
        <w:rPr>
          <w:rFonts w:hint="eastAsia"/>
        </w:rPr>
        <w:t>ReentrantLock</w:t>
      </w:r>
      <w:r w:rsidR="00632056">
        <w:rPr>
          <w:rFonts w:hint="eastAsia"/>
        </w:rPr>
        <w:t>分析</w:t>
      </w:r>
    </w:p>
    <w:p w:rsidR="00632056" w:rsidRDefault="003C0F0E" w:rsidP="00C247D4">
      <w:pPr>
        <w:pStyle w:val="2"/>
        <w:numPr>
          <w:ilvl w:val="1"/>
          <w:numId w:val="1"/>
        </w:numPr>
      </w:pPr>
      <w:r>
        <w:rPr>
          <w:rFonts w:hint="eastAsia"/>
        </w:rPr>
        <w:t>ReentrantLock</w:t>
      </w:r>
      <w:r w:rsidR="00632056">
        <w:rPr>
          <w:rFonts w:hint="eastAsia"/>
        </w:rPr>
        <w:t>实现核心</w:t>
      </w:r>
      <w:r w:rsidR="00632056">
        <w:rPr>
          <w:rFonts w:hint="eastAsia"/>
        </w:rPr>
        <w:t>-AQS</w:t>
      </w:r>
    </w:p>
    <w:p w:rsidR="00C247D4" w:rsidRPr="00C247D4" w:rsidRDefault="00C247D4" w:rsidP="00C247D4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AQS</w:t>
      </w:r>
      <w:r>
        <w:rPr>
          <w:rFonts w:hint="eastAsia"/>
        </w:rPr>
        <w:t>概念</w:t>
      </w:r>
    </w:p>
    <w:p w:rsidR="00632056" w:rsidRDefault="00632056" w:rsidP="00632056">
      <w:pPr>
        <w:ind w:firstLine="420"/>
      </w:pPr>
      <w:r>
        <w:rPr>
          <w:rFonts w:hint="eastAsia"/>
        </w:rPr>
        <w:t>AQS</w:t>
      </w:r>
      <w:r>
        <w:rPr>
          <w:rFonts w:hint="eastAsia"/>
        </w:rPr>
        <w:t>（</w:t>
      </w:r>
      <w:r w:rsidRPr="00632056">
        <w:t>AbstractQueuedSynchronizer</w:t>
      </w:r>
      <w:r>
        <w:rPr>
          <w:rFonts w:hint="eastAsia"/>
        </w:rPr>
        <w:t>），队列同步器，在</w:t>
      </w:r>
      <w:r>
        <w:rPr>
          <w:rFonts w:hint="eastAsia"/>
        </w:rPr>
        <w:t>juc</w:t>
      </w:r>
      <w:r>
        <w:rPr>
          <w:rFonts w:hint="eastAsia"/>
        </w:rPr>
        <w:t>包中的工具类依赖</w:t>
      </w:r>
      <w:r>
        <w:rPr>
          <w:rFonts w:hint="eastAsia"/>
        </w:rPr>
        <w:t>AQS</w:t>
      </w:r>
      <w:r>
        <w:rPr>
          <w:rFonts w:hint="eastAsia"/>
        </w:rPr>
        <w:t>来实现同步控制。</w:t>
      </w:r>
    </w:p>
    <w:p w:rsidR="00B95635" w:rsidRDefault="00B95635" w:rsidP="00632056">
      <w:pPr>
        <w:ind w:firstLine="420"/>
        <w:rPr>
          <w:rFonts w:hint="eastAsia"/>
        </w:rPr>
      </w:pPr>
      <w:r w:rsidRPr="00B95635">
        <w:rPr>
          <w:rFonts w:hint="eastAsia"/>
        </w:rPr>
        <w:t>AQS</w:t>
      </w:r>
      <w:r w:rsidRPr="00B95635">
        <w:rPr>
          <w:rFonts w:hint="eastAsia"/>
        </w:rPr>
        <w:t>可以被当做是一个同步监视器的实现，并且具有排队功能。当线程尝试获取</w:t>
      </w:r>
      <w:r w:rsidRPr="00B95635">
        <w:rPr>
          <w:rFonts w:hint="eastAsia"/>
        </w:rPr>
        <w:t>AQS</w:t>
      </w:r>
      <w:r w:rsidRPr="00B95635">
        <w:rPr>
          <w:rFonts w:hint="eastAsia"/>
        </w:rPr>
        <w:t>的锁时，如果</w:t>
      </w:r>
      <w:r w:rsidRPr="00B95635">
        <w:rPr>
          <w:rFonts w:hint="eastAsia"/>
        </w:rPr>
        <w:t>AQS</w:t>
      </w:r>
      <w:r w:rsidRPr="00B95635">
        <w:rPr>
          <w:rFonts w:hint="eastAsia"/>
        </w:rPr>
        <w:t>已经被别的线程获取锁，那么将会新建一个</w:t>
      </w:r>
      <w:r w:rsidRPr="00B95635">
        <w:rPr>
          <w:rFonts w:hint="eastAsia"/>
        </w:rPr>
        <w:t>Node</w:t>
      </w:r>
      <w:r w:rsidRPr="00B95635">
        <w:rPr>
          <w:rFonts w:hint="eastAsia"/>
        </w:rPr>
        <w:t>节点，并且加入到</w:t>
      </w:r>
      <w:r w:rsidRPr="00B95635">
        <w:rPr>
          <w:rFonts w:hint="eastAsia"/>
        </w:rPr>
        <w:t>AQS</w:t>
      </w:r>
      <w:r w:rsidRPr="00B95635">
        <w:rPr>
          <w:rFonts w:hint="eastAsia"/>
        </w:rPr>
        <w:t>的等待队列中，这个队列也由</w:t>
      </w:r>
      <w:r w:rsidRPr="00B95635">
        <w:rPr>
          <w:rFonts w:hint="eastAsia"/>
        </w:rPr>
        <w:t>AQS</w:t>
      </w:r>
      <w:r w:rsidRPr="00B95635">
        <w:rPr>
          <w:rFonts w:hint="eastAsia"/>
        </w:rPr>
        <w:t>本身自己维护。当锁被释放时，唤醒下一个节点尝试获取锁。</w:t>
      </w:r>
    </w:p>
    <w:p w:rsidR="00632056" w:rsidRDefault="00632056" w:rsidP="00632056"/>
    <w:p w:rsidR="00632056" w:rsidRDefault="00632056" w:rsidP="00632056">
      <w:r>
        <w:rPr>
          <w:rFonts w:hint="eastAsia"/>
        </w:rPr>
        <w:t>AQS</w:t>
      </w:r>
      <w:r>
        <w:rPr>
          <w:rFonts w:hint="eastAsia"/>
        </w:rPr>
        <w:t>结构图：</w:t>
      </w:r>
    </w:p>
    <w:p w:rsidR="00632056" w:rsidRDefault="00B95635" w:rsidP="00632056">
      <w:pPr>
        <w:rPr>
          <w:rFonts w:hint="eastAsia"/>
        </w:rPr>
      </w:pPr>
      <w:r w:rsidRPr="00B95635">
        <w:rPr>
          <w:noProof/>
        </w:rPr>
        <w:drawing>
          <wp:inline distT="0" distB="0" distL="0" distR="0">
            <wp:extent cx="5274310" cy="2745744"/>
            <wp:effectExtent l="0" t="0" r="2540" b="0"/>
            <wp:docPr id="3" name="图片 3" descr="C:\Users\user\Desktop\20190110232253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01901102322539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056" w:rsidRDefault="00D4319E" w:rsidP="00632056">
      <w:r>
        <w:rPr>
          <w:rFonts w:hint="eastAsia"/>
        </w:rPr>
        <w:t>说明：</w:t>
      </w:r>
    </w:p>
    <w:p w:rsidR="00D4319E" w:rsidRDefault="00D4319E" w:rsidP="00D4319E">
      <w:pPr>
        <w:ind w:firstLine="420"/>
      </w:pPr>
      <w:r w:rsidRPr="00D4319E">
        <w:t>exclusiveOwnerThread</w:t>
      </w:r>
      <w:r>
        <w:t>：</w:t>
      </w:r>
      <w:r>
        <w:rPr>
          <w:rFonts w:hint="eastAsia"/>
        </w:rPr>
        <w:t>在互斥模式下，表示当前持有锁的线程；</w:t>
      </w:r>
    </w:p>
    <w:p w:rsidR="00D4319E" w:rsidRDefault="00D4319E" w:rsidP="00D4319E">
      <w:pPr>
        <w:ind w:firstLine="420"/>
      </w:pPr>
      <w:r>
        <w:rPr>
          <w:rFonts w:hint="eastAsia"/>
        </w:rPr>
        <w:t>head</w:t>
      </w:r>
      <w:r>
        <w:rPr>
          <w:rFonts w:hint="eastAsia"/>
        </w:rPr>
        <w:t>：指向队列的头节点。</w:t>
      </w:r>
      <w:r>
        <w:t>H</w:t>
      </w:r>
      <w:r>
        <w:rPr>
          <w:rFonts w:hint="eastAsia"/>
        </w:rPr>
        <w:t>ead</w:t>
      </w:r>
      <w:r>
        <w:rPr>
          <w:rFonts w:hint="eastAsia"/>
        </w:rPr>
        <w:t>为空时表示没有等待的线程；</w:t>
      </w:r>
    </w:p>
    <w:p w:rsidR="00910092" w:rsidRDefault="00D4319E" w:rsidP="00910092">
      <w:pPr>
        <w:ind w:firstLine="420"/>
        <w:rPr>
          <w:rFonts w:hint="eastAsia"/>
        </w:rPr>
      </w:pPr>
      <w:r>
        <w:rPr>
          <w:rFonts w:hint="eastAsia"/>
        </w:rPr>
        <w:t>tail</w:t>
      </w:r>
      <w:r>
        <w:rPr>
          <w:rFonts w:hint="eastAsia"/>
        </w:rPr>
        <w:t>：指向队列的尾节点</w:t>
      </w:r>
      <w:r w:rsidR="00910092">
        <w:rPr>
          <w:rFonts w:hint="eastAsia"/>
        </w:rPr>
        <w:t>；</w:t>
      </w:r>
    </w:p>
    <w:p w:rsidR="00910092" w:rsidRDefault="00D4319E" w:rsidP="00D4319E">
      <w:pPr>
        <w:ind w:firstLine="420"/>
      </w:pPr>
      <w:r>
        <w:rPr>
          <w:rFonts w:hint="eastAsia"/>
        </w:rPr>
        <w:t>state</w:t>
      </w:r>
      <w:r>
        <w:rPr>
          <w:rFonts w:hint="eastAsia"/>
        </w:rPr>
        <w:t>：表示</w:t>
      </w:r>
      <w:r>
        <w:rPr>
          <w:rFonts w:hint="eastAsia"/>
        </w:rPr>
        <w:t>AQS</w:t>
      </w:r>
      <w:r>
        <w:rPr>
          <w:rFonts w:hint="eastAsia"/>
        </w:rPr>
        <w:t>同步器的状态。</w:t>
      </w:r>
    </w:p>
    <w:p w:rsidR="00910092" w:rsidRDefault="00910092" w:rsidP="00910092"/>
    <w:p w:rsidR="00910092" w:rsidRDefault="00910092" w:rsidP="00910092">
      <w:r>
        <w:rPr>
          <w:rFonts w:hint="eastAsia"/>
        </w:rPr>
        <w:t>state</w:t>
      </w:r>
      <w:r w:rsidR="00D4319E">
        <w:rPr>
          <w:rFonts w:hint="eastAsia"/>
        </w:rPr>
        <w:t>在不同类中含义可能</w:t>
      </w:r>
      <w:r>
        <w:rPr>
          <w:rFonts w:hint="eastAsia"/>
        </w:rPr>
        <w:t>不太一样，如：</w:t>
      </w:r>
    </w:p>
    <w:p w:rsidR="00D4319E" w:rsidRDefault="00D4319E" w:rsidP="00D4319E">
      <w:pPr>
        <w:ind w:firstLine="420"/>
      </w:pPr>
      <w:r>
        <w:rPr>
          <w:rFonts w:hint="eastAsia"/>
        </w:rPr>
        <w:t>在</w:t>
      </w:r>
      <w:r w:rsidR="003C0F0E">
        <w:rPr>
          <w:rFonts w:hint="eastAsia"/>
        </w:rPr>
        <w:t>ReentrantLock</w:t>
      </w:r>
      <w:r>
        <w:rPr>
          <w:rFonts w:hint="eastAsia"/>
        </w:rPr>
        <w:t>中表示</w:t>
      </w:r>
      <w:r>
        <w:rPr>
          <w:rFonts w:hint="eastAsia"/>
        </w:rPr>
        <w:t>AQS</w:t>
      </w:r>
      <w:r>
        <w:rPr>
          <w:rFonts w:hint="eastAsia"/>
        </w:rPr>
        <w:t>的锁是否已被占用，</w:t>
      </w:r>
      <w:r w:rsidR="00910092">
        <w:rPr>
          <w:rFonts w:hint="eastAsia"/>
        </w:rPr>
        <w:t>0</w:t>
      </w:r>
      <w:r w:rsidR="00910092">
        <w:rPr>
          <w:rFonts w:hint="eastAsia"/>
        </w:rPr>
        <w:t>表示</w:t>
      </w:r>
      <w:r>
        <w:rPr>
          <w:rFonts w:hint="eastAsia"/>
        </w:rPr>
        <w:t>未占用，</w:t>
      </w:r>
      <w:r>
        <w:rPr>
          <w:rFonts w:hint="eastAsia"/>
        </w:rPr>
        <w:t>&gt;</w:t>
      </w:r>
      <w:r>
        <w:t>=1</w:t>
      </w:r>
      <w:r w:rsidR="00910092">
        <w:rPr>
          <w:rFonts w:hint="eastAsia"/>
        </w:rPr>
        <w:t>表示已占用，当大于</w:t>
      </w:r>
      <w:r w:rsidR="00910092">
        <w:rPr>
          <w:rFonts w:hint="eastAsia"/>
        </w:rPr>
        <w:t>1</w:t>
      </w:r>
      <w:r w:rsidR="00910092">
        <w:rPr>
          <w:rFonts w:hint="eastAsia"/>
        </w:rPr>
        <w:t>时表示被同一线程多次重入锁。</w:t>
      </w:r>
    </w:p>
    <w:p w:rsidR="00910092" w:rsidRDefault="00910092" w:rsidP="00D4319E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CountDownLatch</w:t>
      </w:r>
      <w:r>
        <w:rPr>
          <w:rFonts w:hint="eastAsia"/>
        </w:rPr>
        <w:t>中表示计数器剩余次数，当达到</w:t>
      </w:r>
      <w:r>
        <w:rPr>
          <w:rFonts w:hint="eastAsia"/>
        </w:rPr>
        <w:t>0</w:t>
      </w:r>
      <w:r>
        <w:rPr>
          <w:rFonts w:hint="eastAsia"/>
        </w:rPr>
        <w:t>时唤醒等待线程。</w:t>
      </w:r>
    </w:p>
    <w:p w:rsidR="00910092" w:rsidRDefault="00910092" w:rsidP="00D4319E">
      <w:pPr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Se</w:t>
      </w:r>
      <w:r>
        <w:t>maphore</w:t>
      </w:r>
      <w:r>
        <w:rPr>
          <w:rFonts w:hint="eastAsia"/>
        </w:rPr>
        <w:t>中表示</w:t>
      </w:r>
      <w:r>
        <w:rPr>
          <w:rFonts w:hint="eastAsia"/>
        </w:rPr>
        <w:t>AQS</w:t>
      </w:r>
      <w:r>
        <w:rPr>
          <w:rFonts w:hint="eastAsia"/>
        </w:rPr>
        <w:t>还可以被获取锁的次数，获取一次就减</w:t>
      </w:r>
      <w:r>
        <w:rPr>
          <w:rFonts w:hint="eastAsia"/>
        </w:rPr>
        <w:t>1</w:t>
      </w:r>
      <w:r>
        <w:rPr>
          <w:rFonts w:hint="eastAsia"/>
        </w:rPr>
        <w:t>，当到达</w:t>
      </w:r>
      <w:r>
        <w:rPr>
          <w:rFonts w:hint="eastAsia"/>
        </w:rPr>
        <w:t>0</w:t>
      </w:r>
      <w:r>
        <w:rPr>
          <w:rFonts w:hint="eastAsia"/>
        </w:rPr>
        <w:t>时，尝试获取的线程将会阻塞。</w:t>
      </w:r>
    </w:p>
    <w:p w:rsidR="00632056" w:rsidRDefault="00632056" w:rsidP="00632056"/>
    <w:p w:rsidR="00632056" w:rsidRDefault="00C247D4" w:rsidP="00C247D4">
      <w:pPr>
        <w:pStyle w:val="3"/>
        <w:numPr>
          <w:ilvl w:val="2"/>
          <w:numId w:val="1"/>
        </w:numPr>
      </w:pPr>
      <w:r>
        <w:rPr>
          <w:rFonts w:hint="eastAsia"/>
        </w:rPr>
        <w:t>Node</w:t>
      </w:r>
      <w:r>
        <w:rPr>
          <w:rFonts w:hint="eastAsia"/>
        </w:rPr>
        <w:t>结构</w:t>
      </w:r>
    </w:p>
    <w:p w:rsidR="00C247D4" w:rsidRDefault="00A82082" w:rsidP="00A82082">
      <w:pPr>
        <w:ind w:firstLine="420"/>
      </w:pPr>
      <w:r>
        <w:rPr>
          <w:rFonts w:hint="eastAsia"/>
        </w:rPr>
        <w:t>Node</w:t>
      </w:r>
      <w:r>
        <w:rPr>
          <w:rFonts w:hint="eastAsia"/>
        </w:rPr>
        <w:t>节点是</w:t>
      </w:r>
      <w:r>
        <w:rPr>
          <w:rFonts w:hint="eastAsia"/>
        </w:rPr>
        <w:t>AQS</w:t>
      </w:r>
      <w:r>
        <w:rPr>
          <w:rFonts w:hint="eastAsia"/>
        </w:rPr>
        <w:t>管理的等待队列的节点元素，除</w:t>
      </w:r>
      <w:r>
        <w:rPr>
          <w:rFonts w:hint="eastAsia"/>
        </w:rPr>
        <w:t>head</w:t>
      </w:r>
      <w:r>
        <w:rPr>
          <w:rFonts w:hint="eastAsia"/>
        </w:rPr>
        <w:t>节点外，其它每个节点代表一个正在等待线程的队列。</w:t>
      </w:r>
    </w:p>
    <w:p w:rsidR="00A82082" w:rsidRDefault="00A82082" w:rsidP="00A82082"/>
    <w:p w:rsidR="00A82082" w:rsidRDefault="00A82082" w:rsidP="00A82082">
      <w:r>
        <w:rPr>
          <w:rFonts w:hint="eastAsia"/>
        </w:rPr>
        <w:lastRenderedPageBreak/>
        <w:t>Node</w:t>
      </w:r>
      <w:r>
        <w:rPr>
          <w:rFonts w:hint="eastAsia"/>
        </w:rPr>
        <w:t>参数说明：</w:t>
      </w:r>
    </w:p>
    <w:p w:rsidR="00A82082" w:rsidRDefault="00A82082" w:rsidP="00A82082">
      <w:pPr>
        <w:ind w:firstLine="420"/>
      </w:pPr>
      <w:r>
        <w:rPr>
          <w:rFonts w:hint="eastAsia"/>
        </w:rPr>
        <w:t>prev</w:t>
      </w:r>
      <w:r>
        <w:rPr>
          <w:rFonts w:hint="eastAsia"/>
        </w:rPr>
        <w:t>：前置节点</w:t>
      </w:r>
    </w:p>
    <w:p w:rsidR="00A82082" w:rsidRDefault="00A82082" w:rsidP="00A82082">
      <w:pPr>
        <w:ind w:firstLine="420"/>
      </w:pPr>
      <w:r>
        <w:rPr>
          <w:rFonts w:hint="eastAsia"/>
        </w:rPr>
        <w:t>next</w:t>
      </w:r>
      <w:r>
        <w:rPr>
          <w:rFonts w:hint="eastAsia"/>
        </w:rPr>
        <w:t>：后置节点</w:t>
      </w:r>
    </w:p>
    <w:p w:rsidR="00A82082" w:rsidRDefault="00A82082" w:rsidP="00A82082">
      <w:pPr>
        <w:ind w:firstLine="420"/>
      </w:pPr>
      <w:r>
        <w:rPr>
          <w:rFonts w:hint="eastAsia"/>
        </w:rPr>
        <w:t>thread</w:t>
      </w:r>
      <w:r>
        <w:rPr>
          <w:rFonts w:hint="eastAsia"/>
        </w:rPr>
        <w:t>：代表的线程</w:t>
      </w:r>
    </w:p>
    <w:p w:rsidR="00A82082" w:rsidRDefault="00A82082" w:rsidP="00A82082">
      <w:pPr>
        <w:ind w:firstLine="420"/>
      </w:pPr>
      <w:r>
        <w:rPr>
          <w:rFonts w:hint="eastAsia"/>
        </w:rPr>
        <w:t>waitStatus</w:t>
      </w:r>
      <w:r>
        <w:rPr>
          <w:rFonts w:hint="eastAsia"/>
        </w:rPr>
        <w:t>：节点的等待状态。</w:t>
      </w:r>
    </w:p>
    <w:p w:rsidR="00A82082" w:rsidRDefault="00A82082" w:rsidP="00A82082"/>
    <w:p w:rsidR="00A82082" w:rsidRDefault="00A82082" w:rsidP="00A82082">
      <w:pPr>
        <w:rPr>
          <w:rFonts w:hint="eastAsia"/>
        </w:rPr>
      </w:pPr>
      <w:r>
        <w:rPr>
          <w:rFonts w:hint="eastAsia"/>
        </w:rPr>
        <w:t>waitStatus</w:t>
      </w:r>
      <w:r>
        <w:rPr>
          <w:rFonts w:hint="eastAsia"/>
        </w:rPr>
        <w:t>有三种值：</w:t>
      </w:r>
    </w:p>
    <w:p w:rsidR="00A82082" w:rsidRDefault="00A82082" w:rsidP="00A8208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表示节点已经取消，即线程可能已经中断，不需要再等待获取锁，在后续代码会中处理跳过</w:t>
      </w:r>
      <w:r>
        <w:rPr>
          <w:rFonts w:hint="eastAsia"/>
        </w:rPr>
        <w:t>wait</w:t>
      </w:r>
      <w:r>
        <w:t>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的节点；</w:t>
      </w:r>
    </w:p>
    <w:p w:rsidR="00A82082" w:rsidRDefault="00A82082" w:rsidP="00A82082">
      <w:pPr>
        <w:ind w:firstLine="420"/>
      </w:pPr>
      <w:r>
        <w:rPr>
          <w:rFonts w:hint="eastAsia"/>
        </w:rPr>
        <w:t>-1</w:t>
      </w:r>
      <w:r>
        <w:rPr>
          <w:rFonts w:hint="eastAsia"/>
        </w:rPr>
        <w:t>表示当前节点的后置节点代表的线程需要被挂起；</w:t>
      </w:r>
    </w:p>
    <w:p w:rsidR="00A82082" w:rsidRDefault="00A82082" w:rsidP="00A82082">
      <w:pPr>
        <w:ind w:firstLine="420"/>
      </w:pPr>
      <w:r>
        <w:rPr>
          <w:rFonts w:hint="eastAsia"/>
        </w:rPr>
        <w:t>-2</w:t>
      </w:r>
      <w:r>
        <w:rPr>
          <w:rFonts w:hint="eastAsia"/>
        </w:rPr>
        <w:t>表示当前线程正在等待的是</w:t>
      </w:r>
      <w:r>
        <w:rPr>
          <w:rFonts w:hint="eastAsia"/>
        </w:rPr>
        <w:t>Condition</w:t>
      </w:r>
      <w:r>
        <w:rPr>
          <w:rFonts w:hint="eastAsia"/>
        </w:rPr>
        <w:t>锁。</w:t>
      </w:r>
    </w:p>
    <w:p w:rsidR="00C247D4" w:rsidRDefault="00C247D4" w:rsidP="00C247D4">
      <w:pPr>
        <w:rPr>
          <w:rFonts w:hint="eastAsia"/>
        </w:rPr>
      </w:pPr>
    </w:p>
    <w:p w:rsidR="00C247D4" w:rsidRDefault="003C0F0E" w:rsidP="00815C74">
      <w:pPr>
        <w:pStyle w:val="2"/>
        <w:numPr>
          <w:ilvl w:val="1"/>
          <w:numId w:val="1"/>
        </w:numPr>
      </w:pPr>
      <w:r>
        <w:rPr>
          <w:rFonts w:hint="eastAsia"/>
        </w:rPr>
        <w:t>ReentrantLock</w:t>
      </w:r>
      <w:r w:rsidR="00815C74">
        <w:rPr>
          <w:rFonts w:hint="eastAsia"/>
        </w:rPr>
        <w:t>与</w:t>
      </w:r>
      <w:r w:rsidR="00815C74">
        <w:rPr>
          <w:rFonts w:hint="eastAsia"/>
        </w:rPr>
        <w:t>AQS</w:t>
      </w:r>
      <w:r w:rsidR="00815C74">
        <w:rPr>
          <w:rFonts w:hint="eastAsia"/>
        </w:rPr>
        <w:t>关系</w:t>
      </w:r>
    </w:p>
    <w:p w:rsidR="00DB25BB" w:rsidRDefault="003C0F0E" w:rsidP="00DB25BB">
      <w:pPr>
        <w:ind w:firstLine="420"/>
      </w:pPr>
      <w:r>
        <w:rPr>
          <w:rFonts w:hint="eastAsia"/>
        </w:rPr>
        <w:t>ReentrantLock</w:t>
      </w:r>
      <w:r w:rsidR="00776DF2">
        <w:rPr>
          <w:rFonts w:hint="eastAsia"/>
        </w:rPr>
        <w:t>实现核心是基于</w:t>
      </w:r>
      <w:r w:rsidR="00776DF2">
        <w:rPr>
          <w:rFonts w:hint="eastAsia"/>
        </w:rPr>
        <w:t>AQS</w:t>
      </w:r>
      <w:r w:rsidR="00776DF2">
        <w:rPr>
          <w:rFonts w:hint="eastAsia"/>
        </w:rPr>
        <w:t xml:space="preserve"> </w:t>
      </w:r>
      <w:r w:rsidR="00776DF2">
        <w:rPr>
          <w:rFonts w:hint="eastAsia"/>
        </w:rPr>
        <w:t>，</w:t>
      </w:r>
      <w:r>
        <w:rPr>
          <w:rFonts w:hint="eastAsia"/>
        </w:rPr>
        <w:t>ReentrantLock</w:t>
      </w:r>
      <w:r w:rsidR="00DB25BB">
        <w:rPr>
          <w:rFonts w:hint="eastAsia"/>
        </w:rPr>
        <w:t>里面有</w:t>
      </w:r>
      <w:r w:rsidR="00ED1F22" w:rsidRPr="00DB25BB">
        <w:t>FairSync</w:t>
      </w:r>
      <w:r w:rsidR="00ED1F22">
        <w:rPr>
          <w:rFonts w:hint="eastAsia"/>
        </w:rPr>
        <w:t>和</w:t>
      </w:r>
      <w:r w:rsidR="00ED1F22" w:rsidRPr="00DB25BB">
        <w:t>NonfairSync</w:t>
      </w:r>
      <w:r>
        <w:t>（</w:t>
      </w:r>
      <w:r>
        <w:rPr>
          <w:rFonts w:hint="eastAsia"/>
        </w:rPr>
        <w:t>默认</w:t>
      </w:r>
      <w:r>
        <w:t>）</w:t>
      </w:r>
      <w:r w:rsidR="00ED1F22">
        <w:rPr>
          <w:rFonts w:hint="eastAsia"/>
        </w:rPr>
        <w:t>这</w:t>
      </w:r>
      <w:r w:rsidR="00DB25BB">
        <w:rPr>
          <w:rFonts w:hint="eastAsia"/>
        </w:rPr>
        <w:t>两个内部类，</w:t>
      </w:r>
      <w:r w:rsidR="00ED1F22">
        <w:rPr>
          <w:rFonts w:hint="eastAsia"/>
        </w:rPr>
        <w:t>它们通过继承</w:t>
      </w:r>
      <w:r w:rsidR="00ED1F22" w:rsidRPr="00ED1F22">
        <w:t>AbstractQueuedSynchronizer</w:t>
      </w:r>
      <w:r w:rsidR="00ED1F22">
        <w:rPr>
          <w:rFonts w:hint="eastAsia"/>
        </w:rPr>
        <w:t>来实现两种同步互斥方案：公平锁和非公平锁。在</w:t>
      </w:r>
      <w:r>
        <w:rPr>
          <w:rFonts w:hint="eastAsia"/>
        </w:rPr>
        <w:t>ReentrantLock</w:t>
      </w:r>
      <w:r w:rsidR="00ED1F22">
        <w:rPr>
          <w:rFonts w:hint="eastAsia"/>
        </w:rPr>
        <w:t>中</w:t>
      </w:r>
      <w:r w:rsidR="00ED1F22">
        <w:rPr>
          <w:rFonts w:hint="eastAsia"/>
        </w:rPr>
        <w:t>lock</w:t>
      </w:r>
      <w:r w:rsidR="00ED1F22">
        <w:rPr>
          <w:rFonts w:hint="eastAsia"/>
        </w:rPr>
        <w:t>和</w:t>
      </w:r>
      <w:r w:rsidR="00ED1F22">
        <w:rPr>
          <w:rFonts w:hint="eastAsia"/>
        </w:rPr>
        <w:t>unlock</w:t>
      </w:r>
      <w:r w:rsidR="00ED1F22">
        <w:rPr>
          <w:rFonts w:hint="eastAsia"/>
        </w:rPr>
        <w:t>操作</w:t>
      </w:r>
      <w:r w:rsidR="00ED1F22">
        <w:t>，</w:t>
      </w:r>
      <w:r w:rsidR="00ED1F22">
        <w:rPr>
          <w:rFonts w:hint="eastAsia"/>
        </w:rPr>
        <w:t>都由</w:t>
      </w:r>
      <w:r w:rsidR="00ED1F22" w:rsidRPr="00DB25BB">
        <w:t>FairSync</w:t>
      </w:r>
      <w:r w:rsidR="00ED1F22">
        <w:rPr>
          <w:rFonts w:hint="eastAsia"/>
        </w:rPr>
        <w:t>和</w:t>
      </w:r>
      <w:r w:rsidR="00ED1F22" w:rsidRPr="00DB25BB">
        <w:t>NonfairSyn</w:t>
      </w:r>
      <w:r w:rsidR="00ED1F22">
        <w:rPr>
          <w:rFonts w:hint="eastAsia"/>
        </w:rPr>
        <w:t>c</w:t>
      </w:r>
      <w:r w:rsidR="00ED1F22">
        <w:rPr>
          <w:rFonts w:hint="eastAsia"/>
        </w:rPr>
        <w:t>实际完成。</w:t>
      </w:r>
    </w:p>
    <w:p w:rsidR="00DB25BB" w:rsidRDefault="00DB25BB" w:rsidP="00DB25BB">
      <w:pPr>
        <w:rPr>
          <w:rFonts w:hint="eastAsia"/>
        </w:rPr>
      </w:pPr>
    </w:p>
    <w:p w:rsidR="00815C74" w:rsidRDefault="00776DF2" w:rsidP="00DB25BB">
      <w:r>
        <w:rPr>
          <w:rFonts w:hint="eastAsia"/>
        </w:rPr>
        <w:t>它们</w:t>
      </w:r>
      <w:r w:rsidR="00DB25BB">
        <w:rPr>
          <w:rFonts w:hint="eastAsia"/>
        </w:rPr>
        <w:t>关系如下：</w:t>
      </w:r>
    </w:p>
    <w:p w:rsidR="00815C74" w:rsidRPr="00815C74" w:rsidRDefault="00815C74" w:rsidP="00815C74">
      <w:pPr>
        <w:rPr>
          <w:rFonts w:hint="eastAsia"/>
        </w:rPr>
      </w:pPr>
      <w:r w:rsidRPr="00815C74">
        <w:rPr>
          <w:noProof/>
        </w:rPr>
        <w:drawing>
          <wp:inline distT="0" distB="0" distL="0" distR="0">
            <wp:extent cx="5274310" cy="2868096"/>
            <wp:effectExtent l="0" t="0" r="2540" b="8890"/>
            <wp:docPr id="5" name="图片 5" descr="C:\Users\user\Desktop\201901102323076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esktop\2019011023230768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8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0DC" w:rsidRDefault="004A00DC" w:rsidP="00632056"/>
    <w:p w:rsidR="00DD04D9" w:rsidRDefault="00DD04D9" w:rsidP="00DD04D9">
      <w:pPr>
        <w:rPr>
          <w:rFonts w:hint="eastAsia"/>
        </w:rPr>
      </w:pPr>
      <w:r>
        <w:rPr>
          <w:rFonts w:hint="eastAsia"/>
        </w:rPr>
        <w:t>ReentrantLock</w:t>
      </w:r>
      <w:r>
        <w:rPr>
          <w:rFonts w:hint="eastAsia"/>
        </w:rPr>
        <w:t>使用：</w:t>
      </w:r>
    </w:p>
    <w:p w:rsidR="007A4C6F" w:rsidRDefault="007A4C6F" w:rsidP="007A4C6F">
      <w:r>
        <w:tab/>
        <w:t>ReentrantLock lock = new ReentrantLock();</w:t>
      </w:r>
    </w:p>
    <w:p w:rsidR="007A4C6F" w:rsidRDefault="007A4C6F" w:rsidP="007A4C6F">
      <w:pPr>
        <w:rPr>
          <w:rFonts w:hint="eastAsia"/>
        </w:rPr>
      </w:pPr>
      <w:r>
        <w:rPr>
          <w:rFonts w:hint="eastAsia"/>
        </w:rPr>
        <w:tab/>
        <w:t xml:space="preserve">lock.lock(); // </w:t>
      </w:r>
      <w:r>
        <w:rPr>
          <w:rFonts w:hint="eastAsia"/>
        </w:rPr>
        <w:t>加锁</w:t>
      </w:r>
    </w:p>
    <w:p w:rsidR="007A4C6F" w:rsidRDefault="007A4C6F" w:rsidP="007A4C6F">
      <w:pPr>
        <w:rPr>
          <w:rFonts w:hint="eastAsia"/>
        </w:rPr>
      </w:pPr>
      <w:r>
        <w:rPr>
          <w:rFonts w:hint="eastAsia"/>
        </w:rPr>
        <w:tab/>
        <w:t xml:space="preserve">... // </w:t>
      </w:r>
      <w:r>
        <w:rPr>
          <w:rFonts w:hint="eastAsia"/>
        </w:rPr>
        <w:t>获得锁后执行逻辑</w:t>
      </w:r>
    </w:p>
    <w:p w:rsidR="00DD04D9" w:rsidRDefault="007A4C6F" w:rsidP="007A4C6F">
      <w:r>
        <w:rPr>
          <w:rFonts w:hint="eastAsia"/>
        </w:rPr>
        <w:tab/>
        <w:t xml:space="preserve">lock.unlock(); // </w:t>
      </w:r>
      <w:r>
        <w:rPr>
          <w:rFonts w:hint="eastAsia"/>
        </w:rPr>
        <w:t>解锁</w:t>
      </w:r>
    </w:p>
    <w:p w:rsidR="007A4C6F" w:rsidRDefault="007A4C6F" w:rsidP="00632056">
      <w:pPr>
        <w:rPr>
          <w:rFonts w:hint="eastAsia"/>
        </w:rPr>
      </w:pPr>
    </w:p>
    <w:p w:rsidR="0022047E" w:rsidRDefault="0022047E" w:rsidP="00632056">
      <w:r>
        <w:rPr>
          <w:rFonts w:hint="eastAsia"/>
        </w:rPr>
        <w:t>ReentrantLock</w:t>
      </w:r>
      <w:r>
        <w:rPr>
          <w:rFonts w:hint="eastAsia"/>
        </w:rPr>
        <w:t>构造器如下：</w:t>
      </w:r>
    </w:p>
    <w:p w:rsidR="003A4EAC" w:rsidRDefault="003A4EAC" w:rsidP="003A4EAC">
      <w:r>
        <w:tab/>
        <w:t>public ReentrantLock() {</w:t>
      </w:r>
    </w:p>
    <w:p w:rsidR="003A4EAC" w:rsidRDefault="003A4EAC" w:rsidP="003A4EAC">
      <w:r>
        <w:tab/>
      </w:r>
      <w:r>
        <w:tab/>
        <w:t>sync = new NonfairSync();</w:t>
      </w:r>
    </w:p>
    <w:p w:rsidR="003A4EAC" w:rsidRDefault="003A4EAC" w:rsidP="003A4EAC">
      <w:r>
        <w:lastRenderedPageBreak/>
        <w:tab/>
        <w:t>}</w:t>
      </w:r>
    </w:p>
    <w:p w:rsidR="003A4EAC" w:rsidRDefault="003A4EAC" w:rsidP="003A4EAC"/>
    <w:p w:rsidR="003A4EAC" w:rsidRDefault="003A4EAC" w:rsidP="003A4EAC">
      <w:r>
        <w:tab/>
        <w:t>public ReentrantLock(boolean fair) {</w:t>
      </w:r>
    </w:p>
    <w:p w:rsidR="003A4EAC" w:rsidRDefault="003A4EAC" w:rsidP="003A4EAC">
      <w:r>
        <w:tab/>
      </w:r>
      <w:r>
        <w:tab/>
        <w:t>sync = fair ? new FairSync() : new NonfairSync();</w:t>
      </w:r>
    </w:p>
    <w:p w:rsidR="004A00DC" w:rsidRDefault="003A4EAC" w:rsidP="003A4EAC">
      <w:r>
        <w:tab/>
        <w:t>}</w:t>
      </w:r>
      <w:bookmarkStart w:id="0" w:name="_GoBack"/>
      <w:bookmarkEnd w:id="0"/>
    </w:p>
    <w:p w:rsidR="004A00DC" w:rsidRDefault="004A00DC" w:rsidP="00632056"/>
    <w:p w:rsidR="004A00DC" w:rsidRDefault="004A00DC" w:rsidP="00632056"/>
    <w:p w:rsidR="004A00DC" w:rsidRDefault="004A00DC" w:rsidP="00632056">
      <w:pPr>
        <w:rPr>
          <w:rFonts w:hint="eastAsia"/>
        </w:rPr>
      </w:pPr>
    </w:p>
    <w:p w:rsidR="00632056" w:rsidRDefault="00632056" w:rsidP="00632056"/>
    <w:p w:rsidR="00632056" w:rsidRPr="00632056" w:rsidRDefault="00632056" w:rsidP="00632056">
      <w:pPr>
        <w:rPr>
          <w:rFonts w:hint="eastAsia"/>
        </w:rPr>
      </w:pPr>
    </w:p>
    <w:sectPr w:rsidR="00632056" w:rsidRPr="006320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F7645"/>
    <w:multiLevelType w:val="multilevel"/>
    <w:tmpl w:val="B8F8B2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B2A"/>
    <w:rsid w:val="0022047E"/>
    <w:rsid w:val="003A4EAC"/>
    <w:rsid w:val="003C0F0E"/>
    <w:rsid w:val="004A00DC"/>
    <w:rsid w:val="00632056"/>
    <w:rsid w:val="00776DF2"/>
    <w:rsid w:val="007A4C6F"/>
    <w:rsid w:val="007F5B2A"/>
    <w:rsid w:val="00815C74"/>
    <w:rsid w:val="00910092"/>
    <w:rsid w:val="00A82082"/>
    <w:rsid w:val="00B95635"/>
    <w:rsid w:val="00C247D4"/>
    <w:rsid w:val="00D4319E"/>
    <w:rsid w:val="00DB25BB"/>
    <w:rsid w:val="00DD04D9"/>
    <w:rsid w:val="00DF6481"/>
    <w:rsid w:val="00ED1F22"/>
    <w:rsid w:val="00F355A6"/>
    <w:rsid w:val="00F4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7132B-7059-4E24-8D1F-4EA9C76F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64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F6481"/>
    <w:pPr>
      <w:keepNext/>
      <w:keepLines/>
      <w:spacing w:before="220" w:after="21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6481"/>
    <w:pPr>
      <w:keepNext/>
      <w:keepLines/>
      <w:spacing w:before="20" w:after="2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481"/>
    <w:pPr>
      <w:keepNext/>
      <w:keepLines/>
      <w:spacing w:before="20" w:after="2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481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F6481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F6481"/>
    <w:rPr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C247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193</Words>
  <Characters>1102</Characters>
  <Application>Microsoft Office Word</Application>
  <DocSecurity>0</DocSecurity>
  <Lines>9</Lines>
  <Paragraphs>2</Paragraphs>
  <ScaleCrop>false</ScaleCrop>
  <Company>Microsoft</Company>
  <LinksUpToDate>false</LinksUpToDate>
  <CharactersWithSpaces>1293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2020-07-01T10:57:00Z</dcterms:created>
  <dcterms:modified xsi:type="dcterms:W3CDTF">2020-07-01T11:35:00Z</dcterms:modified>
</cp:coreProperties>
</file>