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C1C52D" w14:textId="77777777" w:rsidR="004E71F4" w:rsidRPr="00866649" w:rsidRDefault="00FF1C86" w:rsidP="00866649">
      <w:pPr>
        <w:jc w:val="center"/>
        <w:rPr>
          <w:b/>
        </w:rPr>
      </w:pPr>
      <w:r w:rsidRPr="00866649">
        <w:rPr>
          <w:b/>
        </w:rPr>
        <w:t>Intelligent Data Analysis (CS5152/6052)</w:t>
      </w:r>
    </w:p>
    <w:p w14:paraId="65B61C86" w14:textId="77777777" w:rsidR="00FF1C86" w:rsidRPr="00866649" w:rsidRDefault="00FF1C86" w:rsidP="00866649">
      <w:pPr>
        <w:jc w:val="center"/>
        <w:rPr>
          <w:b/>
        </w:rPr>
      </w:pPr>
      <w:r w:rsidRPr="00866649">
        <w:rPr>
          <w:b/>
        </w:rPr>
        <w:t>Fall 2018</w:t>
      </w:r>
    </w:p>
    <w:p w14:paraId="16711DF8" w14:textId="77777777" w:rsidR="00FF1C86" w:rsidRDefault="00FF1C86" w:rsidP="00866649">
      <w:pPr>
        <w:jc w:val="center"/>
        <w:rPr>
          <w:b/>
        </w:rPr>
      </w:pPr>
      <w:r w:rsidRPr="00866649">
        <w:rPr>
          <w:b/>
        </w:rPr>
        <w:t>Homework #4</w:t>
      </w:r>
    </w:p>
    <w:p w14:paraId="4FEF2045" w14:textId="03AFD5F0" w:rsidR="00866649" w:rsidRPr="00866649" w:rsidRDefault="002C2EDF" w:rsidP="00866649">
      <w:pPr>
        <w:jc w:val="center"/>
        <w:rPr>
          <w:b/>
        </w:rPr>
      </w:pPr>
      <w:r>
        <w:rPr>
          <w:b/>
        </w:rPr>
        <w:t>Due</w:t>
      </w:r>
      <w:r w:rsidR="00866649">
        <w:rPr>
          <w:b/>
        </w:rPr>
        <w:t xml:space="preserve"> Date: </w:t>
      </w:r>
      <w:r>
        <w:rPr>
          <w:b/>
        </w:rPr>
        <w:t>Nov. 29</w:t>
      </w:r>
      <w:r w:rsidRPr="002C2EDF">
        <w:rPr>
          <w:b/>
          <w:vertAlign w:val="superscript"/>
        </w:rPr>
        <w:t>th</w:t>
      </w:r>
      <w:r>
        <w:rPr>
          <w:b/>
        </w:rPr>
        <w:t>, 2018, 9PM.</w:t>
      </w:r>
      <w:bookmarkStart w:id="0" w:name="_GoBack"/>
      <w:bookmarkEnd w:id="0"/>
    </w:p>
    <w:p w14:paraId="0C976C0B" w14:textId="77777777" w:rsidR="00FF1C86" w:rsidRDefault="00FF1C86" w:rsidP="00FF1C86">
      <w:pPr>
        <w:pStyle w:val="ListParagraph"/>
        <w:numPr>
          <w:ilvl w:val="0"/>
          <w:numId w:val="1"/>
        </w:numPr>
      </w:pPr>
      <w:r>
        <w:t>Consider the wine dataset</w:t>
      </w:r>
      <w:r w:rsidR="00912DBF">
        <w:t>s</w:t>
      </w:r>
      <w:r>
        <w:t xml:space="preserve"> given at this </w:t>
      </w:r>
      <w:hyperlink r:id="rId5" w:history="1">
        <w:r w:rsidRPr="00DE1C17">
          <w:rPr>
            <w:rStyle w:val="Hyperlink"/>
          </w:rPr>
          <w:t>LINK.</w:t>
        </w:r>
      </w:hyperlink>
      <w:r w:rsidR="00912DBF">
        <w:t xml:space="preserve"> </w:t>
      </w:r>
      <w:r>
        <w:t xml:space="preserve"> </w:t>
      </w:r>
      <w:r w:rsidR="00912DBF">
        <w:t xml:space="preserve">One dataset </w:t>
      </w:r>
      <w:r w:rsidR="00B77833">
        <w:t xml:space="preserve">at this site </w:t>
      </w:r>
      <w:r w:rsidR="00912DBF">
        <w:t xml:space="preserve">is for red wines and the other </w:t>
      </w:r>
      <w:r w:rsidR="005665EB">
        <w:t xml:space="preserve">is </w:t>
      </w:r>
      <w:r w:rsidR="00912DBF">
        <w:t xml:space="preserve">for white wines. </w:t>
      </w:r>
      <w:r w:rsidR="00B77833">
        <w:t>Data has</w:t>
      </w:r>
      <w:r w:rsidR="0009036A">
        <w:t xml:space="preserve"> eleven features and the twelfth column is the target attribute</w:t>
      </w:r>
      <w:r w:rsidR="005665EB">
        <w:t>:</w:t>
      </w:r>
      <w:r w:rsidR="0009036A">
        <w:t xml:space="preserve"> “w</w:t>
      </w:r>
      <w:r w:rsidR="00B77833">
        <w:t>ine-</w:t>
      </w:r>
      <w:r w:rsidR="0009036A">
        <w:t xml:space="preserve">quality”. The values of wine-quality range between 0 and 10. </w:t>
      </w:r>
      <w:r w:rsidR="005665EB">
        <w:t xml:space="preserve">The goal of this task is to learn a regression model that predicts “wine-quality” for a given set of features. </w:t>
      </w:r>
      <w:r w:rsidR="00912DBF">
        <w:t>Consider the white wine dataset and perform the following tasks with this dataset.</w:t>
      </w:r>
      <w:r w:rsidR="00B77833">
        <w:t xml:space="preserve"> Use </w:t>
      </w:r>
      <w:proofErr w:type="spellStart"/>
      <w:r w:rsidR="00B77833">
        <w:t>Matlab</w:t>
      </w:r>
      <w:proofErr w:type="spellEnd"/>
      <w:r w:rsidR="00B77833">
        <w:t xml:space="preserve"> or</w:t>
      </w:r>
      <w:r w:rsidR="005665EB">
        <w:t xml:space="preserve"> Python </w:t>
      </w:r>
      <w:proofErr w:type="spellStart"/>
      <w:r w:rsidR="005665EB">
        <w:t>SKLearn</w:t>
      </w:r>
      <w:proofErr w:type="spellEnd"/>
      <w:r w:rsidR="005665EB">
        <w:t xml:space="preserve"> libraries to perform these tasks.</w:t>
      </w:r>
    </w:p>
    <w:p w14:paraId="28189746" w14:textId="77777777" w:rsidR="005665EB" w:rsidRDefault="00BC36AF" w:rsidP="005665EB">
      <w:pPr>
        <w:pStyle w:val="ListParagraph"/>
        <w:numPr>
          <w:ilvl w:val="1"/>
          <w:numId w:val="1"/>
        </w:numPr>
      </w:pPr>
      <w:r>
        <w:t xml:space="preserve">(8) </w:t>
      </w:r>
      <w:r w:rsidR="005665EB">
        <w:t xml:space="preserve">Do linear regression to learn the single-feature regression models, </w:t>
      </w:r>
      <w:r w:rsidR="00B77833">
        <w:t xml:space="preserve">one model </w:t>
      </w:r>
      <w:r w:rsidR="005665EB">
        <w:t>for each of the 11 features. Find the R</w:t>
      </w:r>
      <w:r w:rsidR="005665EB" w:rsidRPr="008B1AEC">
        <w:rPr>
          <w:vertAlign w:val="superscript"/>
        </w:rPr>
        <w:t>2</w:t>
      </w:r>
      <w:r w:rsidR="005665EB">
        <w:t xml:space="preserve"> and AIC values for each of these models. </w:t>
      </w:r>
      <w:r w:rsidR="00B77833">
        <w:t xml:space="preserve">Report these values for </w:t>
      </w:r>
      <w:r w:rsidR="005665EB">
        <w:t xml:space="preserve">the models. </w:t>
      </w:r>
    </w:p>
    <w:p w14:paraId="52701186" w14:textId="77777777" w:rsidR="005665EB" w:rsidRDefault="00BC36AF" w:rsidP="005665EB">
      <w:pPr>
        <w:pStyle w:val="ListParagraph"/>
        <w:numPr>
          <w:ilvl w:val="1"/>
          <w:numId w:val="1"/>
        </w:numPr>
      </w:pPr>
      <w:r>
        <w:t xml:space="preserve">(8) </w:t>
      </w:r>
      <w:r w:rsidR="005665EB">
        <w:t>Select the model with the highest R</w:t>
      </w:r>
      <w:r w:rsidR="005665EB" w:rsidRPr="008B1AEC">
        <w:rPr>
          <w:vertAlign w:val="superscript"/>
        </w:rPr>
        <w:t>2</w:t>
      </w:r>
      <w:r w:rsidR="005665EB">
        <w:t xml:space="preserve"> value, combine with its feature other features, one at </w:t>
      </w:r>
      <w:r w:rsidR="008B1AEC">
        <w:t>a t</w:t>
      </w:r>
      <w:r w:rsidR="005665EB">
        <w:t>ime, and thus generate all bivariate regression model</w:t>
      </w:r>
      <w:r w:rsidR="00101E58">
        <w:t xml:space="preserve">s (models containing two </w:t>
      </w:r>
      <w:r w:rsidR="005665EB">
        <w:t xml:space="preserve">features). One of these </w:t>
      </w:r>
      <w:r w:rsidR="00101E58">
        <w:t>two featu</w:t>
      </w:r>
      <w:r w:rsidR="008B1AEC">
        <w:t xml:space="preserve">res </w:t>
      </w:r>
      <w:proofErr w:type="gramStart"/>
      <w:r w:rsidR="008B1AEC">
        <w:t>is</w:t>
      </w:r>
      <w:proofErr w:type="gramEnd"/>
      <w:r w:rsidR="008B1AEC">
        <w:t xml:space="preserve"> from the selected single-</w:t>
      </w:r>
      <w:r w:rsidR="00B77833">
        <w:t>feature model</w:t>
      </w:r>
      <w:r w:rsidR="00101E58">
        <w:t xml:space="preserve"> and the other is from one of the </w:t>
      </w:r>
      <w:r w:rsidR="00B77833">
        <w:t>remaining</w:t>
      </w:r>
      <w:r w:rsidR="008B1AEC">
        <w:t xml:space="preserve"> </w:t>
      </w:r>
      <w:r w:rsidR="00101E58">
        <w:t>10 features. Report the R</w:t>
      </w:r>
      <w:r w:rsidR="00101E58" w:rsidRPr="008B1AEC">
        <w:rPr>
          <w:vertAlign w:val="superscript"/>
        </w:rPr>
        <w:t>2</w:t>
      </w:r>
      <w:r w:rsidR="00B77833">
        <w:t xml:space="preserve"> and AIC values for</w:t>
      </w:r>
      <w:r w:rsidR="00101E58">
        <w:t xml:space="preserve"> all the bivariate regression models.</w:t>
      </w:r>
    </w:p>
    <w:p w14:paraId="305D2B41" w14:textId="77777777" w:rsidR="00101E58" w:rsidRDefault="00BC36AF" w:rsidP="005665EB">
      <w:pPr>
        <w:pStyle w:val="ListParagraph"/>
        <w:numPr>
          <w:ilvl w:val="1"/>
          <w:numId w:val="1"/>
        </w:numPr>
      </w:pPr>
      <w:r>
        <w:t xml:space="preserve">(8) </w:t>
      </w:r>
      <w:r w:rsidR="00101E58">
        <w:t>Select the bivariate model with the highest R</w:t>
      </w:r>
      <w:r w:rsidR="00101E58" w:rsidRPr="008B1AEC">
        <w:rPr>
          <w:vertAlign w:val="superscript"/>
        </w:rPr>
        <w:t>2</w:t>
      </w:r>
      <w:r w:rsidR="00101E58">
        <w:t xml:space="preserve"> value as the Best model at this stage. Combine a third feature from the remaining nine features with this selected </w:t>
      </w:r>
      <w:r w:rsidR="00B77833">
        <w:t xml:space="preserve">bivariate </w:t>
      </w:r>
      <w:r w:rsidR="00101E58">
        <w:t xml:space="preserve">model to build </w:t>
      </w:r>
      <w:r w:rsidR="00B77833">
        <w:t>(</w:t>
      </w:r>
      <w:r w:rsidR="00101E58">
        <w:t>and then select the best</w:t>
      </w:r>
      <w:r w:rsidR="00B77833">
        <w:t>)</w:t>
      </w:r>
      <w:r w:rsidR="00101E58">
        <w:t xml:space="preserve"> 3-feature regression model</w:t>
      </w:r>
      <w:r w:rsidR="00B77833">
        <w:t>s</w:t>
      </w:r>
      <w:r w:rsidR="00101E58">
        <w:t>.</w:t>
      </w:r>
      <w:r w:rsidR="008B1AEC">
        <w:t xml:space="preserve"> Report the R</w:t>
      </w:r>
      <w:r w:rsidR="008B1AEC" w:rsidRPr="008B1AEC">
        <w:rPr>
          <w:vertAlign w:val="superscript"/>
        </w:rPr>
        <w:t>2</w:t>
      </w:r>
      <w:r w:rsidR="008B1AEC">
        <w:t xml:space="preserve"> and AIC values of all these models. </w:t>
      </w:r>
    </w:p>
    <w:p w14:paraId="015133D5" w14:textId="77777777" w:rsidR="00101E58" w:rsidRDefault="00BC36AF" w:rsidP="005665EB">
      <w:pPr>
        <w:pStyle w:val="ListParagraph"/>
        <w:numPr>
          <w:ilvl w:val="1"/>
          <w:numId w:val="1"/>
        </w:numPr>
      </w:pPr>
      <w:r>
        <w:t>(</w:t>
      </w:r>
      <w:proofErr w:type="gramStart"/>
      <w:r>
        <w:t>14)</w:t>
      </w:r>
      <w:r w:rsidR="00101E58">
        <w:t>Repeat</w:t>
      </w:r>
      <w:proofErr w:type="gramEnd"/>
      <w:r w:rsidR="00101E58">
        <w:t xml:space="preserve"> the steps above to generate (k+1)-feature models from the k-feature models </w:t>
      </w:r>
      <w:r w:rsidR="00B00611">
        <w:t xml:space="preserve">until the following situation arises: all the (k+1)-feature models have an AIC value higher than the AIC value of the k-feature model from which </w:t>
      </w:r>
      <w:r w:rsidR="00B77833">
        <w:t>they are being generated</w:t>
      </w:r>
      <w:r w:rsidR="00B00611">
        <w:t xml:space="preserve">. Stop the process and report the k-feature model found as </w:t>
      </w:r>
      <w:r w:rsidR="00B77833">
        <w:t xml:space="preserve">being </w:t>
      </w:r>
      <w:r w:rsidR="00B00611">
        <w:t xml:space="preserve">the best regression model for this data. </w:t>
      </w:r>
      <w:r w:rsidR="00B77833">
        <w:t>Report the</w:t>
      </w:r>
      <w:r w:rsidR="002D7F6F">
        <w:t xml:space="preserve"> features included, </w:t>
      </w:r>
      <w:r w:rsidR="00B77833">
        <w:t xml:space="preserve">their </w:t>
      </w:r>
      <w:r w:rsidR="002D7F6F">
        <w:t>coeffi</w:t>
      </w:r>
      <w:r w:rsidR="00167FA1">
        <w:t>cients, and p-values for the co</w:t>
      </w:r>
      <w:r w:rsidR="002D7F6F">
        <w:t>efficients.</w:t>
      </w:r>
      <w:r w:rsidR="00B77833">
        <w:t xml:space="preserve"> Comment on</w:t>
      </w:r>
      <w:r w:rsidR="002D7F6F">
        <w:t xml:space="preserve"> the magnitudes of the p-values.</w:t>
      </w:r>
    </w:p>
    <w:p w14:paraId="233E3657" w14:textId="77777777" w:rsidR="008B1AEC" w:rsidRDefault="00BC36AF" w:rsidP="005665EB">
      <w:pPr>
        <w:pStyle w:val="ListParagraph"/>
        <w:numPr>
          <w:ilvl w:val="1"/>
          <w:numId w:val="1"/>
        </w:numPr>
      </w:pPr>
      <w:r>
        <w:t xml:space="preserve">(7) </w:t>
      </w:r>
      <w:r w:rsidR="008B1AEC">
        <w:t>Find the five wines that have the largest magnitude</w:t>
      </w:r>
      <w:r w:rsidR="00B77833">
        <w:t>s</w:t>
      </w:r>
      <w:r w:rsidR="008B1AEC">
        <w:t xml:space="preserve"> of difference between the predicted and </w:t>
      </w:r>
      <w:r w:rsidR="002D7F6F">
        <w:t xml:space="preserve">the </w:t>
      </w:r>
      <w:r w:rsidR="008B1AEC">
        <w:t xml:space="preserve">actual </w:t>
      </w:r>
      <w:r w:rsidR="00B77833">
        <w:t>wine-</w:t>
      </w:r>
      <w:r w:rsidR="008B1AEC">
        <w:t>quality values. Look at the regression model, the rest of the data, and comment on why you think these wines are outliers.</w:t>
      </w:r>
    </w:p>
    <w:p w14:paraId="24B777C8" w14:textId="77777777" w:rsidR="002D7F6F" w:rsidRDefault="00167FA1" w:rsidP="002D7F6F">
      <w:pPr>
        <w:pStyle w:val="ListParagraph"/>
        <w:numPr>
          <w:ilvl w:val="0"/>
          <w:numId w:val="1"/>
        </w:numPr>
      </w:pPr>
      <w:r>
        <w:t>Consider the data-file attached with this homework containing 6600 data points on a 2-D plane. You w</w:t>
      </w:r>
      <w:r w:rsidR="009E1296">
        <w:t>ill need to use the B</w:t>
      </w:r>
      <w:r>
        <w:t>IC metric to determine the quality of a clustering.</w:t>
      </w:r>
      <w:r w:rsidR="009E1296">
        <w:t xml:space="preserve"> This is computed here as: BIC = n*log(SSE/n) + log(n)*c*(d+1)</w:t>
      </w:r>
      <w:r>
        <w:t xml:space="preserve"> where n is the number of data points, c is the number of clusters, and d is the number of features (dimensionality of the data).</w:t>
      </w:r>
      <w:r w:rsidR="00BC36AF">
        <w:t xml:space="preserve"> Remember to use the sum of SSEs for all the clusters in any clustering.</w:t>
      </w:r>
    </w:p>
    <w:p w14:paraId="2D7B0046" w14:textId="77777777" w:rsidR="009E1296" w:rsidRDefault="00BC36AF" w:rsidP="00167FA1">
      <w:pPr>
        <w:pStyle w:val="ListParagraph"/>
        <w:numPr>
          <w:ilvl w:val="1"/>
          <w:numId w:val="1"/>
        </w:numPr>
      </w:pPr>
      <w:r>
        <w:t xml:space="preserve">(3) </w:t>
      </w:r>
      <w:r w:rsidR="009E1296">
        <w:t>Plot the data o</w:t>
      </w:r>
      <w:r>
        <w:t>n a 2-D scatter plot and mark by</w:t>
      </w:r>
      <w:r w:rsidR="009E1296">
        <w:t xml:space="preserve"> hand the boundaries of the ideal clusters that you would like discovered in this dataset. </w:t>
      </w:r>
    </w:p>
    <w:p w14:paraId="62C639A2" w14:textId="77777777" w:rsidR="00167FA1" w:rsidRDefault="00BC36AF" w:rsidP="00167FA1">
      <w:pPr>
        <w:pStyle w:val="ListParagraph"/>
        <w:numPr>
          <w:ilvl w:val="1"/>
          <w:numId w:val="1"/>
        </w:numPr>
      </w:pPr>
      <w:r>
        <w:t xml:space="preserve">(12) </w:t>
      </w:r>
      <w:r w:rsidR="009E1296">
        <w:t>Run the k-means algorithm for k = 3, 5, 7, 9, 11, 13, 15, 17 and 19. Plot the total SSE and BIC values for the above values of k. What is the best number of clusters for this dataset?</w:t>
      </w:r>
      <w:r>
        <w:t xml:space="preserve"> How did</w:t>
      </w:r>
      <w:r w:rsidR="009E1296">
        <w:t xml:space="preserve"> you find the best number of clusters, briefly </w:t>
      </w:r>
      <w:proofErr w:type="gramStart"/>
      <w:r w:rsidR="009E1296">
        <w:t>explain.</w:t>
      </w:r>
      <w:proofErr w:type="gramEnd"/>
    </w:p>
    <w:p w14:paraId="699DE6E2" w14:textId="77777777" w:rsidR="009E1296" w:rsidRDefault="00BC36AF" w:rsidP="00167FA1">
      <w:pPr>
        <w:pStyle w:val="ListParagraph"/>
        <w:numPr>
          <w:ilvl w:val="1"/>
          <w:numId w:val="1"/>
        </w:numPr>
      </w:pPr>
      <w:r>
        <w:lastRenderedPageBreak/>
        <w:t xml:space="preserve">(8) </w:t>
      </w:r>
      <w:r w:rsidR="009E1296">
        <w:t xml:space="preserve">For the best number of clusters selected above, plot the scatter plot of the data showing the points of </w:t>
      </w:r>
      <w:r>
        <w:t xml:space="preserve">each cluster </w:t>
      </w:r>
      <w:r w:rsidR="009E1296">
        <w:t xml:space="preserve">with a different color/symbol. Mark the points on the </w:t>
      </w:r>
      <w:r>
        <w:t xml:space="preserve">scatter </w:t>
      </w:r>
      <w:r w:rsidR="009E1296">
        <w:t xml:space="preserve">plot that belong to clusters </w:t>
      </w:r>
      <w:r>
        <w:t xml:space="preserve">other than what your intuition says. </w:t>
      </w:r>
      <w:r w:rsidR="009E1296">
        <w:t xml:space="preserve">Why did k-means algorithm place them in these </w:t>
      </w:r>
      <w:r>
        <w:t xml:space="preserve">different </w:t>
      </w:r>
      <w:r w:rsidR="009E1296">
        <w:t>clusters – explain very briefly.</w:t>
      </w:r>
    </w:p>
    <w:p w14:paraId="69AF6B54" w14:textId="77777777" w:rsidR="009E1296" w:rsidRDefault="00BC36AF" w:rsidP="00167FA1">
      <w:pPr>
        <w:pStyle w:val="ListParagraph"/>
        <w:numPr>
          <w:ilvl w:val="1"/>
          <w:numId w:val="1"/>
        </w:numPr>
      </w:pPr>
      <w:r>
        <w:t xml:space="preserve">(5) </w:t>
      </w:r>
      <w:r w:rsidR="009E1296">
        <w:t xml:space="preserve">Plot the silhouette diagram for the best clustering you have selected. Comment </w:t>
      </w:r>
      <w:r>
        <w:t>on the characteristic</w:t>
      </w:r>
      <w:r w:rsidR="009E1296">
        <w:t>s of the silhouette diagram that you</w:t>
      </w:r>
      <w:r>
        <w:t xml:space="preserve"> think are informative about this</w:t>
      </w:r>
      <w:r w:rsidR="009E1296">
        <w:t xml:space="preserve"> clustering.</w:t>
      </w:r>
      <w:r>
        <w:t xml:space="preserve"> Comment using the cluster numbers and their plots on the silhouette diagram.</w:t>
      </w:r>
      <w:r w:rsidR="009E1296">
        <w:t xml:space="preserve"> </w:t>
      </w:r>
    </w:p>
    <w:p w14:paraId="09B55FB1" w14:textId="77777777" w:rsidR="009E1296" w:rsidRDefault="00BC36AF" w:rsidP="00167FA1">
      <w:pPr>
        <w:pStyle w:val="ListParagraph"/>
        <w:numPr>
          <w:ilvl w:val="1"/>
          <w:numId w:val="1"/>
        </w:numPr>
      </w:pPr>
      <w:r>
        <w:t xml:space="preserve">(12) </w:t>
      </w:r>
      <w:r w:rsidR="009E1296">
        <w:t xml:space="preserve">Perform single-linkage hierarchical clustering </w:t>
      </w:r>
      <w:r w:rsidR="00B77833">
        <w:t xml:space="preserve">for this data and cut the </w:t>
      </w:r>
      <w:proofErr w:type="spellStart"/>
      <w:r w:rsidR="00B77833">
        <w:t>dendrogram</w:t>
      </w:r>
      <w:proofErr w:type="spellEnd"/>
      <w:r w:rsidR="00B77833">
        <w:t xml:space="preserve"> to obtain 11 clusters. There are options/parameters in most toolboxes to generate a given number of clusters. Plot the 2-D scatter plot of the dataset showing data points of each of the 11 clusters with different color/symbol.</w:t>
      </w:r>
    </w:p>
    <w:p w14:paraId="0E24CB8A" w14:textId="77777777" w:rsidR="00B77833" w:rsidRDefault="00BC36AF" w:rsidP="00167FA1">
      <w:pPr>
        <w:pStyle w:val="ListParagraph"/>
        <w:numPr>
          <w:ilvl w:val="1"/>
          <w:numId w:val="1"/>
        </w:numPr>
      </w:pPr>
      <w:r>
        <w:t xml:space="preserve">(5) </w:t>
      </w:r>
      <w:r w:rsidR="00B77833">
        <w:t>Mark any</w:t>
      </w:r>
      <w:r>
        <w:t xml:space="preserve"> d</w:t>
      </w:r>
      <w:r w:rsidR="00B77833">
        <w:t>ata points on this scatter plot that are clustered differently from your intuitive view of the correct clusters. Explain why Single-linkage clustering may have placed them in counter-intuitive clusters.</w:t>
      </w:r>
    </w:p>
    <w:p w14:paraId="34A1367D" w14:textId="77777777" w:rsidR="00BC36AF" w:rsidRDefault="00BC36AF" w:rsidP="00BC36AF"/>
    <w:sectPr w:rsidR="00BC36AF" w:rsidSect="00C87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C72B4C"/>
    <w:multiLevelType w:val="hybridMultilevel"/>
    <w:tmpl w:val="93DAA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C86"/>
    <w:rsid w:val="0009036A"/>
    <w:rsid w:val="00101E58"/>
    <w:rsid w:val="00167FA1"/>
    <w:rsid w:val="002C2EDF"/>
    <w:rsid w:val="002D7F6F"/>
    <w:rsid w:val="005665EB"/>
    <w:rsid w:val="00866649"/>
    <w:rsid w:val="008B1AEC"/>
    <w:rsid w:val="00912DBF"/>
    <w:rsid w:val="009E1296"/>
    <w:rsid w:val="009F6D3F"/>
    <w:rsid w:val="00AF27B3"/>
    <w:rsid w:val="00B00611"/>
    <w:rsid w:val="00B77833"/>
    <w:rsid w:val="00BC36AF"/>
    <w:rsid w:val="00C877EA"/>
    <w:rsid w:val="00DE1C17"/>
    <w:rsid w:val="00FF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39B3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C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C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rchive.ics.uci.edu/ml/datasets/wine+quality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635</Words>
  <Characters>3623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2018-11-16T04:25:00Z</cp:lastPrinted>
  <dcterms:created xsi:type="dcterms:W3CDTF">2018-11-16T04:25:00Z</dcterms:created>
  <dcterms:modified xsi:type="dcterms:W3CDTF">2018-11-16T04:31:00Z</dcterms:modified>
</cp:coreProperties>
</file>