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04F6C44">
      <w:pPr>
        <w:jc w:val="center"/>
        <w:rPr>
          <w:rFonts w:ascii="Times New Roman" w:hAnsi="Times New Roman" w:cs="Times New Roman"/>
          <w:b/>
          <w:sz w:val="20"/>
          <w:szCs w:val="20"/>
          <w:lang w:val="en-US"/>
        </w:rPr>
      </w:pPr>
      <w:r>
        <w:rPr>
          <w:rFonts w:ascii="Times New Roman" w:hAnsi="Times New Roman" w:cs="Times New Roman"/>
          <w:b/>
          <w:sz w:val="20"/>
          <w:szCs w:val="20"/>
          <w:lang w:val="en-US"/>
        </w:rPr>
        <w:t>Homework 4: Confidence intervals and significance tests</w:t>
      </w:r>
    </w:p>
    <w:p w14:paraId="21F94066">
      <w:pPr>
        <w:jc w:val="center"/>
        <w:rPr>
          <w:rFonts w:ascii="Times New Roman" w:hAnsi="Times New Roman" w:cs="Times New Roman"/>
          <w:b/>
          <w:sz w:val="20"/>
          <w:szCs w:val="20"/>
          <w:lang w:val="en-US"/>
        </w:rPr>
      </w:pPr>
      <w:r>
        <w:rPr>
          <w:rFonts w:ascii="Times New Roman" w:hAnsi="Times New Roman" w:cs="Times New Roman"/>
          <w:b/>
          <w:sz w:val="20"/>
          <w:szCs w:val="20"/>
          <w:lang w:val="en-US"/>
        </w:rPr>
        <w:t>due October 5, 2026 at 10:20</w:t>
      </w:r>
      <w:r>
        <w:rPr>
          <w:rFonts w:asciiTheme="majorBidi" w:hAnsiTheme="majorBidi" w:cstheme="majorBidi"/>
          <w:sz w:val="20"/>
          <w:szCs w:val="20"/>
          <w:shd w:val="clear" w:color="auto" w:fill="FFFFFF"/>
          <w:lang w:val="en-US"/>
        </w:rPr>
        <w:t xml:space="preserve"> (upload to Pitch2Peer portal on Brightspace --&gt; Week 4)</w:t>
      </w:r>
    </w:p>
    <w:p w14:paraId="72285EC5">
      <w:pPr>
        <w:pStyle w:val="3"/>
        <w:rPr>
          <w:sz w:val="20"/>
        </w:rPr>
      </w:pPr>
      <w:r>
        <w:rPr>
          <w:sz w:val="20"/>
        </w:rPr>
        <w:t xml:space="preserve">This assignment involves the (a) calculation of standard error of means (SEMs) and confidence intervals (CIs) for means of variables with continuous distributions, (b) tests of mean-level differences using independent and paired sample </w:t>
      </w:r>
      <w:r>
        <w:rPr>
          <w:i/>
          <w:sz w:val="20"/>
        </w:rPr>
        <w:t>t</w:t>
      </w:r>
      <w:r>
        <w:rPr>
          <w:sz w:val="20"/>
        </w:rPr>
        <w:t xml:space="preserve">-tests, and (c) reporting of CIs, </w:t>
      </w:r>
      <w:r>
        <w:rPr>
          <w:i/>
          <w:sz w:val="20"/>
        </w:rPr>
        <w:t>t</w:t>
      </w:r>
      <w:r>
        <w:rPr>
          <w:sz w:val="20"/>
        </w:rPr>
        <w:t xml:space="preserve">-tests, and chi-square analyses in APA style. The data set for this homework is </w:t>
      </w:r>
      <w:r>
        <w:rPr>
          <w:sz w:val="20"/>
          <w:highlight w:val="yellow"/>
        </w:rPr>
        <w:t>parenting.sav</w:t>
      </w:r>
      <w:r>
        <w:rPr>
          <w:sz w:val="20"/>
        </w:rPr>
        <w:t>, which includes adolescent self-reports of the following variables:</w:t>
      </w:r>
    </w:p>
    <w:p w14:paraId="594783C3">
      <w:pPr>
        <w:pStyle w:val="3"/>
        <w:rPr>
          <w:sz w:val="20"/>
        </w:rPr>
      </w:pPr>
    </w:p>
    <w:p w14:paraId="2796B6CB">
      <w:pPr>
        <w:spacing w:after="0" w:line="240" w:lineRule="auto"/>
        <w:rPr>
          <w:rFonts w:ascii="Times New Roman" w:hAnsi="Times New Roman" w:eastAsia="Times New Roman" w:cs="Times New Roman"/>
          <w:sz w:val="20"/>
          <w:szCs w:val="20"/>
          <w:lang w:val="en-US"/>
        </w:rPr>
      </w:pPr>
      <w:r>
        <w:rPr>
          <w:rFonts w:ascii="Times New Roman" w:hAnsi="Times New Roman" w:eastAsia="Times New Roman" w:cs="Times New Roman"/>
          <w:sz w:val="20"/>
          <w:szCs w:val="20"/>
          <w:lang w:val="en-US"/>
        </w:rPr>
        <w:t>PARTNO</w:t>
      </w:r>
      <w:r>
        <w:rPr>
          <w:rFonts w:ascii="Times New Roman" w:hAnsi="Times New Roman" w:eastAsia="Times New Roman" w:cs="Times New Roman"/>
          <w:sz w:val="20"/>
          <w:szCs w:val="20"/>
          <w:lang w:val="en-US"/>
        </w:rPr>
        <w:tab/>
      </w:r>
      <w:r>
        <w:rPr>
          <w:rFonts w:ascii="Times New Roman" w:hAnsi="Times New Roman" w:eastAsia="Times New Roman" w:cs="Times New Roman"/>
          <w:sz w:val="20"/>
          <w:szCs w:val="20"/>
          <w:lang w:val="en-US"/>
        </w:rPr>
        <w:t>participant number</w:t>
      </w:r>
    </w:p>
    <w:p w14:paraId="5BEF5340">
      <w:pPr>
        <w:spacing w:after="0" w:line="240" w:lineRule="auto"/>
        <w:rPr>
          <w:rFonts w:ascii="Times New Roman" w:hAnsi="Times New Roman" w:eastAsia="Times New Roman" w:cs="Times New Roman"/>
          <w:sz w:val="20"/>
          <w:szCs w:val="20"/>
          <w:lang w:val="en-US"/>
        </w:rPr>
      </w:pPr>
      <w:r>
        <w:rPr>
          <w:rFonts w:ascii="Times New Roman" w:hAnsi="Times New Roman" w:eastAsia="Times New Roman" w:cs="Times New Roman"/>
          <w:sz w:val="20"/>
          <w:szCs w:val="20"/>
          <w:lang w:val="en-US"/>
        </w:rPr>
        <w:t>Gender</w:t>
      </w:r>
      <w:r>
        <w:rPr>
          <w:rFonts w:ascii="Times New Roman" w:hAnsi="Times New Roman" w:eastAsia="Times New Roman" w:cs="Times New Roman"/>
          <w:sz w:val="20"/>
          <w:szCs w:val="20"/>
          <w:lang w:val="en-US"/>
        </w:rPr>
        <w:tab/>
      </w:r>
      <w:r>
        <w:rPr>
          <w:rFonts w:ascii="Times New Roman" w:hAnsi="Times New Roman" w:eastAsia="Times New Roman" w:cs="Times New Roman"/>
          <w:sz w:val="20"/>
          <w:szCs w:val="20"/>
          <w:lang w:val="en-US"/>
        </w:rPr>
        <w:tab/>
      </w:r>
      <w:r>
        <w:rPr>
          <w:rFonts w:ascii="Times New Roman" w:hAnsi="Times New Roman" w:eastAsia="Times New Roman" w:cs="Times New Roman"/>
          <w:sz w:val="20"/>
          <w:szCs w:val="20"/>
          <w:lang w:val="en-US"/>
        </w:rPr>
        <w:t>participant sex (female = 0, male = 1)</w:t>
      </w:r>
    </w:p>
    <w:p w14:paraId="07599F5C">
      <w:pPr>
        <w:spacing w:after="0" w:line="240" w:lineRule="auto"/>
        <w:rPr>
          <w:rFonts w:ascii="Times New Roman" w:hAnsi="Times New Roman" w:eastAsia="Times New Roman" w:cs="Times New Roman"/>
          <w:sz w:val="20"/>
          <w:szCs w:val="20"/>
          <w:lang w:val="en-US"/>
        </w:rPr>
      </w:pPr>
      <w:r>
        <w:rPr>
          <w:rFonts w:ascii="Times New Roman" w:hAnsi="Times New Roman" w:eastAsia="Times New Roman" w:cs="Times New Roman"/>
          <w:sz w:val="20"/>
          <w:szCs w:val="20"/>
          <w:lang w:val="en-US"/>
        </w:rPr>
        <w:t>Response</w:t>
      </w:r>
      <w:r>
        <w:rPr>
          <w:rFonts w:ascii="Times New Roman" w:hAnsi="Times New Roman" w:eastAsia="Times New Roman" w:cs="Times New Roman"/>
          <w:sz w:val="20"/>
          <w:szCs w:val="20"/>
          <w:lang w:val="en-US"/>
        </w:rPr>
        <w:tab/>
      </w:r>
      <w:r>
        <w:rPr>
          <w:rFonts w:ascii="Times New Roman" w:hAnsi="Times New Roman" w:eastAsia="Times New Roman" w:cs="Times New Roman"/>
          <w:sz w:val="20"/>
          <w:szCs w:val="20"/>
          <w:lang w:val="en-US"/>
        </w:rPr>
        <w:t>parental responsiveness (low = 0, high = 1)</w:t>
      </w:r>
    </w:p>
    <w:p w14:paraId="14434F7C">
      <w:pPr>
        <w:spacing w:after="0" w:line="240" w:lineRule="auto"/>
        <w:rPr>
          <w:rFonts w:ascii="Times New Roman" w:hAnsi="Times New Roman" w:eastAsia="Times New Roman" w:cs="Times New Roman"/>
          <w:sz w:val="20"/>
          <w:szCs w:val="20"/>
          <w:lang w:val="en-US"/>
        </w:rPr>
      </w:pPr>
      <w:r>
        <w:rPr>
          <w:rFonts w:ascii="Times New Roman" w:hAnsi="Times New Roman" w:eastAsia="Times New Roman" w:cs="Times New Roman"/>
          <w:sz w:val="20"/>
          <w:szCs w:val="20"/>
          <w:lang w:val="en-US"/>
        </w:rPr>
        <w:t>Demand</w:t>
      </w:r>
      <w:r>
        <w:rPr>
          <w:rFonts w:ascii="Times New Roman" w:hAnsi="Times New Roman" w:eastAsia="Times New Roman" w:cs="Times New Roman"/>
          <w:sz w:val="20"/>
          <w:szCs w:val="20"/>
          <w:lang w:val="en-US"/>
        </w:rPr>
        <w:tab/>
      </w:r>
      <w:r>
        <w:rPr>
          <w:rFonts w:ascii="Times New Roman" w:hAnsi="Times New Roman" w:eastAsia="Times New Roman" w:cs="Times New Roman"/>
          <w:sz w:val="20"/>
          <w:szCs w:val="20"/>
          <w:lang w:val="en-US"/>
        </w:rPr>
        <w:tab/>
      </w:r>
      <w:r>
        <w:rPr>
          <w:rFonts w:ascii="Times New Roman" w:hAnsi="Times New Roman" w:eastAsia="Times New Roman" w:cs="Times New Roman"/>
          <w:sz w:val="20"/>
          <w:szCs w:val="20"/>
          <w:lang w:val="en-US"/>
        </w:rPr>
        <w:t>parental demandingness (low = 0, high = 1)</w:t>
      </w:r>
    </w:p>
    <w:p w14:paraId="65FC5557">
      <w:pPr>
        <w:spacing w:after="0" w:line="240" w:lineRule="auto"/>
        <w:rPr>
          <w:rFonts w:ascii="Times New Roman" w:hAnsi="Times New Roman" w:eastAsia="Times New Roman" w:cs="Times New Roman"/>
          <w:sz w:val="20"/>
          <w:szCs w:val="20"/>
          <w:lang w:val="en-US"/>
        </w:rPr>
      </w:pPr>
      <w:r>
        <w:rPr>
          <w:rFonts w:ascii="Times New Roman" w:hAnsi="Times New Roman" w:eastAsia="Times New Roman" w:cs="Times New Roman"/>
          <w:sz w:val="20"/>
          <w:szCs w:val="20"/>
          <w:lang w:val="en-US"/>
        </w:rPr>
        <w:t>Psycho</w:t>
      </w:r>
      <w:r>
        <w:rPr>
          <w:rFonts w:ascii="Times New Roman" w:hAnsi="Times New Roman" w:eastAsia="Times New Roman" w:cs="Times New Roman"/>
          <w:sz w:val="20"/>
          <w:szCs w:val="20"/>
          <w:lang w:val="en-US"/>
        </w:rPr>
        <w:tab/>
      </w:r>
      <w:r>
        <w:rPr>
          <w:rFonts w:ascii="Times New Roman" w:hAnsi="Times New Roman" w:eastAsia="Times New Roman" w:cs="Times New Roman"/>
          <w:sz w:val="20"/>
          <w:szCs w:val="20"/>
          <w:lang w:val="en-US"/>
        </w:rPr>
        <w:tab/>
      </w:r>
      <w:r>
        <w:rPr>
          <w:rFonts w:ascii="Times New Roman" w:hAnsi="Times New Roman" w:eastAsia="Times New Roman" w:cs="Times New Roman"/>
          <w:sz w:val="20"/>
          <w:szCs w:val="20"/>
          <w:lang w:val="en-US"/>
        </w:rPr>
        <w:t>psychopathic traits (ranges from low = 10 to high = 60)</w:t>
      </w:r>
    </w:p>
    <w:p w14:paraId="183BCB5E">
      <w:pPr>
        <w:spacing w:after="0" w:line="240" w:lineRule="auto"/>
        <w:rPr>
          <w:rFonts w:ascii="Times New Roman" w:hAnsi="Times New Roman" w:eastAsia="Times New Roman" w:cs="Times New Roman"/>
          <w:sz w:val="20"/>
          <w:szCs w:val="20"/>
          <w:lang w:val="en-US"/>
        </w:rPr>
      </w:pPr>
      <w:r>
        <w:rPr>
          <w:rFonts w:ascii="Times New Roman" w:hAnsi="Times New Roman" w:eastAsia="Times New Roman" w:cs="Times New Roman"/>
          <w:sz w:val="20"/>
          <w:szCs w:val="20"/>
          <w:lang w:val="en-US"/>
        </w:rPr>
        <w:t>Problems</w:t>
      </w:r>
      <w:r>
        <w:rPr>
          <w:rFonts w:ascii="Times New Roman" w:hAnsi="Times New Roman" w:eastAsia="Times New Roman" w:cs="Times New Roman"/>
          <w:sz w:val="20"/>
          <w:szCs w:val="20"/>
          <w:lang w:val="en-US"/>
        </w:rPr>
        <w:tab/>
      </w:r>
      <w:r>
        <w:rPr>
          <w:rFonts w:ascii="Times New Roman" w:hAnsi="Times New Roman" w:eastAsia="Times New Roman" w:cs="Times New Roman"/>
          <w:sz w:val="20"/>
          <w:szCs w:val="20"/>
          <w:lang w:val="en-US"/>
        </w:rPr>
        <w:t>internalizing and externalizing behaviors (ranges from low = 0 to high = 25)</w:t>
      </w:r>
    </w:p>
    <w:p w14:paraId="1089BCA7">
      <w:pPr>
        <w:spacing w:after="0" w:line="240" w:lineRule="auto"/>
        <w:rPr>
          <w:rFonts w:ascii="Times New Roman" w:hAnsi="Times New Roman" w:eastAsia="Times New Roman" w:cs="Times New Roman"/>
          <w:sz w:val="20"/>
          <w:szCs w:val="20"/>
          <w:lang w:val="en-US"/>
        </w:rPr>
      </w:pPr>
      <w:r>
        <w:rPr>
          <w:rFonts w:ascii="Times New Roman" w:hAnsi="Times New Roman" w:eastAsia="Times New Roman" w:cs="Times New Roman"/>
          <w:sz w:val="20"/>
          <w:szCs w:val="20"/>
          <w:lang w:val="en-US"/>
        </w:rPr>
        <w:t>Neurotic</w:t>
      </w:r>
      <w:r>
        <w:rPr>
          <w:rFonts w:ascii="Times New Roman" w:hAnsi="Times New Roman" w:eastAsia="Times New Roman" w:cs="Times New Roman"/>
          <w:sz w:val="20"/>
          <w:szCs w:val="20"/>
          <w:lang w:val="en-US"/>
        </w:rPr>
        <w:tab/>
      </w:r>
      <w:r>
        <w:rPr>
          <w:rFonts w:ascii="Times New Roman" w:hAnsi="Times New Roman" w:eastAsia="Times New Roman" w:cs="Times New Roman"/>
          <w:sz w:val="20"/>
          <w:szCs w:val="20"/>
          <w:lang w:val="en-US"/>
        </w:rPr>
        <w:tab/>
      </w:r>
      <w:r>
        <w:rPr>
          <w:rFonts w:ascii="Times New Roman" w:hAnsi="Times New Roman" w:eastAsia="Times New Roman" w:cs="Times New Roman"/>
          <w:sz w:val="20"/>
          <w:szCs w:val="20"/>
          <w:lang w:val="en-US"/>
        </w:rPr>
        <w:t>neuroticism (ranges from low = 0 to high = 25)</w:t>
      </w:r>
    </w:p>
    <w:p w14:paraId="16F83FE4">
      <w:pPr>
        <w:spacing w:after="0" w:line="240" w:lineRule="auto"/>
        <w:rPr>
          <w:rFonts w:ascii="Times New Roman" w:hAnsi="Times New Roman" w:eastAsia="Times New Roman" w:cs="Times New Roman"/>
          <w:sz w:val="20"/>
          <w:szCs w:val="20"/>
          <w:lang w:val="en-US"/>
        </w:rPr>
      </w:pPr>
    </w:p>
    <w:p w14:paraId="0F16FCEE">
      <w:pPr>
        <w:jc w:val="center"/>
        <w:rPr>
          <w:rFonts w:ascii="Times New Roman" w:hAnsi="Times New Roman" w:cs="Times New Roman"/>
          <w:b/>
          <w:sz w:val="20"/>
          <w:szCs w:val="20"/>
          <w:lang w:val="en-US"/>
        </w:rPr>
      </w:pPr>
      <w:r>
        <w:rPr>
          <w:rFonts w:ascii="Times New Roman" w:hAnsi="Times New Roman" w:cs="Times New Roman"/>
          <w:b/>
          <w:sz w:val="20"/>
          <w:szCs w:val="20"/>
          <w:lang w:val="en-US"/>
        </w:rPr>
        <w:t>Part A: Know your data!</w:t>
      </w:r>
    </w:p>
    <w:p w14:paraId="7FF1FB04">
      <w:pPr>
        <w:rPr>
          <w:rFonts w:ascii="Times New Roman" w:hAnsi="Times New Roman" w:cs="Times New Roman"/>
          <w:sz w:val="20"/>
          <w:szCs w:val="20"/>
          <w:lang w:val="en-US"/>
        </w:rPr>
      </w:pPr>
      <w:r>
        <w:rPr>
          <w:rFonts w:ascii="Times New Roman" w:hAnsi="Times New Roman" w:cs="Times New Roman"/>
          <w:sz w:val="20"/>
          <w:szCs w:val="20"/>
          <w:lang w:val="en-US"/>
        </w:rPr>
        <w:t>One should always initially familiarize yourself with “new” variables in a dataframe. Specifically, univariate distributions of all relevant continuous variables should be (numerically and visually) inspected to examine: (a) the shape of the distribution, (b) the presence of potential outliers or extreme values, and (c) the prevalence and patterns of missing values. This dataframe contains 369 cases, since there are no missing values in any of the variables used in this assignment, this last aspect of data inspection can be skipped. Import the dataframe into R and answer the following questions involving the variables measuring adolescents’ self-reported neuroticism (</w:t>
      </w:r>
      <w:r>
        <w:rPr>
          <w:rFonts w:ascii="Times New Roman" w:hAnsi="Times New Roman" w:cs="Times New Roman"/>
          <w:i/>
          <w:sz w:val="20"/>
          <w:szCs w:val="20"/>
          <w:lang w:val="en-US"/>
        </w:rPr>
        <w:t>Neurotic</w:t>
      </w:r>
      <w:r>
        <w:rPr>
          <w:rFonts w:ascii="Times New Roman" w:hAnsi="Times New Roman" w:cs="Times New Roman"/>
          <w:sz w:val="20"/>
          <w:szCs w:val="20"/>
          <w:lang w:val="en-US"/>
        </w:rPr>
        <w:t>), psychopathic traits (</w:t>
      </w:r>
      <w:r>
        <w:rPr>
          <w:rFonts w:ascii="Times New Roman" w:hAnsi="Times New Roman" w:cs="Times New Roman"/>
          <w:i/>
          <w:sz w:val="20"/>
          <w:szCs w:val="20"/>
          <w:lang w:val="en-US"/>
        </w:rPr>
        <w:t>Psycho</w:t>
      </w:r>
      <w:r>
        <w:rPr>
          <w:rFonts w:ascii="Times New Roman" w:hAnsi="Times New Roman" w:cs="Times New Roman"/>
          <w:sz w:val="20"/>
          <w:szCs w:val="20"/>
          <w:lang w:val="en-US"/>
        </w:rPr>
        <w:t>), and internalizing and externalizing behaviors (</w:t>
      </w:r>
      <w:r>
        <w:rPr>
          <w:rFonts w:ascii="Times New Roman" w:hAnsi="Times New Roman" w:cs="Times New Roman"/>
          <w:i/>
          <w:sz w:val="20"/>
          <w:szCs w:val="20"/>
          <w:lang w:val="en-US"/>
        </w:rPr>
        <w:t>Problems</w:t>
      </w:r>
      <w:r>
        <w:rPr>
          <w:rFonts w:ascii="Times New Roman" w:hAnsi="Times New Roman" w:cs="Times New Roman"/>
          <w:sz w:val="20"/>
          <w:szCs w:val="20"/>
          <w:lang w:val="en-US"/>
        </w:rPr>
        <w:t>).</w:t>
      </w:r>
    </w:p>
    <w:p w14:paraId="0137D061">
      <w:pPr>
        <w:pStyle w:val="12"/>
        <w:numPr>
          <w:ilvl w:val="0"/>
          <w:numId w:val="1"/>
        </w:numPr>
        <w:rPr>
          <w:rFonts w:ascii="Times New Roman" w:hAnsi="Times New Roman" w:cs="Times New Roman"/>
          <w:b/>
          <w:bCs/>
          <w:sz w:val="20"/>
          <w:szCs w:val="20"/>
          <w:lang w:val="en-US"/>
        </w:rPr>
      </w:pPr>
      <w:r>
        <w:rPr>
          <w:rFonts w:ascii="Times New Roman" w:hAnsi="Times New Roman" w:cs="Times New Roman"/>
          <w:b/>
          <w:bCs/>
          <w:sz w:val="20"/>
          <w:szCs w:val="20"/>
          <w:lang w:val="en-US"/>
        </w:rPr>
        <w:t xml:space="preserve">Do these three variables substantially deviate from a normal distribution? That is, are any of these variables severely </w:t>
      </w:r>
      <w:r>
        <w:rPr>
          <w:rFonts w:ascii="Times New Roman" w:hAnsi="Times New Roman" w:cs="Times New Roman"/>
          <w:b/>
          <w:bCs/>
          <w:sz w:val="20"/>
          <w:szCs w:val="20"/>
          <w:highlight w:val="yellow"/>
          <w:lang w:val="en-US"/>
        </w:rPr>
        <w:t xml:space="preserve">skewed (positively or negatively) or kurtosed </w:t>
      </w:r>
      <w:r>
        <w:rPr>
          <w:rFonts w:ascii="Times New Roman" w:hAnsi="Times New Roman" w:cs="Times New Roman"/>
          <w:b/>
          <w:bCs/>
          <w:sz w:val="20"/>
          <w:szCs w:val="20"/>
          <w:lang w:val="en-US"/>
        </w:rPr>
        <w:t xml:space="preserve">(platykurtotic or leptokurtotic)? You should </w:t>
      </w:r>
      <w:r>
        <w:rPr>
          <w:rFonts w:ascii="Times New Roman" w:hAnsi="Times New Roman" w:cs="Times New Roman"/>
          <w:b/>
          <w:bCs/>
          <w:sz w:val="20"/>
          <w:szCs w:val="20"/>
          <w:highlight w:val="yellow"/>
          <w:lang w:val="en-US"/>
        </w:rPr>
        <w:t>visually and numerically</w:t>
      </w:r>
      <w:r>
        <w:rPr>
          <w:rFonts w:ascii="Times New Roman" w:hAnsi="Times New Roman" w:cs="Times New Roman"/>
          <w:b/>
          <w:bCs/>
          <w:sz w:val="20"/>
          <w:szCs w:val="20"/>
          <w:lang w:val="en-US"/>
        </w:rPr>
        <w:t xml:space="preserve"> inspect the distributions to determine this. </w:t>
      </w:r>
    </w:p>
    <w:p w14:paraId="486F4829">
      <w:pPr>
        <w:pStyle w:val="12"/>
        <w:numPr>
          <w:numId w:val="0"/>
        </w:numPr>
        <w:spacing w:after="160" w:line="259" w:lineRule="auto"/>
        <w:ind w:firstLine="708" w:firstLineChars="0"/>
        <w:contextualSpacing/>
        <w:rPr>
          <w:rFonts w:hint="default" w:ascii="Times New Roman" w:hAnsi="Times New Roman" w:eastAsia="宋体" w:cs="Times New Roman"/>
          <w:b w:val="0"/>
          <w:bCs w:val="0"/>
          <w:sz w:val="20"/>
          <w:szCs w:val="20"/>
          <w:highlight w:val="yellow"/>
          <w:lang w:val="en-US" w:eastAsia="zh-CN"/>
        </w:rPr>
      </w:pPr>
      <w:r>
        <w:rPr>
          <w:rFonts w:hint="eastAsia" w:ascii="Times New Roman" w:hAnsi="Times New Roman" w:eastAsia="宋体" w:cs="Times New Roman"/>
          <w:b w:val="0"/>
          <w:bCs w:val="0"/>
          <w:sz w:val="20"/>
          <w:szCs w:val="20"/>
          <w:highlight w:val="yellow"/>
          <w:lang w:val="en-US" w:eastAsia="zh-CN"/>
        </w:rPr>
        <w:t xml:space="preserve">According to the following visually and numerically inspection of the distribution, the distributions of </w:t>
      </w:r>
      <w:r>
        <w:rPr>
          <w:rFonts w:hint="eastAsia" w:ascii="Times New Roman" w:hAnsi="Times New Roman" w:eastAsia="宋体" w:cs="Times New Roman"/>
          <w:b w:val="0"/>
          <w:bCs w:val="0"/>
          <w:sz w:val="20"/>
          <w:szCs w:val="20"/>
          <w:highlight w:val="none"/>
          <w:lang w:val="en-US" w:eastAsia="zh-CN"/>
        </w:rPr>
        <w:tab/>
      </w:r>
      <w:r>
        <w:rPr>
          <w:rFonts w:hint="eastAsia" w:ascii="Times New Roman" w:hAnsi="Times New Roman" w:eastAsia="宋体" w:cs="Times New Roman"/>
          <w:b w:val="0"/>
          <w:bCs w:val="0"/>
          <w:sz w:val="20"/>
          <w:szCs w:val="20"/>
          <w:highlight w:val="yellow"/>
          <w:lang w:val="en-US" w:eastAsia="zh-CN"/>
        </w:rPr>
        <w:t>three variables did not deviate from a normal distribution. So we can continue the following steps.</w:t>
      </w:r>
    </w:p>
    <w:p w14:paraId="1BB12EA3">
      <w:pPr>
        <w:pStyle w:val="12"/>
        <w:numPr>
          <w:numId w:val="0"/>
        </w:numPr>
        <w:spacing w:after="160" w:line="259" w:lineRule="auto"/>
        <w:ind w:firstLine="708" w:firstLineChars="0"/>
        <w:contextualSpacing/>
        <w:rPr>
          <w:rFonts w:hint="eastAsia" w:ascii="Times New Roman" w:hAnsi="Times New Roman" w:eastAsia="宋体" w:cs="Times New Roman"/>
          <w:b w:val="0"/>
          <w:bCs w:val="0"/>
          <w:sz w:val="20"/>
          <w:szCs w:val="20"/>
          <w:u w:val="single"/>
          <w:lang w:val="en-US" w:eastAsia="zh-CN"/>
        </w:rPr>
      </w:pPr>
      <w:r>
        <w:rPr>
          <w:rFonts w:hint="eastAsia" w:ascii="Times New Roman" w:hAnsi="Times New Roman" w:eastAsia="宋体" w:cs="Times New Roman"/>
          <w:b w:val="0"/>
          <w:bCs w:val="0"/>
          <w:sz w:val="20"/>
          <w:szCs w:val="20"/>
          <w:u w:val="single"/>
          <w:lang w:val="en-US" w:eastAsia="zh-CN"/>
        </w:rPr>
        <w:t>Visually:</w:t>
      </w:r>
    </w:p>
    <w:p w14:paraId="1C1FD778">
      <w:pPr>
        <w:pStyle w:val="12"/>
        <w:numPr>
          <w:numId w:val="0"/>
        </w:numPr>
        <w:spacing w:after="160" w:line="259" w:lineRule="auto"/>
        <w:ind w:firstLine="708" w:firstLineChars="0"/>
        <w:contextualSpacing/>
        <w:rPr>
          <w:rFonts w:hint="eastAsia" w:ascii="Times New Roman" w:hAnsi="Times New Roman" w:eastAsia="宋体" w:cs="Times New Roman"/>
          <w:b w:val="0"/>
          <w:bCs w:val="0"/>
          <w:sz w:val="20"/>
          <w:szCs w:val="20"/>
          <w:highlight w:val="yellow"/>
          <w:lang w:val="en-US" w:eastAsia="zh-CN"/>
        </w:rPr>
      </w:pPr>
      <w:r>
        <w:rPr>
          <w:rFonts w:hint="eastAsia" w:ascii="Times New Roman" w:hAnsi="Times New Roman" w:eastAsia="宋体" w:cs="Times New Roman"/>
          <w:b w:val="0"/>
          <w:bCs w:val="0"/>
          <w:sz w:val="20"/>
          <w:szCs w:val="20"/>
          <w:highlight w:val="yellow"/>
          <w:lang w:val="en-US" w:eastAsia="zh-CN"/>
        </w:rPr>
        <w:t>install.packages("patchwork")</w:t>
      </w:r>
    </w:p>
    <w:p w14:paraId="183BD0BB">
      <w:pPr>
        <w:pStyle w:val="12"/>
        <w:numPr>
          <w:numId w:val="0"/>
        </w:numPr>
        <w:spacing w:after="160" w:line="259" w:lineRule="auto"/>
        <w:ind w:firstLine="708" w:firstLineChars="0"/>
        <w:contextualSpacing/>
        <w:rPr>
          <w:rFonts w:hint="eastAsia" w:ascii="Times New Roman" w:hAnsi="Times New Roman" w:eastAsia="宋体" w:cs="Times New Roman"/>
          <w:b w:val="0"/>
          <w:bCs w:val="0"/>
          <w:sz w:val="20"/>
          <w:szCs w:val="20"/>
          <w:highlight w:val="yellow"/>
          <w:lang w:val="en-US" w:eastAsia="zh-CN"/>
        </w:rPr>
      </w:pPr>
      <w:r>
        <w:rPr>
          <w:rFonts w:hint="eastAsia" w:ascii="Times New Roman" w:hAnsi="Times New Roman" w:eastAsia="宋体" w:cs="Times New Roman"/>
          <w:b w:val="0"/>
          <w:bCs w:val="0"/>
          <w:sz w:val="20"/>
          <w:szCs w:val="20"/>
          <w:highlight w:val="yellow"/>
          <w:lang w:val="en-US" w:eastAsia="zh-CN"/>
        </w:rPr>
        <w:t>library(patchwork)</w:t>
      </w:r>
    </w:p>
    <w:p w14:paraId="2F09B725">
      <w:pPr>
        <w:pStyle w:val="12"/>
        <w:numPr>
          <w:numId w:val="0"/>
        </w:numPr>
        <w:spacing w:after="160" w:line="259" w:lineRule="auto"/>
        <w:ind w:firstLine="708" w:firstLineChars="0"/>
        <w:contextualSpacing/>
        <w:rPr>
          <w:rFonts w:hint="eastAsia" w:ascii="Times New Roman" w:hAnsi="Times New Roman" w:eastAsia="宋体" w:cs="Times New Roman"/>
          <w:b w:val="0"/>
          <w:bCs w:val="0"/>
          <w:sz w:val="20"/>
          <w:szCs w:val="20"/>
          <w:highlight w:val="yellow"/>
          <w:lang w:val="en-US" w:eastAsia="zh-CN"/>
        </w:rPr>
      </w:pPr>
      <w:r>
        <w:rPr>
          <w:rFonts w:hint="eastAsia" w:ascii="Times New Roman" w:hAnsi="Times New Roman" w:eastAsia="宋体" w:cs="Times New Roman"/>
          <w:b w:val="0"/>
          <w:bCs w:val="0"/>
          <w:sz w:val="20"/>
          <w:szCs w:val="20"/>
          <w:highlight w:val="yellow"/>
          <w:lang w:val="en-US" w:eastAsia="zh-CN"/>
        </w:rPr>
        <w:t>p1 &lt;- ggplot(df, aes(sample = Neurotic)) + stat_qq() + stat_qq_line(color="red") + ggtitle("Neurotic")</w:t>
      </w:r>
    </w:p>
    <w:p w14:paraId="5BF5C1B0">
      <w:pPr>
        <w:pStyle w:val="12"/>
        <w:numPr>
          <w:numId w:val="0"/>
        </w:numPr>
        <w:spacing w:after="160" w:line="259" w:lineRule="auto"/>
        <w:ind w:firstLine="708" w:firstLineChars="0"/>
        <w:contextualSpacing/>
        <w:rPr>
          <w:rFonts w:hint="eastAsia" w:ascii="Times New Roman" w:hAnsi="Times New Roman" w:eastAsia="宋体" w:cs="Times New Roman"/>
          <w:b w:val="0"/>
          <w:bCs w:val="0"/>
          <w:sz w:val="20"/>
          <w:szCs w:val="20"/>
          <w:highlight w:val="yellow"/>
          <w:lang w:val="en-US" w:eastAsia="zh-CN"/>
        </w:rPr>
      </w:pPr>
      <w:r>
        <w:rPr>
          <w:rFonts w:hint="eastAsia" w:ascii="Times New Roman" w:hAnsi="Times New Roman" w:eastAsia="宋体" w:cs="Times New Roman"/>
          <w:b w:val="0"/>
          <w:bCs w:val="0"/>
          <w:sz w:val="20"/>
          <w:szCs w:val="20"/>
          <w:highlight w:val="yellow"/>
          <w:lang w:val="en-US" w:eastAsia="zh-CN"/>
        </w:rPr>
        <w:t>p2 &lt;- ggplot(df, aes(sample = Psycho)) + stat_qq() + stat_qq_line(color="red") + ggtitle("Psycho")</w:t>
      </w:r>
    </w:p>
    <w:p w14:paraId="316F6216">
      <w:pPr>
        <w:pStyle w:val="12"/>
        <w:numPr>
          <w:numId w:val="0"/>
        </w:numPr>
        <w:spacing w:after="160" w:line="259" w:lineRule="auto"/>
        <w:ind w:firstLine="708" w:firstLineChars="0"/>
        <w:contextualSpacing/>
        <w:rPr>
          <w:rFonts w:hint="eastAsia" w:ascii="Times New Roman" w:hAnsi="Times New Roman" w:eastAsia="宋体" w:cs="Times New Roman"/>
          <w:b w:val="0"/>
          <w:bCs w:val="0"/>
          <w:sz w:val="20"/>
          <w:szCs w:val="20"/>
          <w:highlight w:val="yellow"/>
          <w:lang w:val="en-US" w:eastAsia="zh-CN"/>
        </w:rPr>
      </w:pPr>
      <w:r>
        <w:rPr>
          <w:rFonts w:hint="eastAsia" w:ascii="Times New Roman" w:hAnsi="Times New Roman" w:eastAsia="宋体" w:cs="Times New Roman"/>
          <w:b w:val="0"/>
          <w:bCs w:val="0"/>
          <w:sz w:val="20"/>
          <w:szCs w:val="20"/>
          <w:highlight w:val="yellow"/>
          <w:lang w:val="en-US" w:eastAsia="zh-CN"/>
        </w:rPr>
        <w:t>p3 &lt;- ggplot(df, aes(sample = Problems)) + stat_qq() + stat_qq_line(color="red") + ggtitle("Problems")</w:t>
      </w:r>
    </w:p>
    <w:p w14:paraId="6CE25BD3">
      <w:pPr>
        <w:pStyle w:val="12"/>
        <w:numPr>
          <w:numId w:val="0"/>
        </w:numPr>
        <w:spacing w:after="160" w:line="259" w:lineRule="auto"/>
        <w:ind w:firstLine="708" w:firstLineChars="0"/>
        <w:contextualSpacing/>
        <w:rPr>
          <w:rFonts w:hint="eastAsia" w:ascii="Times New Roman" w:hAnsi="Times New Roman" w:eastAsia="宋体" w:cs="Times New Roman"/>
          <w:b w:val="0"/>
          <w:bCs w:val="0"/>
          <w:sz w:val="20"/>
          <w:szCs w:val="20"/>
          <w:highlight w:val="none"/>
          <w:lang w:val="en-US" w:eastAsia="zh-CN"/>
        </w:rPr>
      </w:pPr>
      <w:r>
        <w:rPr>
          <w:rFonts w:hint="eastAsia" w:ascii="Times New Roman" w:hAnsi="Times New Roman" w:eastAsia="宋体" w:cs="Times New Roman"/>
          <w:b w:val="0"/>
          <w:bCs w:val="0"/>
          <w:color w:val="auto"/>
          <w:sz w:val="20"/>
          <w:szCs w:val="20"/>
          <w:highlight w:val="yellow"/>
          <w:lang w:val="en-US" w:eastAsia="zh-CN"/>
        </w:rPr>
        <w:t>p1 + p2 + p3</w:t>
      </w:r>
    </w:p>
    <w:p w14:paraId="5D8F205F">
      <w:pPr>
        <w:pStyle w:val="12"/>
        <w:numPr>
          <w:numId w:val="0"/>
        </w:numPr>
        <w:spacing w:after="160" w:line="259" w:lineRule="auto"/>
        <w:ind w:firstLine="708" w:firstLineChars="0"/>
        <w:contextualSpacing/>
        <w:rPr>
          <w:rFonts w:hint="eastAsia" w:ascii="Times New Roman" w:hAnsi="Times New Roman" w:eastAsia="宋体" w:cs="Times New Roman"/>
          <w:b w:val="0"/>
          <w:bCs w:val="0"/>
          <w:sz w:val="20"/>
          <w:szCs w:val="20"/>
          <w:lang w:val="en-US" w:eastAsia="zh-CN"/>
        </w:rPr>
      </w:pPr>
      <w:r>
        <w:rPr>
          <w:rFonts w:hint="eastAsia" w:ascii="Times New Roman" w:hAnsi="Times New Roman" w:eastAsia="宋体" w:cs="Times New Roman"/>
          <w:b w:val="0"/>
          <w:bCs w:val="0"/>
          <w:sz w:val="20"/>
          <w:szCs w:val="20"/>
          <w:highlight w:val="none"/>
          <w:lang w:val="en-US" w:eastAsia="zh-CN"/>
        </w:rPr>
        <w:drawing>
          <wp:inline distT="0" distB="0" distL="114300" distR="114300">
            <wp:extent cx="3502660" cy="2348865"/>
            <wp:effectExtent l="0" t="0" r="2540" b="13335"/>
            <wp:docPr id="1" name="图片 1" descr="figure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figure_1"/>
                    <pic:cNvPicPr>
                      <a:picLocks noChangeAspect="1"/>
                    </pic:cNvPicPr>
                  </pic:nvPicPr>
                  <pic:blipFill>
                    <a:blip r:embed="rId6"/>
                    <a:stretch>
                      <a:fillRect/>
                    </a:stretch>
                  </pic:blipFill>
                  <pic:spPr>
                    <a:xfrm>
                      <a:off x="0" y="0"/>
                      <a:ext cx="3502660" cy="2348865"/>
                    </a:xfrm>
                    <a:prstGeom prst="rect">
                      <a:avLst/>
                    </a:prstGeom>
                  </pic:spPr>
                </pic:pic>
              </a:graphicData>
            </a:graphic>
          </wp:inline>
        </w:drawing>
      </w:r>
    </w:p>
    <w:p w14:paraId="5F8A5AA4">
      <w:pPr>
        <w:pStyle w:val="12"/>
        <w:numPr>
          <w:numId w:val="0"/>
        </w:numPr>
        <w:spacing w:after="160" w:line="259" w:lineRule="auto"/>
        <w:ind w:firstLine="708" w:firstLineChars="0"/>
        <w:contextualSpacing/>
        <w:rPr>
          <w:rFonts w:hint="default" w:ascii="Times New Roman" w:hAnsi="Times New Roman" w:eastAsia="宋体" w:cs="Times New Roman"/>
          <w:b w:val="0"/>
          <w:bCs w:val="0"/>
          <w:sz w:val="20"/>
          <w:szCs w:val="20"/>
          <w:lang w:val="en-US" w:eastAsia="zh-CN"/>
        </w:rPr>
      </w:pPr>
      <w:r>
        <w:rPr>
          <w:rFonts w:hint="eastAsia" w:ascii="Times New Roman" w:hAnsi="Times New Roman" w:eastAsia="宋体" w:cs="Times New Roman"/>
          <w:b w:val="0"/>
          <w:bCs w:val="0"/>
          <w:sz w:val="20"/>
          <w:szCs w:val="20"/>
          <w:u w:val="single"/>
          <w:lang w:val="en-US" w:eastAsia="zh-CN"/>
        </w:rPr>
        <w:t>Numerically:</w:t>
      </w:r>
    </w:p>
    <w:p w14:paraId="19D92917">
      <w:pPr>
        <w:pStyle w:val="12"/>
        <w:numPr>
          <w:numId w:val="0"/>
        </w:numPr>
        <w:spacing w:after="160" w:line="259" w:lineRule="auto"/>
        <w:ind w:firstLine="708" w:firstLineChars="0"/>
        <w:contextualSpacing/>
        <w:rPr>
          <w:rFonts w:hint="eastAsia" w:ascii="Times New Roman" w:hAnsi="Times New Roman" w:cs="Times New Roman"/>
          <w:b w:val="0"/>
          <w:bCs w:val="0"/>
          <w:sz w:val="20"/>
          <w:szCs w:val="20"/>
          <w:highlight w:val="yellow"/>
          <w:lang w:val="en-US"/>
        </w:rPr>
      </w:pPr>
      <w:r>
        <w:rPr>
          <w:rFonts w:hint="eastAsia" w:ascii="Times New Roman" w:hAnsi="Times New Roman" w:cs="Times New Roman"/>
          <w:b w:val="0"/>
          <w:bCs w:val="0"/>
          <w:sz w:val="20"/>
          <w:szCs w:val="20"/>
          <w:highlight w:val="yellow"/>
          <w:lang w:val="en-US"/>
        </w:rPr>
        <w:t>install.packages("DescTools")</w:t>
      </w:r>
    </w:p>
    <w:p w14:paraId="0057065D">
      <w:pPr>
        <w:pStyle w:val="12"/>
        <w:numPr>
          <w:numId w:val="0"/>
        </w:numPr>
        <w:spacing w:after="160" w:line="259" w:lineRule="auto"/>
        <w:ind w:firstLine="708" w:firstLineChars="0"/>
        <w:contextualSpacing/>
        <w:rPr>
          <w:rFonts w:hint="eastAsia" w:ascii="Times New Roman" w:hAnsi="Times New Roman" w:cs="Times New Roman"/>
          <w:b w:val="0"/>
          <w:bCs w:val="0"/>
          <w:sz w:val="20"/>
          <w:szCs w:val="20"/>
          <w:highlight w:val="yellow"/>
          <w:lang w:val="en-US"/>
        </w:rPr>
      </w:pPr>
      <w:r>
        <w:rPr>
          <w:rFonts w:hint="eastAsia" w:ascii="Times New Roman" w:hAnsi="Times New Roman" w:cs="Times New Roman"/>
          <w:b w:val="0"/>
          <w:bCs w:val="0"/>
          <w:sz w:val="20"/>
          <w:szCs w:val="20"/>
          <w:highlight w:val="yellow"/>
          <w:lang w:val="en-US"/>
        </w:rPr>
        <w:t>library(DescTools)</w:t>
      </w:r>
    </w:p>
    <w:p w14:paraId="6C95A530">
      <w:pPr>
        <w:pStyle w:val="12"/>
        <w:numPr>
          <w:numId w:val="0"/>
        </w:numPr>
        <w:spacing w:after="160" w:line="259" w:lineRule="auto"/>
        <w:ind w:firstLine="708" w:firstLineChars="0"/>
        <w:contextualSpacing/>
        <w:rPr>
          <w:rFonts w:hint="eastAsia" w:ascii="Times New Roman" w:hAnsi="Times New Roman" w:cs="Times New Roman"/>
          <w:b w:val="0"/>
          <w:bCs w:val="0"/>
          <w:sz w:val="20"/>
          <w:szCs w:val="20"/>
          <w:highlight w:val="yellow"/>
          <w:lang w:val="en-US"/>
        </w:rPr>
      </w:pPr>
      <w:r>
        <w:rPr>
          <w:rFonts w:hint="eastAsia" w:ascii="Times New Roman" w:hAnsi="Times New Roman" w:cs="Times New Roman"/>
          <w:b w:val="0"/>
          <w:bCs w:val="0"/>
          <w:sz w:val="20"/>
          <w:szCs w:val="20"/>
          <w:highlight w:val="yellow"/>
          <w:lang w:val="en-US"/>
        </w:rPr>
        <w:t>Skew(df_a$Neurotic, method = 1, conf.level = .95) # neurotic 0.32</w:t>
      </w:r>
    </w:p>
    <w:p w14:paraId="4C367BE3">
      <w:pPr>
        <w:pStyle w:val="12"/>
        <w:numPr>
          <w:numId w:val="0"/>
        </w:numPr>
        <w:spacing w:after="160" w:line="259" w:lineRule="auto"/>
        <w:ind w:firstLine="708" w:firstLineChars="0"/>
        <w:contextualSpacing/>
        <w:rPr>
          <w:rFonts w:hint="eastAsia" w:ascii="Times New Roman" w:hAnsi="Times New Roman" w:cs="Times New Roman"/>
          <w:b w:val="0"/>
          <w:bCs w:val="0"/>
          <w:sz w:val="20"/>
          <w:szCs w:val="20"/>
          <w:highlight w:val="yellow"/>
          <w:lang w:val="en-US"/>
        </w:rPr>
      </w:pPr>
      <w:r>
        <w:rPr>
          <w:rFonts w:hint="eastAsia" w:ascii="Times New Roman" w:hAnsi="Times New Roman" w:cs="Times New Roman"/>
          <w:b w:val="0"/>
          <w:bCs w:val="0"/>
          <w:sz w:val="20"/>
          <w:szCs w:val="20"/>
          <w:highlight w:val="yellow"/>
          <w:lang w:val="en-US"/>
        </w:rPr>
        <w:t>Skew(df_a$Psycho, method = 1, conf.level = .95) # psycho 0.06</w:t>
      </w:r>
    </w:p>
    <w:p w14:paraId="511664A5">
      <w:pPr>
        <w:pStyle w:val="12"/>
        <w:numPr>
          <w:numId w:val="0"/>
        </w:numPr>
        <w:spacing w:after="160" w:line="259" w:lineRule="auto"/>
        <w:ind w:firstLine="708" w:firstLineChars="0"/>
        <w:contextualSpacing/>
        <w:rPr>
          <w:rFonts w:hint="eastAsia" w:ascii="Times New Roman" w:hAnsi="Times New Roman" w:cs="Times New Roman"/>
          <w:b w:val="0"/>
          <w:bCs w:val="0"/>
          <w:sz w:val="20"/>
          <w:szCs w:val="20"/>
          <w:highlight w:val="yellow"/>
          <w:lang w:val="en-US"/>
        </w:rPr>
      </w:pPr>
      <w:r>
        <w:rPr>
          <w:rFonts w:hint="eastAsia" w:ascii="Times New Roman" w:hAnsi="Times New Roman" w:cs="Times New Roman"/>
          <w:b w:val="0"/>
          <w:bCs w:val="0"/>
          <w:sz w:val="20"/>
          <w:szCs w:val="20"/>
          <w:highlight w:val="yellow"/>
          <w:lang w:val="en-US"/>
        </w:rPr>
        <w:t>Skew(df_a$Problems, method = 1, conf.level = .95) # problems -0.27</w:t>
      </w:r>
    </w:p>
    <w:p w14:paraId="1A698F0D">
      <w:pPr>
        <w:pStyle w:val="12"/>
        <w:numPr>
          <w:numId w:val="0"/>
        </w:numPr>
        <w:spacing w:after="160" w:line="259" w:lineRule="auto"/>
        <w:ind w:firstLine="708" w:firstLineChars="0"/>
        <w:contextualSpacing/>
        <w:rPr>
          <w:rFonts w:hint="eastAsia" w:ascii="Times New Roman" w:hAnsi="Times New Roman" w:cs="Times New Roman"/>
          <w:b w:val="0"/>
          <w:bCs w:val="0"/>
          <w:sz w:val="20"/>
          <w:szCs w:val="20"/>
          <w:highlight w:val="yellow"/>
          <w:lang w:val="en-US"/>
        </w:rPr>
      </w:pPr>
    </w:p>
    <w:p w14:paraId="3018EB7F">
      <w:pPr>
        <w:pStyle w:val="12"/>
        <w:numPr>
          <w:numId w:val="0"/>
        </w:numPr>
        <w:spacing w:after="160" w:line="259" w:lineRule="auto"/>
        <w:ind w:firstLine="708" w:firstLineChars="0"/>
        <w:contextualSpacing/>
        <w:rPr>
          <w:rFonts w:hint="eastAsia" w:ascii="Times New Roman" w:hAnsi="Times New Roman" w:cs="Times New Roman"/>
          <w:b w:val="0"/>
          <w:bCs w:val="0"/>
          <w:sz w:val="20"/>
          <w:szCs w:val="20"/>
          <w:highlight w:val="yellow"/>
          <w:lang w:val="en-US"/>
        </w:rPr>
      </w:pPr>
      <w:r>
        <w:rPr>
          <w:rFonts w:hint="eastAsia" w:ascii="Times New Roman" w:hAnsi="Times New Roman" w:cs="Times New Roman"/>
          <w:b w:val="0"/>
          <w:bCs w:val="0"/>
          <w:sz w:val="20"/>
          <w:szCs w:val="20"/>
          <w:highlight w:val="yellow"/>
          <w:lang w:val="en-US"/>
        </w:rPr>
        <w:t>Kurt(df_a$Neurotic, method = 1, conf.level = .95) # neurotic -0.57</w:t>
      </w:r>
    </w:p>
    <w:p w14:paraId="63DB6F40">
      <w:pPr>
        <w:pStyle w:val="12"/>
        <w:numPr>
          <w:numId w:val="0"/>
        </w:numPr>
        <w:spacing w:after="160" w:line="259" w:lineRule="auto"/>
        <w:ind w:firstLine="708" w:firstLineChars="0"/>
        <w:contextualSpacing/>
        <w:rPr>
          <w:rFonts w:hint="eastAsia" w:ascii="Times New Roman" w:hAnsi="Times New Roman" w:cs="Times New Roman"/>
          <w:b w:val="0"/>
          <w:bCs w:val="0"/>
          <w:sz w:val="20"/>
          <w:szCs w:val="20"/>
          <w:highlight w:val="yellow"/>
          <w:lang w:val="en-US"/>
        </w:rPr>
      </w:pPr>
      <w:r>
        <w:rPr>
          <w:rFonts w:hint="eastAsia" w:ascii="Times New Roman" w:hAnsi="Times New Roman" w:cs="Times New Roman"/>
          <w:b w:val="0"/>
          <w:bCs w:val="0"/>
          <w:sz w:val="20"/>
          <w:szCs w:val="20"/>
          <w:highlight w:val="yellow"/>
          <w:lang w:val="en-US"/>
        </w:rPr>
        <w:t>Kurt(df_a$Psycho, method = 1, conf.level = .95) # psycho -0.37</w:t>
      </w:r>
    </w:p>
    <w:p w14:paraId="06BBF6A1">
      <w:pPr>
        <w:pStyle w:val="12"/>
        <w:numPr>
          <w:numId w:val="0"/>
        </w:numPr>
        <w:spacing w:after="160" w:line="259" w:lineRule="auto"/>
        <w:ind w:firstLine="708" w:firstLineChars="0"/>
        <w:contextualSpacing/>
        <w:rPr>
          <w:rFonts w:ascii="Times New Roman" w:hAnsi="Times New Roman" w:cs="Times New Roman"/>
          <w:b/>
          <w:bCs/>
          <w:sz w:val="20"/>
          <w:szCs w:val="20"/>
          <w:lang w:val="en-US"/>
        </w:rPr>
      </w:pPr>
      <w:r>
        <w:rPr>
          <w:rFonts w:hint="eastAsia" w:ascii="Times New Roman" w:hAnsi="Times New Roman" w:cs="Times New Roman"/>
          <w:b w:val="0"/>
          <w:bCs w:val="0"/>
          <w:sz w:val="20"/>
          <w:szCs w:val="20"/>
          <w:highlight w:val="yellow"/>
          <w:lang w:val="en-US"/>
        </w:rPr>
        <w:t>Kurt(df_a$Problems, method = 1, conf.level = .95) # problems -0.21</w:t>
      </w:r>
    </w:p>
    <w:p w14:paraId="6CA1CB7A">
      <w:pPr>
        <w:pStyle w:val="12"/>
        <w:rPr>
          <w:rFonts w:ascii="Times New Roman" w:hAnsi="Times New Roman" w:cs="Times New Roman"/>
          <w:sz w:val="20"/>
          <w:szCs w:val="20"/>
          <w:lang w:val="en-US"/>
        </w:rPr>
      </w:pPr>
    </w:p>
    <w:p w14:paraId="1607FBE9">
      <w:pPr>
        <w:pStyle w:val="12"/>
        <w:numPr>
          <w:ilvl w:val="0"/>
          <w:numId w:val="1"/>
        </w:numPr>
        <w:rPr>
          <w:rFonts w:ascii="Times New Roman" w:hAnsi="Times New Roman" w:cs="Times New Roman"/>
          <w:b/>
          <w:bCs/>
          <w:sz w:val="20"/>
          <w:szCs w:val="20"/>
          <w:lang w:val="en-US"/>
        </w:rPr>
      </w:pPr>
      <w:r>
        <w:rPr>
          <w:rFonts w:ascii="Times New Roman" w:hAnsi="Times New Roman" w:cs="Times New Roman"/>
          <w:b/>
          <w:bCs/>
          <w:sz w:val="20"/>
          <w:szCs w:val="20"/>
          <w:lang w:val="en-US"/>
        </w:rPr>
        <w:t xml:space="preserve">Do any of the three measures include any extreme values (i.e., values that are greater or less than 3 </w:t>
      </w:r>
      <w:r>
        <w:rPr>
          <w:rFonts w:ascii="Times New Roman" w:hAnsi="Times New Roman" w:cs="Times New Roman"/>
          <w:b/>
          <w:bCs/>
          <w:i/>
          <w:sz w:val="20"/>
          <w:szCs w:val="20"/>
          <w:lang w:val="en-US"/>
        </w:rPr>
        <w:t>SD</w:t>
      </w:r>
      <w:r>
        <w:rPr>
          <w:rFonts w:ascii="Times New Roman" w:hAnsi="Times New Roman" w:cs="Times New Roman"/>
          <w:b/>
          <w:bCs/>
          <w:sz w:val="20"/>
          <w:szCs w:val="20"/>
          <w:lang w:val="en-US"/>
        </w:rPr>
        <w:t xml:space="preserve">s from the </w:t>
      </w:r>
      <w:r>
        <w:rPr>
          <w:rFonts w:ascii="Times New Roman" w:hAnsi="Times New Roman" w:cs="Times New Roman"/>
          <w:b/>
          <w:bCs/>
          <w:i/>
          <w:sz w:val="20"/>
          <w:szCs w:val="20"/>
          <w:lang w:val="en-US"/>
        </w:rPr>
        <w:t>M</w:t>
      </w:r>
      <w:r>
        <w:rPr>
          <w:rFonts w:ascii="Times New Roman" w:hAnsi="Times New Roman" w:cs="Times New Roman"/>
          <w:b/>
          <w:bCs/>
          <w:sz w:val="20"/>
          <w:szCs w:val="20"/>
          <w:lang w:val="en-US"/>
        </w:rPr>
        <w:t>)? If so, how many? Hint: see the last slide from this week’s lecture!</w:t>
      </w:r>
    </w:p>
    <w:p w14:paraId="67E184BE">
      <w:pPr>
        <w:pStyle w:val="12"/>
        <w:numPr>
          <w:numId w:val="0"/>
        </w:numPr>
        <w:ind w:firstLine="708" w:firstLineChars="0"/>
        <w:rPr>
          <w:rFonts w:hint="default" w:ascii="Times New Roman" w:hAnsi="Times New Roman" w:eastAsia="宋体" w:cs="Times New Roman"/>
          <w:b w:val="0"/>
          <w:bCs w:val="0"/>
          <w:sz w:val="20"/>
          <w:szCs w:val="20"/>
          <w:highlight w:val="yellow"/>
          <w:lang w:val="en-US" w:eastAsia="zh-CN"/>
        </w:rPr>
      </w:pPr>
      <w:r>
        <w:rPr>
          <w:rFonts w:hint="eastAsia" w:ascii="Times New Roman" w:hAnsi="Times New Roman" w:eastAsia="宋体" w:cs="Times New Roman"/>
          <w:b w:val="0"/>
          <w:bCs w:val="0"/>
          <w:sz w:val="20"/>
          <w:szCs w:val="20"/>
          <w:highlight w:val="yellow"/>
          <w:lang w:val="en-US" w:eastAsia="zh-CN"/>
        </w:rPr>
        <w:t>After checking three measures three measures</w:t>
      </w:r>
      <w:r>
        <w:rPr>
          <w:rFonts w:hint="default" w:ascii="Times New Roman" w:hAnsi="Times New Roman" w:eastAsia="宋体" w:cs="Times New Roman"/>
          <w:b w:val="0"/>
          <w:bCs w:val="0"/>
          <w:sz w:val="20"/>
          <w:szCs w:val="20"/>
          <w:highlight w:val="yellow"/>
          <w:lang w:val="en-US" w:eastAsia="zh-CN"/>
        </w:rPr>
        <w:t>’</w:t>
      </w:r>
      <w:r>
        <w:rPr>
          <w:rFonts w:hint="eastAsia" w:ascii="Times New Roman" w:hAnsi="Times New Roman" w:eastAsia="宋体" w:cs="Times New Roman"/>
          <w:b w:val="0"/>
          <w:bCs w:val="0"/>
          <w:sz w:val="20"/>
          <w:szCs w:val="20"/>
          <w:highlight w:val="yellow"/>
          <w:lang w:val="en-US" w:eastAsia="zh-CN"/>
        </w:rPr>
        <w:t xml:space="preserve"> extreme values, except for the Psycho variable</w:t>
      </w:r>
      <w:r>
        <w:rPr>
          <w:rFonts w:hint="default" w:ascii="Times New Roman" w:hAnsi="Times New Roman" w:eastAsia="宋体" w:cs="Times New Roman"/>
          <w:b w:val="0"/>
          <w:bCs w:val="0"/>
          <w:sz w:val="20"/>
          <w:szCs w:val="20"/>
          <w:highlight w:val="yellow"/>
          <w:lang w:val="en-US" w:eastAsia="zh-CN"/>
        </w:rPr>
        <w:t>’</w:t>
      </w:r>
      <w:r>
        <w:rPr>
          <w:rFonts w:hint="eastAsia" w:ascii="Times New Roman" w:hAnsi="Times New Roman" w:eastAsia="宋体" w:cs="Times New Roman"/>
          <w:b w:val="0"/>
          <w:bCs w:val="0"/>
          <w:sz w:val="20"/>
          <w:szCs w:val="20"/>
          <w:highlight w:val="yellow"/>
          <w:lang w:val="en-US" w:eastAsia="zh-CN"/>
        </w:rPr>
        <w:t xml:space="preserve">s extreme </w:t>
      </w:r>
      <w:r>
        <w:rPr>
          <w:rFonts w:hint="eastAsia" w:ascii="Times New Roman" w:hAnsi="Times New Roman" w:eastAsia="宋体" w:cs="Times New Roman"/>
          <w:b w:val="0"/>
          <w:bCs w:val="0"/>
          <w:sz w:val="20"/>
          <w:szCs w:val="20"/>
          <w:highlight w:val="none"/>
          <w:lang w:val="en-US" w:eastAsia="zh-CN"/>
        </w:rPr>
        <w:tab/>
      </w:r>
      <w:r>
        <w:rPr>
          <w:rFonts w:hint="eastAsia" w:ascii="Times New Roman" w:hAnsi="Times New Roman" w:eastAsia="宋体" w:cs="Times New Roman"/>
          <w:b w:val="0"/>
          <w:bCs w:val="0"/>
          <w:sz w:val="20"/>
          <w:szCs w:val="20"/>
          <w:highlight w:val="yellow"/>
          <w:lang w:val="en-US" w:eastAsia="zh-CN"/>
        </w:rPr>
        <w:t>values with 317 extreme values, other two variables did not include any extreme values.</w:t>
      </w:r>
    </w:p>
    <w:p w14:paraId="4D1165A9">
      <w:pPr>
        <w:pStyle w:val="12"/>
        <w:numPr>
          <w:numId w:val="0"/>
        </w:numPr>
        <w:ind w:firstLine="708" w:firstLineChars="0"/>
        <w:rPr>
          <w:rFonts w:hint="default" w:ascii="Times New Roman" w:hAnsi="Times New Roman" w:eastAsia="宋体" w:cs="Times New Roman"/>
          <w:b w:val="0"/>
          <w:bCs w:val="0"/>
          <w:sz w:val="20"/>
          <w:szCs w:val="20"/>
          <w:lang w:val="en-US" w:eastAsia="zh-CN"/>
        </w:rPr>
      </w:pPr>
    </w:p>
    <w:p w14:paraId="6FC41BDB">
      <w:pPr>
        <w:pStyle w:val="12"/>
        <w:numPr>
          <w:numId w:val="0"/>
        </w:numPr>
        <w:ind w:firstLine="708" w:firstLineChars="0"/>
        <w:rPr>
          <w:rFonts w:hint="eastAsia" w:ascii="Times New Roman" w:hAnsi="Times New Roman" w:cs="Times New Roman"/>
          <w:b w:val="0"/>
          <w:bCs w:val="0"/>
          <w:sz w:val="20"/>
          <w:szCs w:val="20"/>
          <w:highlight w:val="yellow"/>
          <w:lang w:val="en-US"/>
        </w:rPr>
      </w:pPr>
      <w:r>
        <w:rPr>
          <w:rFonts w:hint="eastAsia" w:ascii="Times New Roman" w:hAnsi="Times New Roman" w:cs="Times New Roman"/>
          <w:b w:val="0"/>
          <w:bCs w:val="0"/>
          <w:sz w:val="20"/>
          <w:szCs w:val="20"/>
          <w:highlight w:val="yellow"/>
          <w:lang w:val="en-US"/>
        </w:rPr>
        <w:t>Neurotic &lt;- mean(df$Neurotic) + 3*sd(df$Neurotic)</w:t>
      </w:r>
    </w:p>
    <w:p w14:paraId="25BE7880">
      <w:pPr>
        <w:pStyle w:val="12"/>
        <w:numPr>
          <w:numId w:val="0"/>
        </w:numPr>
        <w:ind w:firstLine="708" w:firstLineChars="0"/>
        <w:rPr>
          <w:rFonts w:hint="eastAsia" w:ascii="Times New Roman" w:hAnsi="Times New Roman" w:cs="Times New Roman"/>
          <w:b w:val="0"/>
          <w:bCs w:val="0"/>
          <w:sz w:val="20"/>
          <w:szCs w:val="20"/>
          <w:highlight w:val="yellow"/>
          <w:lang w:val="en-US"/>
        </w:rPr>
      </w:pPr>
      <w:r>
        <w:rPr>
          <w:rFonts w:hint="eastAsia" w:ascii="Times New Roman" w:hAnsi="Times New Roman" w:cs="Times New Roman"/>
          <w:b w:val="0"/>
          <w:bCs w:val="0"/>
          <w:sz w:val="20"/>
          <w:szCs w:val="20"/>
          <w:highlight w:val="yellow"/>
          <w:lang w:val="en-US"/>
        </w:rPr>
        <w:t>Neurotic #23.71 upper-bond</w:t>
      </w:r>
    </w:p>
    <w:p w14:paraId="0371F7F9">
      <w:pPr>
        <w:pStyle w:val="12"/>
        <w:numPr>
          <w:numId w:val="0"/>
        </w:numPr>
        <w:ind w:firstLine="708" w:firstLineChars="0"/>
        <w:rPr>
          <w:rFonts w:hint="eastAsia" w:ascii="Times New Roman" w:hAnsi="Times New Roman" w:cs="Times New Roman"/>
          <w:b w:val="0"/>
          <w:bCs w:val="0"/>
          <w:sz w:val="20"/>
          <w:szCs w:val="20"/>
          <w:highlight w:val="yellow"/>
          <w:lang w:val="en-US"/>
        </w:rPr>
      </w:pPr>
      <w:r>
        <w:rPr>
          <w:rFonts w:hint="eastAsia" w:ascii="Times New Roman" w:hAnsi="Times New Roman" w:cs="Times New Roman"/>
          <w:b w:val="0"/>
          <w:bCs w:val="0"/>
          <w:sz w:val="20"/>
          <w:szCs w:val="20"/>
          <w:highlight w:val="yellow"/>
          <w:lang w:val="en-US"/>
        </w:rPr>
        <w:t>Neurotic_hout &lt;- which(df$Neurotic &gt;= Neurotic)</w:t>
      </w:r>
    </w:p>
    <w:p w14:paraId="212C5575">
      <w:pPr>
        <w:pStyle w:val="12"/>
        <w:numPr>
          <w:numId w:val="0"/>
        </w:numPr>
        <w:ind w:firstLine="708" w:firstLineChars="0"/>
        <w:rPr>
          <w:rFonts w:hint="eastAsia" w:ascii="Times New Roman" w:hAnsi="Times New Roman" w:cs="Times New Roman"/>
          <w:b w:val="0"/>
          <w:bCs w:val="0"/>
          <w:sz w:val="20"/>
          <w:szCs w:val="20"/>
          <w:highlight w:val="yellow"/>
          <w:lang w:val="en-US"/>
        </w:rPr>
      </w:pPr>
      <w:r>
        <w:rPr>
          <w:rFonts w:hint="eastAsia" w:ascii="Times New Roman" w:hAnsi="Times New Roman" w:cs="Times New Roman"/>
          <w:b w:val="0"/>
          <w:bCs w:val="0"/>
          <w:sz w:val="20"/>
          <w:szCs w:val="20"/>
          <w:highlight w:val="yellow"/>
          <w:lang w:val="en-US"/>
        </w:rPr>
        <w:t>Neurotic_hout #0</w:t>
      </w:r>
    </w:p>
    <w:p w14:paraId="567ADA4D">
      <w:pPr>
        <w:pStyle w:val="12"/>
        <w:numPr>
          <w:numId w:val="0"/>
        </w:numPr>
        <w:ind w:firstLine="708" w:firstLineChars="0"/>
        <w:rPr>
          <w:rFonts w:hint="eastAsia" w:ascii="Times New Roman" w:hAnsi="Times New Roman" w:cs="Times New Roman"/>
          <w:b w:val="0"/>
          <w:bCs w:val="0"/>
          <w:sz w:val="20"/>
          <w:szCs w:val="20"/>
          <w:highlight w:val="yellow"/>
          <w:lang w:val="en-US"/>
        </w:rPr>
      </w:pPr>
    </w:p>
    <w:p w14:paraId="2DA73342">
      <w:pPr>
        <w:pStyle w:val="12"/>
        <w:numPr>
          <w:numId w:val="0"/>
        </w:numPr>
        <w:ind w:firstLine="708" w:firstLineChars="0"/>
        <w:rPr>
          <w:rFonts w:hint="eastAsia" w:ascii="Times New Roman" w:hAnsi="Times New Roman" w:cs="Times New Roman"/>
          <w:b w:val="0"/>
          <w:bCs w:val="0"/>
          <w:sz w:val="20"/>
          <w:szCs w:val="20"/>
          <w:highlight w:val="yellow"/>
          <w:lang w:val="en-US"/>
        </w:rPr>
      </w:pPr>
      <w:r>
        <w:rPr>
          <w:rFonts w:hint="eastAsia" w:ascii="Times New Roman" w:hAnsi="Times New Roman" w:cs="Times New Roman"/>
          <w:b w:val="0"/>
          <w:bCs w:val="0"/>
          <w:sz w:val="20"/>
          <w:szCs w:val="20"/>
          <w:highlight w:val="yellow"/>
          <w:lang w:val="en-US"/>
        </w:rPr>
        <w:t>Neurotic &lt;- mean(df$Neurotic) - 3*sd(df$Neurotic)</w:t>
      </w:r>
    </w:p>
    <w:p w14:paraId="3FE281D4">
      <w:pPr>
        <w:pStyle w:val="12"/>
        <w:numPr>
          <w:numId w:val="0"/>
        </w:numPr>
        <w:ind w:firstLine="708" w:firstLineChars="0"/>
        <w:rPr>
          <w:rFonts w:hint="eastAsia" w:ascii="Times New Roman" w:hAnsi="Times New Roman" w:cs="Times New Roman"/>
          <w:b w:val="0"/>
          <w:bCs w:val="0"/>
          <w:sz w:val="20"/>
          <w:szCs w:val="20"/>
          <w:highlight w:val="yellow"/>
          <w:lang w:val="en-US"/>
        </w:rPr>
      </w:pPr>
      <w:r>
        <w:rPr>
          <w:rFonts w:hint="eastAsia" w:ascii="Times New Roman" w:hAnsi="Times New Roman" w:cs="Times New Roman"/>
          <w:b w:val="0"/>
          <w:bCs w:val="0"/>
          <w:sz w:val="20"/>
          <w:szCs w:val="20"/>
          <w:highlight w:val="yellow"/>
          <w:lang w:val="en-US"/>
        </w:rPr>
        <w:t>Neurotic #-6.299 lower-bond</w:t>
      </w:r>
    </w:p>
    <w:p w14:paraId="43DAF71C">
      <w:pPr>
        <w:pStyle w:val="12"/>
        <w:numPr>
          <w:numId w:val="0"/>
        </w:numPr>
        <w:ind w:firstLine="708" w:firstLineChars="0"/>
        <w:rPr>
          <w:rFonts w:hint="eastAsia" w:ascii="Times New Roman" w:hAnsi="Times New Roman" w:cs="Times New Roman"/>
          <w:b w:val="0"/>
          <w:bCs w:val="0"/>
          <w:sz w:val="20"/>
          <w:szCs w:val="20"/>
          <w:highlight w:val="yellow"/>
          <w:lang w:val="en-US"/>
        </w:rPr>
      </w:pPr>
      <w:r>
        <w:rPr>
          <w:rFonts w:hint="eastAsia" w:ascii="Times New Roman" w:hAnsi="Times New Roman" w:cs="Times New Roman"/>
          <w:b w:val="0"/>
          <w:bCs w:val="0"/>
          <w:sz w:val="20"/>
          <w:szCs w:val="20"/>
          <w:highlight w:val="yellow"/>
          <w:lang w:val="en-US"/>
        </w:rPr>
        <w:t>Neurotic_hout &lt;- which(df$Neurotic &lt;= Neurotic)</w:t>
      </w:r>
    </w:p>
    <w:p w14:paraId="2B461582">
      <w:pPr>
        <w:pStyle w:val="12"/>
        <w:numPr>
          <w:numId w:val="0"/>
        </w:numPr>
        <w:ind w:firstLine="708" w:firstLineChars="0"/>
        <w:rPr>
          <w:rFonts w:hint="eastAsia" w:ascii="Times New Roman" w:hAnsi="Times New Roman" w:cs="Times New Roman"/>
          <w:b w:val="0"/>
          <w:bCs w:val="0"/>
          <w:sz w:val="20"/>
          <w:szCs w:val="20"/>
          <w:highlight w:val="yellow"/>
          <w:lang w:val="en-US"/>
        </w:rPr>
      </w:pPr>
      <w:r>
        <w:rPr>
          <w:rFonts w:hint="eastAsia" w:ascii="Times New Roman" w:hAnsi="Times New Roman" w:cs="Times New Roman"/>
          <w:b w:val="0"/>
          <w:bCs w:val="0"/>
          <w:sz w:val="20"/>
          <w:szCs w:val="20"/>
          <w:highlight w:val="yellow"/>
          <w:lang w:val="en-US"/>
        </w:rPr>
        <w:t>Neurotic_hout #0</w:t>
      </w:r>
    </w:p>
    <w:p w14:paraId="38436A8C">
      <w:pPr>
        <w:pStyle w:val="12"/>
        <w:numPr>
          <w:numId w:val="0"/>
        </w:numPr>
        <w:ind w:firstLine="708" w:firstLineChars="0"/>
        <w:rPr>
          <w:rFonts w:hint="eastAsia" w:ascii="Times New Roman" w:hAnsi="Times New Roman" w:cs="Times New Roman"/>
          <w:b w:val="0"/>
          <w:bCs w:val="0"/>
          <w:sz w:val="20"/>
          <w:szCs w:val="20"/>
          <w:highlight w:val="yellow"/>
          <w:lang w:val="en-US"/>
        </w:rPr>
      </w:pPr>
    </w:p>
    <w:p w14:paraId="6E214ADD">
      <w:pPr>
        <w:pStyle w:val="12"/>
        <w:numPr>
          <w:numId w:val="0"/>
        </w:numPr>
        <w:ind w:firstLine="708" w:firstLineChars="0"/>
        <w:rPr>
          <w:rFonts w:hint="eastAsia" w:ascii="Times New Roman" w:hAnsi="Times New Roman" w:cs="Times New Roman"/>
          <w:b w:val="0"/>
          <w:bCs w:val="0"/>
          <w:sz w:val="20"/>
          <w:szCs w:val="20"/>
          <w:highlight w:val="yellow"/>
          <w:lang w:val="en-US"/>
        </w:rPr>
      </w:pPr>
      <w:r>
        <w:rPr>
          <w:rFonts w:hint="eastAsia" w:ascii="Times New Roman" w:hAnsi="Times New Roman" w:cs="Times New Roman"/>
          <w:b w:val="0"/>
          <w:bCs w:val="0"/>
          <w:sz w:val="20"/>
          <w:szCs w:val="20"/>
          <w:highlight w:val="yellow"/>
          <w:lang w:val="en-US"/>
        </w:rPr>
        <w:t>Psycho &lt;- mean(df$Psycho) + 3*sd(df$Psycho)</w:t>
      </w:r>
    </w:p>
    <w:p w14:paraId="04FD4B62">
      <w:pPr>
        <w:pStyle w:val="12"/>
        <w:numPr>
          <w:numId w:val="0"/>
        </w:numPr>
        <w:ind w:firstLine="708" w:firstLineChars="0"/>
        <w:rPr>
          <w:rFonts w:hint="eastAsia" w:ascii="Times New Roman" w:hAnsi="Times New Roman" w:cs="Times New Roman"/>
          <w:b w:val="0"/>
          <w:bCs w:val="0"/>
          <w:sz w:val="20"/>
          <w:szCs w:val="20"/>
          <w:highlight w:val="yellow"/>
          <w:lang w:val="en-US"/>
        </w:rPr>
      </w:pPr>
      <w:r>
        <w:rPr>
          <w:rFonts w:hint="eastAsia" w:ascii="Times New Roman" w:hAnsi="Times New Roman" w:cs="Times New Roman"/>
          <w:b w:val="0"/>
          <w:bCs w:val="0"/>
          <w:sz w:val="20"/>
          <w:szCs w:val="20"/>
          <w:highlight w:val="yellow"/>
          <w:lang w:val="en-US"/>
        </w:rPr>
        <w:t>Psycho #23.71 upper-bond</w:t>
      </w:r>
    </w:p>
    <w:p w14:paraId="259264E8">
      <w:pPr>
        <w:pStyle w:val="12"/>
        <w:numPr>
          <w:numId w:val="0"/>
        </w:numPr>
        <w:ind w:firstLine="708" w:firstLineChars="0"/>
        <w:rPr>
          <w:rFonts w:hint="eastAsia" w:ascii="Times New Roman" w:hAnsi="Times New Roman" w:cs="Times New Roman"/>
          <w:b w:val="0"/>
          <w:bCs w:val="0"/>
          <w:sz w:val="20"/>
          <w:szCs w:val="20"/>
          <w:highlight w:val="yellow"/>
          <w:lang w:val="en-US"/>
        </w:rPr>
      </w:pPr>
      <w:r>
        <w:rPr>
          <w:rFonts w:hint="eastAsia" w:ascii="Times New Roman" w:hAnsi="Times New Roman" w:cs="Times New Roman"/>
          <w:b w:val="0"/>
          <w:bCs w:val="0"/>
          <w:sz w:val="20"/>
          <w:szCs w:val="20"/>
          <w:highlight w:val="yellow"/>
          <w:lang w:val="en-US"/>
        </w:rPr>
        <w:t>Psycho_hout &lt;- which(df$Psycho &gt;= Psycho)</w:t>
      </w:r>
    </w:p>
    <w:p w14:paraId="3F9B2E85">
      <w:pPr>
        <w:pStyle w:val="12"/>
        <w:numPr>
          <w:numId w:val="0"/>
        </w:numPr>
        <w:ind w:firstLine="708" w:firstLineChars="0"/>
        <w:rPr>
          <w:rFonts w:hint="eastAsia" w:ascii="Times New Roman" w:hAnsi="Times New Roman" w:cs="Times New Roman"/>
          <w:b w:val="0"/>
          <w:bCs w:val="0"/>
          <w:sz w:val="20"/>
          <w:szCs w:val="20"/>
          <w:highlight w:val="yellow"/>
          <w:lang w:val="en-US"/>
        </w:rPr>
      </w:pPr>
      <w:r>
        <w:rPr>
          <w:rFonts w:hint="eastAsia" w:ascii="Times New Roman" w:hAnsi="Times New Roman" w:cs="Times New Roman"/>
          <w:b w:val="0"/>
          <w:bCs w:val="0"/>
          <w:sz w:val="20"/>
          <w:szCs w:val="20"/>
          <w:highlight w:val="yellow"/>
          <w:lang w:val="en-US"/>
        </w:rPr>
        <w:t>Psycho_hout #317</w:t>
      </w:r>
    </w:p>
    <w:p w14:paraId="621117F0">
      <w:pPr>
        <w:pStyle w:val="12"/>
        <w:numPr>
          <w:numId w:val="0"/>
        </w:numPr>
        <w:ind w:firstLine="708" w:firstLineChars="0"/>
        <w:rPr>
          <w:rFonts w:hint="eastAsia" w:ascii="Times New Roman" w:hAnsi="Times New Roman" w:cs="Times New Roman"/>
          <w:b w:val="0"/>
          <w:bCs w:val="0"/>
          <w:sz w:val="20"/>
          <w:szCs w:val="20"/>
          <w:highlight w:val="yellow"/>
          <w:lang w:val="en-US"/>
        </w:rPr>
      </w:pPr>
    </w:p>
    <w:p w14:paraId="1DCDA0A3">
      <w:pPr>
        <w:pStyle w:val="12"/>
        <w:numPr>
          <w:numId w:val="0"/>
        </w:numPr>
        <w:ind w:firstLine="708" w:firstLineChars="0"/>
        <w:rPr>
          <w:rFonts w:hint="eastAsia" w:ascii="Times New Roman" w:hAnsi="Times New Roman" w:cs="Times New Roman"/>
          <w:b w:val="0"/>
          <w:bCs w:val="0"/>
          <w:sz w:val="20"/>
          <w:szCs w:val="20"/>
          <w:highlight w:val="yellow"/>
          <w:lang w:val="en-US"/>
        </w:rPr>
      </w:pPr>
      <w:r>
        <w:rPr>
          <w:rFonts w:hint="eastAsia" w:ascii="Times New Roman" w:hAnsi="Times New Roman" w:cs="Times New Roman"/>
          <w:b w:val="0"/>
          <w:bCs w:val="0"/>
          <w:sz w:val="20"/>
          <w:szCs w:val="20"/>
          <w:highlight w:val="yellow"/>
          <w:lang w:val="en-US"/>
        </w:rPr>
        <w:t>Psycho &lt;- mean(df$Psycho) - 3*sd(df$Psycho)</w:t>
      </w:r>
    </w:p>
    <w:p w14:paraId="0E7D56CE">
      <w:pPr>
        <w:pStyle w:val="12"/>
        <w:numPr>
          <w:numId w:val="0"/>
        </w:numPr>
        <w:ind w:firstLine="708" w:firstLineChars="0"/>
        <w:rPr>
          <w:rFonts w:hint="eastAsia" w:ascii="Times New Roman" w:hAnsi="Times New Roman" w:cs="Times New Roman"/>
          <w:b w:val="0"/>
          <w:bCs w:val="0"/>
          <w:sz w:val="20"/>
          <w:szCs w:val="20"/>
          <w:highlight w:val="yellow"/>
          <w:lang w:val="en-US"/>
        </w:rPr>
      </w:pPr>
      <w:r>
        <w:rPr>
          <w:rFonts w:hint="eastAsia" w:ascii="Times New Roman" w:hAnsi="Times New Roman" w:cs="Times New Roman"/>
          <w:b w:val="0"/>
          <w:bCs w:val="0"/>
          <w:sz w:val="20"/>
          <w:szCs w:val="20"/>
          <w:highlight w:val="yellow"/>
          <w:lang w:val="en-US"/>
        </w:rPr>
        <w:t>Psycho #15.037 lower-bond</w:t>
      </w:r>
    </w:p>
    <w:p w14:paraId="515455B9">
      <w:pPr>
        <w:pStyle w:val="12"/>
        <w:numPr>
          <w:numId w:val="0"/>
        </w:numPr>
        <w:ind w:firstLine="708" w:firstLineChars="0"/>
        <w:rPr>
          <w:rFonts w:hint="eastAsia" w:ascii="Times New Roman" w:hAnsi="Times New Roman" w:cs="Times New Roman"/>
          <w:b w:val="0"/>
          <w:bCs w:val="0"/>
          <w:sz w:val="20"/>
          <w:szCs w:val="20"/>
          <w:highlight w:val="yellow"/>
          <w:lang w:val="en-US"/>
        </w:rPr>
      </w:pPr>
      <w:r>
        <w:rPr>
          <w:rFonts w:hint="eastAsia" w:ascii="Times New Roman" w:hAnsi="Times New Roman" w:cs="Times New Roman"/>
          <w:b w:val="0"/>
          <w:bCs w:val="0"/>
          <w:sz w:val="20"/>
          <w:szCs w:val="20"/>
          <w:highlight w:val="yellow"/>
          <w:lang w:val="en-US"/>
        </w:rPr>
        <w:t>Psycho_hout &lt;- which(df$Psycho &lt;= Psycho)</w:t>
      </w:r>
    </w:p>
    <w:p w14:paraId="5AC8E459">
      <w:pPr>
        <w:pStyle w:val="12"/>
        <w:numPr>
          <w:numId w:val="0"/>
        </w:numPr>
        <w:ind w:firstLine="708" w:firstLineChars="0"/>
        <w:rPr>
          <w:rFonts w:hint="eastAsia" w:ascii="Times New Roman" w:hAnsi="Times New Roman" w:cs="Times New Roman"/>
          <w:b w:val="0"/>
          <w:bCs w:val="0"/>
          <w:sz w:val="20"/>
          <w:szCs w:val="20"/>
          <w:highlight w:val="yellow"/>
          <w:lang w:val="en-US"/>
        </w:rPr>
      </w:pPr>
      <w:r>
        <w:rPr>
          <w:rFonts w:hint="eastAsia" w:ascii="Times New Roman" w:hAnsi="Times New Roman" w:cs="Times New Roman"/>
          <w:b w:val="0"/>
          <w:bCs w:val="0"/>
          <w:sz w:val="20"/>
          <w:szCs w:val="20"/>
          <w:highlight w:val="yellow"/>
          <w:lang w:val="en-US"/>
        </w:rPr>
        <w:t>Psycho_hout #0</w:t>
      </w:r>
    </w:p>
    <w:p w14:paraId="0787ECCE">
      <w:pPr>
        <w:pStyle w:val="12"/>
        <w:numPr>
          <w:numId w:val="0"/>
        </w:numPr>
        <w:ind w:firstLine="708" w:firstLineChars="0"/>
        <w:rPr>
          <w:rFonts w:hint="eastAsia" w:ascii="Times New Roman" w:hAnsi="Times New Roman" w:cs="Times New Roman"/>
          <w:b w:val="0"/>
          <w:bCs w:val="0"/>
          <w:sz w:val="20"/>
          <w:szCs w:val="20"/>
          <w:highlight w:val="yellow"/>
          <w:lang w:val="en-US"/>
        </w:rPr>
      </w:pPr>
    </w:p>
    <w:p w14:paraId="5905E482">
      <w:pPr>
        <w:pStyle w:val="12"/>
        <w:numPr>
          <w:numId w:val="0"/>
        </w:numPr>
        <w:ind w:firstLine="708" w:firstLineChars="0"/>
        <w:rPr>
          <w:rFonts w:hint="eastAsia" w:ascii="Times New Roman" w:hAnsi="Times New Roman" w:cs="Times New Roman"/>
          <w:b w:val="0"/>
          <w:bCs w:val="0"/>
          <w:sz w:val="20"/>
          <w:szCs w:val="20"/>
          <w:highlight w:val="yellow"/>
          <w:lang w:val="en-US"/>
        </w:rPr>
      </w:pPr>
      <w:r>
        <w:rPr>
          <w:rFonts w:hint="eastAsia" w:ascii="Times New Roman" w:hAnsi="Times New Roman" w:cs="Times New Roman"/>
          <w:b w:val="0"/>
          <w:bCs w:val="0"/>
          <w:sz w:val="20"/>
          <w:szCs w:val="20"/>
          <w:highlight w:val="yellow"/>
          <w:lang w:val="en-US"/>
        </w:rPr>
        <w:t>Problems &lt;- mean(df$Problems) + 3*sd(df$Problems)</w:t>
      </w:r>
    </w:p>
    <w:p w14:paraId="3C34BA6E">
      <w:pPr>
        <w:pStyle w:val="12"/>
        <w:numPr>
          <w:numId w:val="0"/>
        </w:numPr>
        <w:ind w:firstLine="708" w:firstLineChars="0"/>
        <w:rPr>
          <w:rFonts w:hint="eastAsia" w:ascii="Times New Roman" w:hAnsi="Times New Roman" w:cs="Times New Roman"/>
          <w:b w:val="0"/>
          <w:bCs w:val="0"/>
          <w:sz w:val="20"/>
          <w:szCs w:val="20"/>
          <w:highlight w:val="yellow"/>
          <w:lang w:val="en-US"/>
        </w:rPr>
      </w:pPr>
      <w:r>
        <w:rPr>
          <w:rFonts w:hint="eastAsia" w:ascii="Times New Roman" w:hAnsi="Times New Roman" w:cs="Times New Roman"/>
          <w:b w:val="0"/>
          <w:bCs w:val="0"/>
          <w:sz w:val="20"/>
          <w:szCs w:val="20"/>
          <w:highlight w:val="yellow"/>
          <w:lang w:val="en-US"/>
        </w:rPr>
        <w:t>Problems #22.85 upper-bond</w:t>
      </w:r>
    </w:p>
    <w:p w14:paraId="16048F1E">
      <w:pPr>
        <w:pStyle w:val="12"/>
        <w:numPr>
          <w:numId w:val="0"/>
        </w:numPr>
        <w:ind w:firstLine="708" w:firstLineChars="0"/>
        <w:rPr>
          <w:rFonts w:hint="eastAsia" w:ascii="Times New Roman" w:hAnsi="Times New Roman" w:cs="Times New Roman"/>
          <w:b w:val="0"/>
          <w:bCs w:val="0"/>
          <w:sz w:val="20"/>
          <w:szCs w:val="20"/>
          <w:highlight w:val="yellow"/>
          <w:lang w:val="en-US"/>
        </w:rPr>
      </w:pPr>
      <w:r>
        <w:rPr>
          <w:rFonts w:hint="eastAsia" w:ascii="Times New Roman" w:hAnsi="Times New Roman" w:cs="Times New Roman"/>
          <w:b w:val="0"/>
          <w:bCs w:val="0"/>
          <w:sz w:val="20"/>
          <w:szCs w:val="20"/>
          <w:highlight w:val="yellow"/>
          <w:lang w:val="en-US"/>
        </w:rPr>
        <w:t>Problems_hout &lt;- which(df$Problems &gt;= Problems)</w:t>
      </w:r>
    </w:p>
    <w:p w14:paraId="076DA026">
      <w:pPr>
        <w:pStyle w:val="12"/>
        <w:numPr>
          <w:numId w:val="0"/>
        </w:numPr>
        <w:ind w:firstLine="708" w:firstLineChars="0"/>
        <w:rPr>
          <w:rFonts w:hint="eastAsia" w:ascii="Times New Roman" w:hAnsi="Times New Roman" w:cs="Times New Roman"/>
          <w:b w:val="0"/>
          <w:bCs w:val="0"/>
          <w:sz w:val="20"/>
          <w:szCs w:val="20"/>
          <w:highlight w:val="yellow"/>
          <w:lang w:val="en-US"/>
        </w:rPr>
      </w:pPr>
      <w:r>
        <w:rPr>
          <w:rFonts w:hint="eastAsia" w:ascii="Times New Roman" w:hAnsi="Times New Roman" w:cs="Times New Roman"/>
          <w:b w:val="0"/>
          <w:bCs w:val="0"/>
          <w:sz w:val="20"/>
          <w:szCs w:val="20"/>
          <w:highlight w:val="yellow"/>
          <w:lang w:val="en-US"/>
        </w:rPr>
        <w:t>Problems_hout #0</w:t>
      </w:r>
    </w:p>
    <w:p w14:paraId="6A975729">
      <w:pPr>
        <w:pStyle w:val="12"/>
        <w:numPr>
          <w:numId w:val="0"/>
        </w:numPr>
        <w:ind w:firstLine="708" w:firstLineChars="0"/>
        <w:rPr>
          <w:rFonts w:hint="eastAsia" w:ascii="Times New Roman" w:hAnsi="Times New Roman" w:cs="Times New Roman"/>
          <w:b w:val="0"/>
          <w:bCs w:val="0"/>
          <w:sz w:val="20"/>
          <w:szCs w:val="20"/>
          <w:highlight w:val="yellow"/>
          <w:lang w:val="en-US"/>
        </w:rPr>
      </w:pPr>
    </w:p>
    <w:p w14:paraId="32A2FE30">
      <w:pPr>
        <w:pStyle w:val="12"/>
        <w:numPr>
          <w:numId w:val="0"/>
        </w:numPr>
        <w:ind w:firstLine="708" w:firstLineChars="0"/>
        <w:rPr>
          <w:rFonts w:hint="eastAsia" w:ascii="Times New Roman" w:hAnsi="Times New Roman" w:cs="Times New Roman"/>
          <w:b w:val="0"/>
          <w:bCs w:val="0"/>
          <w:sz w:val="20"/>
          <w:szCs w:val="20"/>
          <w:highlight w:val="yellow"/>
          <w:lang w:val="en-US"/>
        </w:rPr>
      </w:pPr>
      <w:r>
        <w:rPr>
          <w:rFonts w:hint="eastAsia" w:ascii="Times New Roman" w:hAnsi="Times New Roman" w:cs="Times New Roman"/>
          <w:b w:val="0"/>
          <w:bCs w:val="0"/>
          <w:sz w:val="20"/>
          <w:szCs w:val="20"/>
          <w:highlight w:val="yellow"/>
          <w:lang w:val="en-US"/>
        </w:rPr>
        <w:t>Problems &lt;- mean(df$Problems) - 3*sd(df$Problems)</w:t>
      </w:r>
    </w:p>
    <w:p w14:paraId="7353C561">
      <w:pPr>
        <w:pStyle w:val="12"/>
        <w:numPr>
          <w:numId w:val="0"/>
        </w:numPr>
        <w:ind w:firstLine="708" w:firstLineChars="0"/>
        <w:rPr>
          <w:rFonts w:hint="eastAsia" w:ascii="Times New Roman" w:hAnsi="Times New Roman" w:cs="Times New Roman"/>
          <w:b w:val="0"/>
          <w:bCs w:val="0"/>
          <w:sz w:val="20"/>
          <w:szCs w:val="20"/>
          <w:highlight w:val="yellow"/>
          <w:lang w:val="en-US"/>
        </w:rPr>
      </w:pPr>
      <w:r>
        <w:rPr>
          <w:rFonts w:hint="eastAsia" w:ascii="Times New Roman" w:hAnsi="Times New Roman" w:cs="Times New Roman"/>
          <w:b w:val="0"/>
          <w:bCs w:val="0"/>
          <w:sz w:val="20"/>
          <w:szCs w:val="20"/>
          <w:highlight w:val="yellow"/>
          <w:lang w:val="en-US"/>
        </w:rPr>
        <w:t>Problems #0.51 lower-bond</w:t>
      </w:r>
    </w:p>
    <w:p w14:paraId="03BA6C33">
      <w:pPr>
        <w:pStyle w:val="12"/>
        <w:numPr>
          <w:numId w:val="0"/>
        </w:numPr>
        <w:ind w:firstLine="708" w:firstLineChars="0"/>
        <w:rPr>
          <w:rFonts w:hint="eastAsia" w:ascii="Times New Roman" w:hAnsi="Times New Roman" w:cs="Times New Roman"/>
          <w:b w:val="0"/>
          <w:bCs w:val="0"/>
          <w:sz w:val="20"/>
          <w:szCs w:val="20"/>
          <w:highlight w:val="yellow"/>
          <w:lang w:val="en-US"/>
        </w:rPr>
      </w:pPr>
      <w:r>
        <w:rPr>
          <w:rFonts w:hint="eastAsia" w:ascii="Times New Roman" w:hAnsi="Times New Roman" w:cs="Times New Roman"/>
          <w:b w:val="0"/>
          <w:bCs w:val="0"/>
          <w:sz w:val="20"/>
          <w:szCs w:val="20"/>
          <w:highlight w:val="yellow"/>
          <w:lang w:val="en-US"/>
        </w:rPr>
        <w:t>Problems_hout &lt;- which(df$Problems &lt;= Problems)</w:t>
      </w:r>
    </w:p>
    <w:p w14:paraId="6734C77A">
      <w:pPr>
        <w:pStyle w:val="12"/>
        <w:numPr>
          <w:numId w:val="0"/>
        </w:numPr>
        <w:ind w:firstLine="708" w:firstLineChars="0"/>
        <w:rPr>
          <w:rFonts w:ascii="Times New Roman" w:hAnsi="Times New Roman" w:cs="Times New Roman"/>
          <w:b w:val="0"/>
          <w:bCs w:val="0"/>
          <w:sz w:val="20"/>
          <w:szCs w:val="20"/>
          <w:highlight w:val="yellow"/>
          <w:lang w:val="en-US"/>
        </w:rPr>
      </w:pPr>
      <w:r>
        <w:rPr>
          <w:rFonts w:hint="eastAsia" w:ascii="Times New Roman" w:hAnsi="Times New Roman" w:cs="Times New Roman"/>
          <w:b w:val="0"/>
          <w:bCs w:val="0"/>
          <w:sz w:val="20"/>
          <w:szCs w:val="20"/>
          <w:highlight w:val="yellow"/>
          <w:lang w:val="en-US"/>
        </w:rPr>
        <w:t>Problems_hout #0</w:t>
      </w:r>
    </w:p>
    <w:p w14:paraId="06084609">
      <w:pPr>
        <w:pStyle w:val="12"/>
        <w:ind w:left="0" w:leftChars="0" w:firstLine="0" w:firstLineChars="0"/>
        <w:rPr>
          <w:rFonts w:ascii="Times New Roman" w:hAnsi="Times New Roman" w:cs="Times New Roman"/>
          <w:sz w:val="20"/>
          <w:szCs w:val="20"/>
          <w:lang w:val="en-US"/>
        </w:rPr>
      </w:pPr>
    </w:p>
    <w:p w14:paraId="067381CB">
      <w:pPr>
        <w:pStyle w:val="12"/>
        <w:numPr>
          <w:ilvl w:val="0"/>
          <w:numId w:val="1"/>
        </w:numPr>
        <w:rPr>
          <w:rFonts w:ascii="Times New Roman" w:hAnsi="Times New Roman" w:cs="Times New Roman"/>
          <w:b/>
          <w:bCs/>
          <w:sz w:val="20"/>
          <w:szCs w:val="20"/>
          <w:lang w:val="en-US"/>
        </w:rPr>
      </w:pPr>
      <w:r>
        <w:rPr>
          <w:rFonts w:ascii="Times New Roman" w:hAnsi="Times New Roman" w:cs="Times New Roman"/>
          <w:b/>
          <w:bCs/>
          <w:sz w:val="20"/>
          <w:szCs w:val="20"/>
          <w:lang w:val="en-US"/>
        </w:rPr>
        <w:t>What is the margin of error (MOE) for each of the three variables.</w:t>
      </w:r>
    </w:p>
    <w:p w14:paraId="696D7277">
      <w:pPr>
        <w:pStyle w:val="12"/>
        <w:rPr>
          <w:rFonts w:hint="eastAsia" w:ascii="Times New Roman" w:hAnsi="Times New Roman" w:eastAsia="宋体" w:cs="Times New Roman"/>
          <w:sz w:val="20"/>
          <w:szCs w:val="20"/>
          <w:highlight w:val="none"/>
          <w:lang w:val="en-US" w:eastAsia="zh-CN"/>
        </w:rPr>
      </w:pPr>
      <w:r>
        <w:rPr>
          <w:rFonts w:hint="eastAsia" w:ascii="Times New Roman" w:hAnsi="Times New Roman" w:eastAsia="宋体" w:cs="Times New Roman"/>
          <w:sz w:val="20"/>
          <w:szCs w:val="20"/>
          <w:lang w:val="en-US" w:eastAsia="zh-CN"/>
        </w:rPr>
        <w:t>The three variables</w:t>
      </w:r>
      <w:r>
        <w:rPr>
          <w:rFonts w:hint="default" w:ascii="Times New Roman" w:hAnsi="Times New Roman" w:eastAsia="宋体" w:cs="Times New Roman"/>
          <w:sz w:val="20"/>
          <w:szCs w:val="20"/>
          <w:lang w:val="en-US" w:eastAsia="zh-CN"/>
        </w:rPr>
        <w:t>’</w:t>
      </w:r>
      <w:r>
        <w:rPr>
          <w:rFonts w:hint="eastAsia" w:ascii="Times New Roman" w:hAnsi="Times New Roman" w:eastAsia="宋体" w:cs="Times New Roman"/>
          <w:sz w:val="20"/>
          <w:szCs w:val="20"/>
          <w:lang w:val="en-US" w:eastAsia="zh-CN"/>
        </w:rPr>
        <w:t xml:space="preserve"> margin of errors (MOE) are 0.5102914, 0.6772845, </w:t>
      </w:r>
      <w:r>
        <w:rPr>
          <w:rFonts w:hint="eastAsia" w:ascii="Times New Roman" w:hAnsi="Times New Roman" w:cs="Times New Roman"/>
          <w:sz w:val="20"/>
          <w:szCs w:val="20"/>
          <w:highlight w:val="none"/>
          <w:lang w:val="en-US"/>
        </w:rPr>
        <w:t>0.3800134</w:t>
      </w:r>
      <w:r>
        <w:rPr>
          <w:rFonts w:hint="eastAsia" w:ascii="Times New Roman" w:hAnsi="Times New Roman" w:eastAsia="宋体" w:cs="Times New Roman"/>
          <w:sz w:val="20"/>
          <w:szCs w:val="20"/>
          <w:highlight w:val="none"/>
          <w:lang w:val="en-US" w:eastAsia="zh-CN"/>
        </w:rPr>
        <w:t>.</w:t>
      </w:r>
    </w:p>
    <w:p w14:paraId="6C1BF529">
      <w:pPr>
        <w:pStyle w:val="12"/>
        <w:rPr>
          <w:rFonts w:hint="eastAsia" w:ascii="Times New Roman" w:hAnsi="Times New Roman" w:eastAsia="宋体" w:cs="Times New Roman"/>
          <w:sz w:val="20"/>
          <w:szCs w:val="20"/>
          <w:highlight w:val="none"/>
          <w:lang w:val="en-US" w:eastAsia="zh-CN"/>
        </w:rPr>
      </w:pPr>
    </w:p>
    <w:p w14:paraId="27105B0B">
      <w:pPr>
        <w:pStyle w:val="12"/>
        <w:rPr>
          <w:rFonts w:hint="eastAsia" w:ascii="Times New Roman" w:hAnsi="Times New Roman" w:cs="Times New Roman"/>
          <w:sz w:val="20"/>
          <w:szCs w:val="20"/>
          <w:highlight w:val="yellow"/>
          <w:lang w:val="en-US"/>
        </w:rPr>
      </w:pPr>
      <w:r>
        <w:rPr>
          <w:rFonts w:hint="eastAsia" w:ascii="Times New Roman" w:hAnsi="Times New Roman" w:cs="Times New Roman"/>
          <w:sz w:val="20"/>
          <w:szCs w:val="20"/>
          <w:highlight w:val="yellow"/>
          <w:lang w:val="en-US"/>
        </w:rPr>
        <w:t>m.neurotic &lt;- mean(df$Neurotic)</w:t>
      </w:r>
    </w:p>
    <w:p w14:paraId="275691BD">
      <w:pPr>
        <w:pStyle w:val="12"/>
        <w:rPr>
          <w:rFonts w:hint="eastAsia" w:ascii="Times New Roman" w:hAnsi="Times New Roman" w:cs="Times New Roman"/>
          <w:sz w:val="20"/>
          <w:szCs w:val="20"/>
          <w:highlight w:val="yellow"/>
          <w:lang w:val="en-US"/>
        </w:rPr>
      </w:pPr>
      <w:r>
        <w:rPr>
          <w:rFonts w:hint="eastAsia" w:ascii="Times New Roman" w:hAnsi="Times New Roman" w:cs="Times New Roman"/>
          <w:sz w:val="20"/>
          <w:szCs w:val="20"/>
          <w:highlight w:val="yellow"/>
          <w:lang w:val="en-US"/>
        </w:rPr>
        <w:t>m.neurotic #  8.704607</w:t>
      </w:r>
    </w:p>
    <w:p w14:paraId="3FFEBA55">
      <w:pPr>
        <w:pStyle w:val="12"/>
        <w:rPr>
          <w:rFonts w:hint="eastAsia" w:ascii="Times New Roman" w:hAnsi="Times New Roman" w:cs="Times New Roman"/>
          <w:sz w:val="20"/>
          <w:szCs w:val="20"/>
          <w:highlight w:val="yellow"/>
          <w:lang w:val="en-US"/>
        </w:rPr>
      </w:pPr>
      <w:r>
        <w:rPr>
          <w:rFonts w:hint="eastAsia" w:ascii="Times New Roman" w:hAnsi="Times New Roman" w:cs="Times New Roman"/>
          <w:sz w:val="20"/>
          <w:szCs w:val="20"/>
          <w:highlight w:val="yellow"/>
          <w:lang w:val="en-US"/>
        </w:rPr>
        <w:t>sigma &lt;- sd(df$Neurotic) # 5.0</w:t>
      </w:r>
    </w:p>
    <w:p w14:paraId="43A75169">
      <w:pPr>
        <w:pStyle w:val="12"/>
        <w:rPr>
          <w:rFonts w:hint="eastAsia" w:ascii="Times New Roman" w:hAnsi="Times New Roman" w:cs="Times New Roman"/>
          <w:sz w:val="20"/>
          <w:szCs w:val="20"/>
          <w:highlight w:val="yellow"/>
          <w:lang w:val="en-US"/>
        </w:rPr>
      </w:pPr>
      <w:r>
        <w:rPr>
          <w:rFonts w:hint="eastAsia" w:ascii="Times New Roman" w:hAnsi="Times New Roman" w:cs="Times New Roman"/>
          <w:sz w:val="20"/>
          <w:szCs w:val="20"/>
          <w:highlight w:val="yellow"/>
          <w:lang w:val="en-US"/>
        </w:rPr>
        <w:t>n &lt;- length(df$Neurotic) #369</w:t>
      </w:r>
    </w:p>
    <w:p w14:paraId="3C5C0E3D">
      <w:pPr>
        <w:pStyle w:val="12"/>
        <w:rPr>
          <w:rFonts w:hint="eastAsia" w:ascii="Times New Roman" w:hAnsi="Times New Roman" w:cs="Times New Roman"/>
          <w:sz w:val="20"/>
          <w:szCs w:val="20"/>
          <w:highlight w:val="yellow"/>
          <w:lang w:val="en-US"/>
        </w:rPr>
      </w:pPr>
      <w:r>
        <w:rPr>
          <w:rFonts w:hint="eastAsia" w:ascii="Times New Roman" w:hAnsi="Times New Roman" w:cs="Times New Roman"/>
          <w:sz w:val="20"/>
          <w:szCs w:val="20"/>
          <w:highlight w:val="yellow"/>
          <w:lang w:val="en-US"/>
        </w:rPr>
        <w:t>conf &lt;- 95</w:t>
      </w:r>
    </w:p>
    <w:p w14:paraId="73F620A7">
      <w:pPr>
        <w:pStyle w:val="12"/>
        <w:rPr>
          <w:rFonts w:hint="eastAsia" w:ascii="Times New Roman" w:hAnsi="Times New Roman" w:cs="Times New Roman"/>
          <w:sz w:val="20"/>
          <w:szCs w:val="20"/>
          <w:highlight w:val="yellow"/>
          <w:lang w:val="en-US"/>
        </w:rPr>
      </w:pPr>
      <w:r>
        <w:rPr>
          <w:rFonts w:hint="eastAsia" w:ascii="Times New Roman" w:hAnsi="Times New Roman" w:cs="Times New Roman"/>
          <w:sz w:val="20"/>
          <w:szCs w:val="20"/>
          <w:highlight w:val="yellow"/>
          <w:lang w:val="en-US"/>
        </w:rPr>
        <w:t>alpha &lt;- (100 - conf)/100</w:t>
      </w:r>
    </w:p>
    <w:p w14:paraId="4FACDA68">
      <w:pPr>
        <w:pStyle w:val="12"/>
        <w:rPr>
          <w:rFonts w:hint="eastAsia" w:ascii="Times New Roman" w:hAnsi="Times New Roman" w:cs="Times New Roman"/>
          <w:sz w:val="20"/>
          <w:szCs w:val="20"/>
          <w:highlight w:val="yellow"/>
          <w:lang w:val="en-US"/>
        </w:rPr>
      </w:pPr>
      <w:r>
        <w:rPr>
          <w:rFonts w:hint="eastAsia" w:ascii="Times New Roman" w:hAnsi="Times New Roman" w:cs="Times New Roman"/>
          <w:sz w:val="20"/>
          <w:szCs w:val="20"/>
          <w:highlight w:val="yellow"/>
          <w:lang w:val="en-US"/>
        </w:rPr>
        <w:t>se.neurotic &lt;- sigma/n**.5</w:t>
      </w:r>
    </w:p>
    <w:p w14:paraId="137B915D">
      <w:pPr>
        <w:pStyle w:val="12"/>
        <w:rPr>
          <w:rFonts w:hint="eastAsia" w:ascii="Times New Roman" w:hAnsi="Times New Roman" w:cs="Times New Roman"/>
          <w:sz w:val="20"/>
          <w:szCs w:val="20"/>
          <w:highlight w:val="yellow"/>
          <w:lang w:val="en-US"/>
        </w:rPr>
      </w:pPr>
      <w:r>
        <w:rPr>
          <w:rFonts w:hint="eastAsia" w:ascii="Times New Roman" w:hAnsi="Times New Roman" w:cs="Times New Roman"/>
          <w:sz w:val="20"/>
          <w:szCs w:val="20"/>
          <w:highlight w:val="yellow"/>
          <w:lang w:val="en-US"/>
        </w:rPr>
        <w:t>moe &lt;- se.neurotic*qnorm(1-alpha/2)</w:t>
      </w:r>
    </w:p>
    <w:p w14:paraId="67EF6639">
      <w:pPr>
        <w:pStyle w:val="12"/>
        <w:rPr>
          <w:rFonts w:hint="eastAsia" w:ascii="Times New Roman" w:hAnsi="Times New Roman" w:cs="Times New Roman"/>
          <w:sz w:val="20"/>
          <w:szCs w:val="20"/>
          <w:highlight w:val="yellow"/>
          <w:lang w:val="en-US"/>
        </w:rPr>
      </w:pPr>
      <w:r>
        <w:rPr>
          <w:rFonts w:hint="eastAsia" w:ascii="Times New Roman" w:hAnsi="Times New Roman" w:cs="Times New Roman"/>
          <w:sz w:val="20"/>
          <w:szCs w:val="20"/>
          <w:highlight w:val="yellow"/>
          <w:lang w:val="en-US"/>
        </w:rPr>
        <w:t>moe # 0.5102914</w:t>
      </w:r>
    </w:p>
    <w:p w14:paraId="077B5BA4">
      <w:pPr>
        <w:pStyle w:val="12"/>
        <w:rPr>
          <w:rFonts w:hint="eastAsia" w:ascii="Times New Roman" w:hAnsi="Times New Roman" w:cs="Times New Roman"/>
          <w:sz w:val="20"/>
          <w:szCs w:val="20"/>
          <w:highlight w:val="yellow"/>
          <w:lang w:val="en-US"/>
        </w:rPr>
      </w:pPr>
    </w:p>
    <w:p w14:paraId="574EFC19">
      <w:pPr>
        <w:pStyle w:val="12"/>
        <w:rPr>
          <w:rFonts w:hint="eastAsia" w:ascii="Times New Roman" w:hAnsi="Times New Roman" w:cs="Times New Roman"/>
          <w:sz w:val="20"/>
          <w:szCs w:val="20"/>
          <w:highlight w:val="yellow"/>
          <w:lang w:val="en-US"/>
        </w:rPr>
      </w:pPr>
      <w:r>
        <w:rPr>
          <w:rFonts w:hint="eastAsia" w:ascii="Times New Roman" w:hAnsi="Times New Roman" w:cs="Times New Roman"/>
          <w:sz w:val="20"/>
          <w:szCs w:val="20"/>
          <w:highlight w:val="yellow"/>
          <w:lang w:val="en-US"/>
        </w:rPr>
        <w:t>m.psycho &lt;- mean(df$Psycho)</w:t>
      </w:r>
    </w:p>
    <w:p w14:paraId="17299CED">
      <w:pPr>
        <w:pStyle w:val="12"/>
        <w:rPr>
          <w:rFonts w:hint="eastAsia" w:ascii="Times New Roman" w:hAnsi="Times New Roman" w:cs="Times New Roman"/>
          <w:sz w:val="20"/>
          <w:szCs w:val="20"/>
          <w:highlight w:val="yellow"/>
          <w:lang w:val="en-US"/>
        </w:rPr>
      </w:pPr>
      <w:r>
        <w:rPr>
          <w:rFonts w:hint="eastAsia" w:ascii="Times New Roman" w:hAnsi="Times New Roman" w:cs="Times New Roman"/>
          <w:sz w:val="20"/>
          <w:szCs w:val="20"/>
          <w:highlight w:val="yellow"/>
          <w:lang w:val="en-US"/>
        </w:rPr>
        <w:t>m.psycho #  8.704607</w:t>
      </w:r>
    </w:p>
    <w:p w14:paraId="61236DB1">
      <w:pPr>
        <w:pStyle w:val="12"/>
        <w:rPr>
          <w:rFonts w:hint="eastAsia" w:ascii="Times New Roman" w:hAnsi="Times New Roman" w:cs="Times New Roman"/>
          <w:sz w:val="20"/>
          <w:szCs w:val="20"/>
          <w:highlight w:val="yellow"/>
          <w:lang w:val="en-US"/>
        </w:rPr>
      </w:pPr>
      <w:r>
        <w:rPr>
          <w:rFonts w:hint="eastAsia" w:ascii="Times New Roman" w:hAnsi="Times New Roman" w:cs="Times New Roman"/>
          <w:sz w:val="20"/>
          <w:szCs w:val="20"/>
          <w:highlight w:val="yellow"/>
          <w:lang w:val="en-US"/>
        </w:rPr>
        <w:t>sigma &lt;- sd(df$Psycho) # 5.0</w:t>
      </w:r>
    </w:p>
    <w:p w14:paraId="3249383A">
      <w:pPr>
        <w:pStyle w:val="12"/>
        <w:rPr>
          <w:rFonts w:hint="eastAsia" w:ascii="Times New Roman" w:hAnsi="Times New Roman" w:cs="Times New Roman"/>
          <w:sz w:val="20"/>
          <w:szCs w:val="20"/>
          <w:highlight w:val="yellow"/>
          <w:lang w:val="en-US"/>
        </w:rPr>
      </w:pPr>
      <w:r>
        <w:rPr>
          <w:rFonts w:hint="eastAsia" w:ascii="Times New Roman" w:hAnsi="Times New Roman" w:cs="Times New Roman"/>
          <w:sz w:val="20"/>
          <w:szCs w:val="20"/>
          <w:highlight w:val="yellow"/>
          <w:lang w:val="en-US"/>
        </w:rPr>
        <w:t>n &lt;- length(df$Psycho) #369</w:t>
      </w:r>
    </w:p>
    <w:p w14:paraId="35A176D0">
      <w:pPr>
        <w:pStyle w:val="12"/>
        <w:rPr>
          <w:rFonts w:hint="eastAsia" w:ascii="Times New Roman" w:hAnsi="Times New Roman" w:cs="Times New Roman"/>
          <w:sz w:val="20"/>
          <w:szCs w:val="20"/>
          <w:highlight w:val="yellow"/>
          <w:lang w:val="en-US"/>
        </w:rPr>
      </w:pPr>
      <w:r>
        <w:rPr>
          <w:rFonts w:hint="eastAsia" w:ascii="Times New Roman" w:hAnsi="Times New Roman" w:cs="Times New Roman"/>
          <w:sz w:val="20"/>
          <w:szCs w:val="20"/>
          <w:highlight w:val="yellow"/>
          <w:lang w:val="en-US"/>
        </w:rPr>
        <w:t>conf &lt;- 95</w:t>
      </w:r>
    </w:p>
    <w:p w14:paraId="21584C87">
      <w:pPr>
        <w:pStyle w:val="12"/>
        <w:rPr>
          <w:rFonts w:hint="eastAsia" w:ascii="Times New Roman" w:hAnsi="Times New Roman" w:cs="Times New Roman"/>
          <w:sz w:val="20"/>
          <w:szCs w:val="20"/>
          <w:highlight w:val="yellow"/>
          <w:lang w:val="en-US"/>
        </w:rPr>
      </w:pPr>
      <w:r>
        <w:rPr>
          <w:rFonts w:hint="eastAsia" w:ascii="Times New Roman" w:hAnsi="Times New Roman" w:cs="Times New Roman"/>
          <w:sz w:val="20"/>
          <w:szCs w:val="20"/>
          <w:highlight w:val="yellow"/>
          <w:lang w:val="en-US"/>
        </w:rPr>
        <w:t>alpha &lt;- (100 - conf)/100</w:t>
      </w:r>
    </w:p>
    <w:p w14:paraId="18D1BC1C">
      <w:pPr>
        <w:pStyle w:val="12"/>
        <w:rPr>
          <w:rFonts w:hint="eastAsia" w:ascii="Times New Roman" w:hAnsi="Times New Roman" w:cs="Times New Roman"/>
          <w:sz w:val="20"/>
          <w:szCs w:val="20"/>
          <w:highlight w:val="yellow"/>
          <w:lang w:val="en-US"/>
        </w:rPr>
      </w:pPr>
      <w:r>
        <w:rPr>
          <w:rFonts w:hint="eastAsia" w:ascii="Times New Roman" w:hAnsi="Times New Roman" w:cs="Times New Roman"/>
          <w:sz w:val="20"/>
          <w:szCs w:val="20"/>
          <w:highlight w:val="yellow"/>
          <w:lang w:val="en-US"/>
        </w:rPr>
        <w:t>se.psycho &lt;- sigma/n**.5</w:t>
      </w:r>
    </w:p>
    <w:p w14:paraId="352E48BB">
      <w:pPr>
        <w:pStyle w:val="12"/>
        <w:rPr>
          <w:rFonts w:hint="eastAsia" w:ascii="Times New Roman" w:hAnsi="Times New Roman" w:cs="Times New Roman"/>
          <w:sz w:val="20"/>
          <w:szCs w:val="20"/>
          <w:highlight w:val="yellow"/>
          <w:lang w:val="en-US"/>
        </w:rPr>
      </w:pPr>
      <w:r>
        <w:rPr>
          <w:rFonts w:hint="eastAsia" w:ascii="Times New Roman" w:hAnsi="Times New Roman" w:cs="Times New Roman"/>
          <w:sz w:val="20"/>
          <w:szCs w:val="20"/>
          <w:highlight w:val="yellow"/>
          <w:lang w:val="en-US"/>
        </w:rPr>
        <w:t>moe &lt;- se.psycho*qnorm(1-alpha/2)</w:t>
      </w:r>
    </w:p>
    <w:p w14:paraId="2DC1FF4A">
      <w:pPr>
        <w:pStyle w:val="12"/>
        <w:rPr>
          <w:rFonts w:hint="eastAsia" w:ascii="Times New Roman" w:hAnsi="Times New Roman" w:cs="Times New Roman"/>
          <w:sz w:val="20"/>
          <w:szCs w:val="20"/>
          <w:highlight w:val="yellow"/>
          <w:lang w:val="en-US"/>
        </w:rPr>
      </w:pPr>
      <w:r>
        <w:rPr>
          <w:rFonts w:hint="eastAsia" w:ascii="Times New Roman" w:hAnsi="Times New Roman" w:cs="Times New Roman"/>
          <w:sz w:val="20"/>
          <w:szCs w:val="20"/>
          <w:highlight w:val="yellow"/>
          <w:lang w:val="en-US"/>
        </w:rPr>
        <w:t>moe # 0.6772845</w:t>
      </w:r>
    </w:p>
    <w:p w14:paraId="758D99BD">
      <w:pPr>
        <w:pStyle w:val="12"/>
        <w:rPr>
          <w:rFonts w:hint="eastAsia" w:ascii="Times New Roman" w:hAnsi="Times New Roman" w:cs="Times New Roman"/>
          <w:sz w:val="20"/>
          <w:szCs w:val="20"/>
          <w:highlight w:val="yellow"/>
          <w:lang w:val="en-US"/>
        </w:rPr>
      </w:pPr>
    </w:p>
    <w:p w14:paraId="02795E35">
      <w:pPr>
        <w:pStyle w:val="12"/>
        <w:rPr>
          <w:rFonts w:hint="eastAsia" w:ascii="Times New Roman" w:hAnsi="Times New Roman" w:cs="Times New Roman"/>
          <w:sz w:val="20"/>
          <w:szCs w:val="20"/>
          <w:highlight w:val="yellow"/>
          <w:lang w:val="en-US"/>
        </w:rPr>
      </w:pPr>
      <w:r>
        <w:rPr>
          <w:rFonts w:hint="eastAsia" w:ascii="Times New Roman" w:hAnsi="Times New Roman" w:cs="Times New Roman"/>
          <w:sz w:val="20"/>
          <w:szCs w:val="20"/>
          <w:highlight w:val="yellow"/>
          <w:lang w:val="en-US"/>
        </w:rPr>
        <w:t>m.problems &lt;- mean(df$Problems)</w:t>
      </w:r>
    </w:p>
    <w:p w14:paraId="46FF607C">
      <w:pPr>
        <w:pStyle w:val="12"/>
        <w:rPr>
          <w:rFonts w:hint="eastAsia" w:ascii="Times New Roman" w:hAnsi="Times New Roman" w:cs="Times New Roman"/>
          <w:sz w:val="20"/>
          <w:szCs w:val="20"/>
          <w:highlight w:val="yellow"/>
          <w:lang w:val="en-US"/>
        </w:rPr>
      </w:pPr>
      <w:r>
        <w:rPr>
          <w:rFonts w:hint="eastAsia" w:ascii="Times New Roman" w:hAnsi="Times New Roman" w:cs="Times New Roman"/>
          <w:sz w:val="20"/>
          <w:szCs w:val="20"/>
          <w:highlight w:val="yellow"/>
          <w:lang w:val="en-US"/>
        </w:rPr>
        <w:t>m.problems #  8.704607</w:t>
      </w:r>
    </w:p>
    <w:p w14:paraId="0C454F5D">
      <w:pPr>
        <w:pStyle w:val="12"/>
        <w:rPr>
          <w:rFonts w:hint="eastAsia" w:ascii="Times New Roman" w:hAnsi="Times New Roman" w:cs="Times New Roman"/>
          <w:sz w:val="20"/>
          <w:szCs w:val="20"/>
          <w:highlight w:val="yellow"/>
          <w:lang w:val="en-US"/>
        </w:rPr>
      </w:pPr>
      <w:r>
        <w:rPr>
          <w:rFonts w:hint="eastAsia" w:ascii="Times New Roman" w:hAnsi="Times New Roman" w:cs="Times New Roman"/>
          <w:sz w:val="20"/>
          <w:szCs w:val="20"/>
          <w:highlight w:val="yellow"/>
          <w:lang w:val="en-US"/>
        </w:rPr>
        <w:t>sigma &lt;- sd(df$Problems) # 5.0</w:t>
      </w:r>
    </w:p>
    <w:p w14:paraId="55195804">
      <w:pPr>
        <w:pStyle w:val="12"/>
        <w:rPr>
          <w:rFonts w:hint="eastAsia" w:ascii="Times New Roman" w:hAnsi="Times New Roman" w:cs="Times New Roman"/>
          <w:sz w:val="20"/>
          <w:szCs w:val="20"/>
          <w:highlight w:val="yellow"/>
          <w:lang w:val="en-US"/>
        </w:rPr>
      </w:pPr>
      <w:r>
        <w:rPr>
          <w:rFonts w:hint="eastAsia" w:ascii="Times New Roman" w:hAnsi="Times New Roman" w:cs="Times New Roman"/>
          <w:sz w:val="20"/>
          <w:szCs w:val="20"/>
          <w:highlight w:val="yellow"/>
          <w:lang w:val="en-US"/>
        </w:rPr>
        <w:t>n &lt;- length(df$Problems) #369</w:t>
      </w:r>
    </w:p>
    <w:p w14:paraId="352B2075">
      <w:pPr>
        <w:pStyle w:val="12"/>
        <w:rPr>
          <w:rFonts w:hint="eastAsia" w:ascii="Times New Roman" w:hAnsi="Times New Roman" w:cs="Times New Roman"/>
          <w:sz w:val="20"/>
          <w:szCs w:val="20"/>
          <w:highlight w:val="yellow"/>
          <w:lang w:val="en-US"/>
        </w:rPr>
      </w:pPr>
      <w:r>
        <w:rPr>
          <w:rFonts w:hint="eastAsia" w:ascii="Times New Roman" w:hAnsi="Times New Roman" w:cs="Times New Roman"/>
          <w:sz w:val="20"/>
          <w:szCs w:val="20"/>
          <w:highlight w:val="yellow"/>
          <w:lang w:val="en-US"/>
        </w:rPr>
        <w:t>conf &lt;- 95</w:t>
      </w:r>
    </w:p>
    <w:p w14:paraId="307E2E51">
      <w:pPr>
        <w:pStyle w:val="12"/>
        <w:rPr>
          <w:rFonts w:hint="eastAsia" w:ascii="Times New Roman" w:hAnsi="Times New Roman" w:cs="Times New Roman"/>
          <w:sz w:val="20"/>
          <w:szCs w:val="20"/>
          <w:highlight w:val="yellow"/>
          <w:lang w:val="en-US"/>
        </w:rPr>
      </w:pPr>
      <w:r>
        <w:rPr>
          <w:rFonts w:hint="eastAsia" w:ascii="Times New Roman" w:hAnsi="Times New Roman" w:cs="Times New Roman"/>
          <w:sz w:val="20"/>
          <w:szCs w:val="20"/>
          <w:highlight w:val="yellow"/>
          <w:lang w:val="en-US"/>
        </w:rPr>
        <w:t>alpha &lt;- (100 - conf)/100</w:t>
      </w:r>
    </w:p>
    <w:p w14:paraId="111E0D53">
      <w:pPr>
        <w:pStyle w:val="12"/>
        <w:rPr>
          <w:rFonts w:hint="eastAsia" w:ascii="Times New Roman" w:hAnsi="Times New Roman" w:cs="Times New Roman"/>
          <w:sz w:val="20"/>
          <w:szCs w:val="20"/>
          <w:highlight w:val="yellow"/>
          <w:lang w:val="en-US"/>
        </w:rPr>
      </w:pPr>
      <w:r>
        <w:rPr>
          <w:rFonts w:hint="eastAsia" w:ascii="Times New Roman" w:hAnsi="Times New Roman" w:cs="Times New Roman"/>
          <w:sz w:val="20"/>
          <w:szCs w:val="20"/>
          <w:highlight w:val="yellow"/>
          <w:lang w:val="en-US"/>
        </w:rPr>
        <w:t>se.problems &lt;- sigma/n**.5</w:t>
      </w:r>
    </w:p>
    <w:p w14:paraId="08A89033">
      <w:pPr>
        <w:pStyle w:val="12"/>
        <w:rPr>
          <w:rFonts w:hint="eastAsia" w:ascii="Times New Roman" w:hAnsi="Times New Roman" w:cs="Times New Roman"/>
          <w:sz w:val="20"/>
          <w:szCs w:val="20"/>
          <w:highlight w:val="yellow"/>
          <w:lang w:val="en-US"/>
        </w:rPr>
      </w:pPr>
      <w:r>
        <w:rPr>
          <w:rFonts w:hint="eastAsia" w:ascii="Times New Roman" w:hAnsi="Times New Roman" w:cs="Times New Roman"/>
          <w:sz w:val="20"/>
          <w:szCs w:val="20"/>
          <w:highlight w:val="yellow"/>
          <w:lang w:val="en-US"/>
        </w:rPr>
        <w:t>moe &lt;- se.problems*qnorm(1-alpha/2)</w:t>
      </w:r>
    </w:p>
    <w:p w14:paraId="79AAB2D1">
      <w:pPr>
        <w:pStyle w:val="12"/>
        <w:rPr>
          <w:rFonts w:ascii="Times New Roman" w:hAnsi="Times New Roman" w:cs="Times New Roman"/>
          <w:sz w:val="20"/>
          <w:szCs w:val="20"/>
          <w:highlight w:val="yellow"/>
          <w:lang w:val="en-US"/>
        </w:rPr>
      </w:pPr>
      <w:r>
        <w:rPr>
          <w:rFonts w:hint="eastAsia" w:ascii="Times New Roman" w:hAnsi="Times New Roman" w:cs="Times New Roman"/>
          <w:sz w:val="20"/>
          <w:szCs w:val="20"/>
          <w:highlight w:val="yellow"/>
          <w:lang w:val="en-US"/>
        </w:rPr>
        <w:t>moe # 0.3800134</w:t>
      </w:r>
    </w:p>
    <w:p w14:paraId="6780B950">
      <w:pPr>
        <w:pStyle w:val="12"/>
        <w:rPr>
          <w:rFonts w:ascii="Times New Roman" w:hAnsi="Times New Roman" w:cs="Times New Roman"/>
          <w:sz w:val="20"/>
          <w:szCs w:val="20"/>
          <w:lang w:val="en-US"/>
        </w:rPr>
      </w:pPr>
    </w:p>
    <w:p w14:paraId="26CD2CC7">
      <w:pPr>
        <w:pStyle w:val="12"/>
        <w:numPr>
          <w:ilvl w:val="0"/>
          <w:numId w:val="1"/>
        </w:numPr>
        <w:rPr>
          <w:rFonts w:ascii="Times New Roman" w:hAnsi="Times New Roman" w:cs="Times New Roman"/>
          <w:b/>
          <w:bCs/>
          <w:sz w:val="20"/>
          <w:szCs w:val="20"/>
          <w:lang w:val="en-US"/>
        </w:rPr>
      </w:pPr>
      <w:r>
        <w:rPr>
          <w:rFonts w:ascii="Times New Roman" w:hAnsi="Times New Roman" w:cs="Times New Roman"/>
          <w:b/>
          <w:bCs/>
          <w:sz w:val="20"/>
          <w:szCs w:val="20"/>
          <w:lang w:val="en-US"/>
        </w:rPr>
        <w:t xml:space="preserve">Describe the three measures </w:t>
      </w:r>
      <w:r>
        <w:rPr>
          <w:rFonts w:ascii="Times New Roman" w:hAnsi="Times New Roman" w:cs="Times New Roman"/>
          <w:b/>
          <w:bCs/>
          <w:sz w:val="20"/>
          <w:szCs w:val="20"/>
          <w:u w:val="single"/>
          <w:lang w:val="en-US"/>
        </w:rPr>
        <w:t>in APA style</w:t>
      </w:r>
      <w:r>
        <w:rPr>
          <w:rFonts w:ascii="Times New Roman" w:hAnsi="Times New Roman" w:cs="Times New Roman"/>
          <w:b/>
          <w:bCs/>
          <w:sz w:val="20"/>
          <w:szCs w:val="20"/>
          <w:lang w:val="en-US"/>
        </w:rPr>
        <w:t>. Specifically, report the range (minimum and maximum scores), mean, and 95% CIs for each measure. Be sure to include a topic sentence that provides information about the measures and the sample, and use complete sentences!</w:t>
      </w:r>
    </w:p>
    <w:p w14:paraId="7717B86B">
      <w:pPr>
        <w:pStyle w:val="12"/>
        <w:numPr>
          <w:numId w:val="0"/>
        </w:numPr>
        <w:spacing w:after="160" w:line="259" w:lineRule="auto"/>
        <w:ind w:firstLine="708" w:firstLineChars="0"/>
        <w:contextualSpacing/>
        <w:rPr>
          <w:rFonts w:ascii="Times New Roman" w:hAnsi="Times New Roman" w:cs="Times New Roman"/>
          <w:b/>
          <w:bCs/>
          <w:sz w:val="20"/>
          <w:szCs w:val="20"/>
          <w:lang w:val="en-US"/>
        </w:rPr>
      </w:pPr>
    </w:p>
    <w:p w14:paraId="633935AE">
      <w:pPr>
        <w:pStyle w:val="12"/>
        <w:numPr>
          <w:numId w:val="0"/>
        </w:numPr>
        <w:spacing w:after="160" w:line="259" w:lineRule="auto"/>
        <w:ind w:firstLine="708" w:firstLineChars="0"/>
        <w:contextualSpacing/>
        <w:rPr>
          <w:rFonts w:hint="eastAsia" w:ascii="Times New Roman" w:hAnsi="Times New Roman" w:cs="Times New Roman"/>
          <w:b w:val="0"/>
          <w:bCs w:val="0"/>
          <w:sz w:val="20"/>
          <w:szCs w:val="20"/>
          <w:highlight w:val="yellow"/>
          <w:lang w:val="en-US"/>
        </w:rPr>
      </w:pPr>
      <w:r>
        <w:rPr>
          <w:rFonts w:hint="eastAsia" w:ascii="Times New Roman" w:hAnsi="Times New Roman" w:cs="Times New Roman"/>
          <w:b w:val="0"/>
          <w:bCs w:val="0"/>
          <w:sz w:val="20"/>
          <w:szCs w:val="20"/>
          <w:highlight w:val="yellow"/>
          <w:lang w:val="en-US"/>
        </w:rPr>
        <w:t xml:space="preserve">Participants’ self-reported neuroticism, psychopathic traits, and internalizing and externalizing </w:t>
      </w:r>
      <w:r>
        <w:rPr>
          <w:rFonts w:hint="eastAsia" w:ascii="Times New Roman" w:hAnsi="Times New Roman" w:eastAsia="宋体" w:cs="Times New Roman"/>
          <w:b w:val="0"/>
          <w:bCs w:val="0"/>
          <w:sz w:val="20"/>
          <w:szCs w:val="20"/>
          <w:highlight w:val="none"/>
          <w:lang w:val="en-US" w:eastAsia="zh-CN"/>
        </w:rPr>
        <w:tab/>
      </w:r>
      <w:r>
        <w:rPr>
          <w:rFonts w:hint="eastAsia" w:ascii="Times New Roman" w:hAnsi="Times New Roman" w:cs="Times New Roman"/>
          <w:b w:val="0"/>
          <w:bCs w:val="0"/>
          <w:sz w:val="20"/>
          <w:szCs w:val="20"/>
          <w:highlight w:val="yellow"/>
          <w:lang w:val="en-US"/>
        </w:rPr>
        <w:t xml:space="preserve">behaviors were assessed in a sample of 369 adolescents. Neuroticism scores ranged from 0 to 23 (M = </w:t>
      </w:r>
      <w:r>
        <w:rPr>
          <w:rFonts w:hint="eastAsia" w:ascii="Times New Roman" w:hAnsi="Times New Roman" w:eastAsia="宋体" w:cs="Times New Roman"/>
          <w:b w:val="0"/>
          <w:bCs w:val="0"/>
          <w:sz w:val="20"/>
          <w:szCs w:val="20"/>
          <w:highlight w:val="none"/>
          <w:lang w:val="en-US" w:eastAsia="zh-CN"/>
        </w:rPr>
        <w:tab/>
      </w:r>
      <w:r>
        <w:rPr>
          <w:rFonts w:hint="eastAsia" w:ascii="Times New Roman" w:hAnsi="Times New Roman" w:cs="Times New Roman"/>
          <w:b w:val="0"/>
          <w:bCs w:val="0"/>
          <w:sz w:val="20"/>
          <w:szCs w:val="20"/>
          <w:highlight w:val="yellow"/>
          <w:lang w:val="en-US"/>
        </w:rPr>
        <w:t xml:space="preserve">8.71, 95% CI [8.19, 9.22]). Psychopathic trait scores ranged from 18 to 55 (M = 34.95, 95% CI [34.27, </w:t>
      </w:r>
      <w:r>
        <w:rPr>
          <w:rFonts w:hint="eastAsia" w:ascii="Times New Roman" w:hAnsi="Times New Roman" w:eastAsia="宋体" w:cs="Times New Roman"/>
          <w:b w:val="0"/>
          <w:bCs w:val="0"/>
          <w:sz w:val="20"/>
          <w:szCs w:val="20"/>
          <w:highlight w:val="none"/>
          <w:lang w:val="en-US" w:eastAsia="zh-CN"/>
        </w:rPr>
        <w:tab/>
      </w:r>
      <w:r>
        <w:rPr>
          <w:rFonts w:hint="eastAsia" w:ascii="Times New Roman" w:hAnsi="Times New Roman" w:cs="Times New Roman"/>
          <w:b w:val="0"/>
          <w:bCs w:val="0"/>
          <w:sz w:val="20"/>
          <w:szCs w:val="20"/>
          <w:highlight w:val="yellow"/>
          <w:lang w:val="en-US"/>
        </w:rPr>
        <w:t xml:space="preserve">35.63]). Internalizing and externalizing problem scores ranged from 2 to 22 (M = 11.68, 95% CI [11.30, </w:t>
      </w:r>
      <w:r>
        <w:rPr>
          <w:rFonts w:hint="eastAsia" w:ascii="Times New Roman" w:hAnsi="Times New Roman" w:eastAsia="宋体" w:cs="Times New Roman"/>
          <w:b w:val="0"/>
          <w:bCs w:val="0"/>
          <w:sz w:val="20"/>
          <w:szCs w:val="20"/>
          <w:highlight w:val="none"/>
          <w:lang w:val="en-US" w:eastAsia="zh-CN"/>
        </w:rPr>
        <w:tab/>
      </w:r>
      <w:r>
        <w:rPr>
          <w:rFonts w:hint="eastAsia" w:ascii="Times New Roman" w:hAnsi="Times New Roman" w:cs="Times New Roman"/>
          <w:b w:val="0"/>
          <w:bCs w:val="0"/>
          <w:sz w:val="20"/>
          <w:szCs w:val="20"/>
          <w:highlight w:val="yellow"/>
          <w:lang w:val="en-US"/>
        </w:rPr>
        <w:t>12.06]).</w:t>
      </w:r>
    </w:p>
    <w:p w14:paraId="44D68671">
      <w:pPr>
        <w:pStyle w:val="12"/>
        <w:numPr>
          <w:numId w:val="0"/>
        </w:numPr>
        <w:spacing w:after="160" w:line="259" w:lineRule="auto"/>
        <w:ind w:firstLine="708" w:firstLineChars="0"/>
        <w:contextualSpacing/>
        <w:rPr>
          <w:rFonts w:hint="eastAsia" w:ascii="Times New Roman" w:hAnsi="Times New Roman" w:cs="Times New Roman"/>
          <w:b w:val="0"/>
          <w:bCs w:val="0"/>
          <w:sz w:val="20"/>
          <w:szCs w:val="20"/>
          <w:lang w:val="en-US"/>
        </w:rPr>
      </w:pPr>
    </w:p>
    <w:p w14:paraId="68B7D952">
      <w:pPr>
        <w:pStyle w:val="12"/>
        <w:numPr>
          <w:numId w:val="0"/>
        </w:numPr>
        <w:spacing w:after="160" w:line="259" w:lineRule="auto"/>
        <w:ind w:firstLine="708" w:firstLineChars="0"/>
        <w:contextualSpacing/>
        <w:rPr>
          <w:rFonts w:hint="eastAsia" w:ascii="Times New Roman" w:hAnsi="Times New Roman" w:cs="Times New Roman"/>
          <w:b w:val="0"/>
          <w:bCs w:val="0"/>
          <w:sz w:val="20"/>
          <w:szCs w:val="20"/>
          <w:highlight w:val="yellow"/>
          <w:lang w:val="en-US"/>
        </w:rPr>
      </w:pPr>
      <w:r>
        <w:rPr>
          <w:rFonts w:hint="eastAsia" w:ascii="Times New Roman" w:hAnsi="Times New Roman" w:cs="Times New Roman"/>
          <w:b w:val="0"/>
          <w:bCs w:val="0"/>
          <w:sz w:val="20"/>
          <w:szCs w:val="20"/>
          <w:highlight w:val="yellow"/>
          <w:lang w:val="en-US"/>
        </w:rPr>
        <w:t>summary(df$Neurotic) # range [0, 23], mean = 8.705</w:t>
      </w:r>
    </w:p>
    <w:p w14:paraId="0C53B8A8">
      <w:pPr>
        <w:pStyle w:val="12"/>
        <w:numPr>
          <w:numId w:val="0"/>
        </w:numPr>
        <w:spacing w:after="160" w:line="259" w:lineRule="auto"/>
        <w:ind w:firstLine="708" w:firstLineChars="0"/>
        <w:contextualSpacing/>
        <w:rPr>
          <w:rFonts w:hint="eastAsia" w:ascii="Times New Roman" w:hAnsi="Times New Roman" w:cs="Times New Roman"/>
          <w:b w:val="0"/>
          <w:bCs w:val="0"/>
          <w:sz w:val="20"/>
          <w:szCs w:val="20"/>
          <w:highlight w:val="yellow"/>
          <w:lang w:val="en-US"/>
        </w:rPr>
      </w:pPr>
      <w:r>
        <w:rPr>
          <w:rFonts w:hint="eastAsia" w:ascii="Times New Roman" w:hAnsi="Times New Roman" w:cs="Times New Roman"/>
          <w:b w:val="0"/>
          <w:bCs w:val="0"/>
          <w:sz w:val="20"/>
          <w:szCs w:val="20"/>
          <w:highlight w:val="yellow"/>
          <w:lang w:val="en-US"/>
        </w:rPr>
        <w:t>summary(df$Psycho) # range [18, 55], mean = 34.95</w:t>
      </w:r>
    </w:p>
    <w:p w14:paraId="13C23E00">
      <w:pPr>
        <w:pStyle w:val="12"/>
        <w:numPr>
          <w:numId w:val="0"/>
        </w:numPr>
        <w:spacing w:after="160" w:line="259" w:lineRule="auto"/>
        <w:ind w:firstLine="708" w:firstLineChars="0"/>
        <w:contextualSpacing/>
        <w:rPr>
          <w:rFonts w:hint="eastAsia" w:ascii="Times New Roman" w:hAnsi="Times New Roman" w:cs="Times New Roman"/>
          <w:b w:val="0"/>
          <w:bCs w:val="0"/>
          <w:sz w:val="20"/>
          <w:szCs w:val="20"/>
          <w:highlight w:val="yellow"/>
          <w:lang w:val="en-US"/>
        </w:rPr>
      </w:pPr>
      <w:r>
        <w:rPr>
          <w:rFonts w:hint="eastAsia" w:ascii="Times New Roman" w:hAnsi="Times New Roman" w:cs="Times New Roman"/>
          <w:b w:val="0"/>
          <w:bCs w:val="0"/>
          <w:sz w:val="20"/>
          <w:szCs w:val="20"/>
          <w:highlight w:val="yellow"/>
          <w:lang w:val="en-US"/>
        </w:rPr>
        <w:t>summary(df$Problems) # range [2, 22], mean = 11.68</w:t>
      </w:r>
    </w:p>
    <w:p w14:paraId="53D0E181">
      <w:pPr>
        <w:pStyle w:val="12"/>
        <w:numPr>
          <w:numId w:val="0"/>
        </w:numPr>
        <w:spacing w:after="160" w:line="259" w:lineRule="auto"/>
        <w:ind w:firstLine="708" w:firstLineChars="0"/>
        <w:contextualSpacing/>
        <w:rPr>
          <w:rFonts w:hint="eastAsia" w:ascii="Times New Roman" w:hAnsi="Times New Roman" w:cs="Times New Roman"/>
          <w:b w:val="0"/>
          <w:bCs w:val="0"/>
          <w:sz w:val="20"/>
          <w:szCs w:val="20"/>
          <w:highlight w:val="yellow"/>
          <w:lang w:val="en-US"/>
        </w:rPr>
      </w:pPr>
    </w:p>
    <w:p w14:paraId="021C2B0F">
      <w:pPr>
        <w:pStyle w:val="12"/>
        <w:numPr>
          <w:numId w:val="0"/>
        </w:numPr>
        <w:spacing w:after="160" w:line="259" w:lineRule="auto"/>
        <w:ind w:firstLine="708" w:firstLineChars="0"/>
        <w:contextualSpacing/>
        <w:rPr>
          <w:rFonts w:hint="eastAsia" w:ascii="Times New Roman" w:hAnsi="Times New Roman" w:cs="Times New Roman"/>
          <w:b w:val="0"/>
          <w:bCs w:val="0"/>
          <w:sz w:val="20"/>
          <w:szCs w:val="20"/>
          <w:highlight w:val="yellow"/>
          <w:lang w:val="en-US"/>
        </w:rPr>
      </w:pPr>
      <w:r>
        <w:rPr>
          <w:rFonts w:hint="eastAsia" w:ascii="Times New Roman" w:hAnsi="Times New Roman" w:cs="Times New Roman"/>
          <w:b w:val="0"/>
          <w:bCs w:val="0"/>
          <w:sz w:val="20"/>
          <w:szCs w:val="20"/>
          <w:highlight w:val="yellow"/>
          <w:lang w:val="en-US"/>
        </w:rPr>
        <w:t>t.test(df$Neurotic, conf.level = 0.95)$conf.int # [8.19,9.22]</w:t>
      </w:r>
    </w:p>
    <w:p w14:paraId="31B1AAB7">
      <w:pPr>
        <w:pStyle w:val="12"/>
        <w:numPr>
          <w:numId w:val="0"/>
        </w:numPr>
        <w:spacing w:after="160" w:line="259" w:lineRule="auto"/>
        <w:ind w:firstLine="708" w:firstLineChars="0"/>
        <w:contextualSpacing/>
        <w:rPr>
          <w:rFonts w:hint="eastAsia" w:ascii="Times New Roman" w:hAnsi="Times New Roman" w:cs="Times New Roman"/>
          <w:b w:val="0"/>
          <w:bCs w:val="0"/>
          <w:sz w:val="20"/>
          <w:szCs w:val="20"/>
          <w:highlight w:val="yellow"/>
          <w:lang w:val="en-US"/>
        </w:rPr>
      </w:pPr>
      <w:r>
        <w:rPr>
          <w:rFonts w:hint="eastAsia" w:ascii="Times New Roman" w:hAnsi="Times New Roman" w:cs="Times New Roman"/>
          <w:b w:val="0"/>
          <w:bCs w:val="0"/>
          <w:sz w:val="20"/>
          <w:szCs w:val="20"/>
          <w:highlight w:val="yellow"/>
          <w:lang w:val="en-US"/>
        </w:rPr>
        <w:t>t.test(df$Psycho,   conf.level = 0.95)$conf.int # [34.27, 35.63]</w:t>
      </w:r>
    </w:p>
    <w:p w14:paraId="290492F0">
      <w:pPr>
        <w:pStyle w:val="12"/>
        <w:numPr>
          <w:numId w:val="0"/>
        </w:numPr>
        <w:spacing w:after="160" w:line="259" w:lineRule="auto"/>
        <w:ind w:firstLine="708" w:firstLineChars="0"/>
        <w:contextualSpacing/>
        <w:rPr>
          <w:rFonts w:hint="eastAsia" w:ascii="Times New Roman" w:hAnsi="Times New Roman" w:cs="Times New Roman"/>
          <w:b w:val="0"/>
          <w:bCs w:val="0"/>
          <w:sz w:val="20"/>
          <w:szCs w:val="20"/>
          <w:highlight w:val="yellow"/>
          <w:lang w:val="en-US"/>
        </w:rPr>
      </w:pPr>
      <w:r>
        <w:rPr>
          <w:rFonts w:hint="eastAsia" w:ascii="Times New Roman" w:hAnsi="Times New Roman" w:cs="Times New Roman"/>
          <w:b w:val="0"/>
          <w:bCs w:val="0"/>
          <w:sz w:val="20"/>
          <w:szCs w:val="20"/>
          <w:highlight w:val="yellow"/>
          <w:lang w:val="en-US"/>
        </w:rPr>
        <w:t>t.test(df$Problems, conf.level = 0.95)$conf.int # [11.30, 12.06]</w:t>
      </w:r>
    </w:p>
    <w:p w14:paraId="3699506B">
      <w:pPr>
        <w:pStyle w:val="12"/>
        <w:numPr>
          <w:numId w:val="0"/>
        </w:numPr>
        <w:spacing w:after="160" w:line="259" w:lineRule="auto"/>
        <w:contextualSpacing/>
        <w:rPr>
          <w:rFonts w:hint="eastAsia" w:ascii="Times New Roman" w:hAnsi="Times New Roman" w:cs="Times New Roman"/>
          <w:b w:val="0"/>
          <w:bCs w:val="0"/>
          <w:sz w:val="20"/>
          <w:szCs w:val="20"/>
          <w:highlight w:val="yellow"/>
          <w:lang w:val="en-US"/>
        </w:rPr>
      </w:pPr>
    </w:p>
    <w:p w14:paraId="64F01F10">
      <w:pPr>
        <w:jc w:val="center"/>
        <w:rPr>
          <w:rFonts w:ascii="Times New Roman" w:hAnsi="Times New Roman" w:cs="Times New Roman"/>
          <w:b/>
          <w:sz w:val="20"/>
          <w:szCs w:val="20"/>
          <w:lang w:val="en-US"/>
        </w:rPr>
      </w:pPr>
      <w:r>
        <w:rPr>
          <w:rFonts w:ascii="Times New Roman" w:hAnsi="Times New Roman" w:cs="Times New Roman"/>
          <w:b/>
          <w:sz w:val="20"/>
          <w:szCs w:val="20"/>
          <w:lang w:val="en-US"/>
        </w:rPr>
        <w:t>Part B: Perform bivariate statistical tests</w:t>
      </w:r>
    </w:p>
    <w:p w14:paraId="6AE483B3">
      <w:pPr>
        <w:rPr>
          <w:rFonts w:ascii="Times New Roman" w:hAnsi="Times New Roman" w:cs="Times New Roman"/>
          <w:sz w:val="20"/>
          <w:szCs w:val="20"/>
          <w:lang w:val="en-US"/>
        </w:rPr>
      </w:pPr>
      <w:r>
        <w:rPr>
          <w:rFonts w:ascii="Times New Roman" w:hAnsi="Times New Roman" w:cs="Times New Roman"/>
          <w:sz w:val="20"/>
          <w:szCs w:val="20"/>
          <w:lang w:val="en-US"/>
        </w:rPr>
        <w:t xml:space="preserve">The appropriateness of bivariate statistical tests depends on the type of variables (continuous or discrete) and the research goal (i.e., examining associations or testing differences). Independent samples </w:t>
      </w:r>
      <w:r>
        <w:rPr>
          <w:rFonts w:ascii="Times New Roman" w:hAnsi="Times New Roman" w:cs="Times New Roman"/>
          <w:i/>
          <w:sz w:val="20"/>
          <w:szCs w:val="20"/>
          <w:lang w:val="en-US"/>
        </w:rPr>
        <w:t>t</w:t>
      </w:r>
      <w:r>
        <w:rPr>
          <w:rFonts w:ascii="Times New Roman" w:hAnsi="Times New Roman" w:cs="Times New Roman"/>
          <w:sz w:val="20"/>
          <w:szCs w:val="20"/>
          <w:lang w:val="en-US"/>
        </w:rPr>
        <w:t xml:space="preserve">-tests are used to test whether the mean of a continuous variable differs as a function of a dichotomous variable (i.e., a discrete variable consisting of two groups). Paired sample </w:t>
      </w:r>
      <w:r>
        <w:rPr>
          <w:rFonts w:ascii="Times New Roman" w:hAnsi="Times New Roman" w:cs="Times New Roman"/>
          <w:i/>
          <w:sz w:val="20"/>
          <w:szCs w:val="20"/>
          <w:lang w:val="en-US"/>
        </w:rPr>
        <w:t>t</w:t>
      </w:r>
      <w:r>
        <w:rPr>
          <w:rFonts w:ascii="Times New Roman" w:hAnsi="Times New Roman" w:cs="Times New Roman"/>
          <w:sz w:val="20"/>
          <w:szCs w:val="20"/>
          <w:lang w:val="en-US"/>
        </w:rPr>
        <w:t>-tests are used to examine whether the means of two continuous variables from a single sample differ. Chi-square independence tests are used to examine the association between two discrete (categorical) variables. Correlations, which are the topic of the next lecture and assignment, are used to test the association between two continuous variables (as well as between a continuous and a dichotomous variable).</w:t>
      </w:r>
    </w:p>
    <w:p w14:paraId="5B9D5087">
      <w:pPr>
        <w:rPr>
          <w:rFonts w:ascii="Times New Roman" w:hAnsi="Times New Roman" w:cs="Times New Roman"/>
          <w:sz w:val="20"/>
          <w:szCs w:val="20"/>
          <w:lang w:val="en-US"/>
        </w:rPr>
      </w:pPr>
      <w:r>
        <w:rPr>
          <w:rFonts w:ascii="Times New Roman" w:hAnsi="Times New Roman" w:cs="Times New Roman"/>
          <w:sz w:val="20"/>
          <w:szCs w:val="20"/>
          <w:lang w:val="en-US"/>
        </w:rPr>
        <w:t>In addition to the three continuous variables examined in Part A, this assignment also involves three dichotomous variables in the dataframe. The first indicates the sex of each participant (</w:t>
      </w:r>
      <w:r>
        <w:rPr>
          <w:rFonts w:ascii="Times New Roman" w:hAnsi="Times New Roman" w:cs="Times New Roman"/>
          <w:i/>
          <w:sz w:val="20"/>
          <w:szCs w:val="20"/>
          <w:lang w:val="en-US"/>
        </w:rPr>
        <w:t>Gender</w:t>
      </w:r>
      <w:r>
        <w:rPr>
          <w:rFonts w:ascii="Times New Roman" w:hAnsi="Times New Roman" w:cs="Times New Roman"/>
          <w:sz w:val="20"/>
          <w:szCs w:val="20"/>
          <w:lang w:val="en-US"/>
        </w:rPr>
        <w:t>) and the remaining two variables classify adolescents’ reports of parenting styles into high and low responsiveness (</w:t>
      </w:r>
      <w:r>
        <w:rPr>
          <w:rFonts w:ascii="Times New Roman" w:hAnsi="Times New Roman" w:cs="Times New Roman"/>
          <w:i/>
          <w:sz w:val="20"/>
          <w:szCs w:val="20"/>
          <w:lang w:val="en-US"/>
        </w:rPr>
        <w:t>Response</w:t>
      </w:r>
      <w:r>
        <w:rPr>
          <w:rFonts w:ascii="Times New Roman" w:hAnsi="Times New Roman" w:cs="Times New Roman"/>
          <w:sz w:val="20"/>
          <w:szCs w:val="20"/>
          <w:lang w:val="en-US"/>
        </w:rPr>
        <w:t>) and into high and low demandingness (</w:t>
      </w:r>
      <w:r>
        <w:rPr>
          <w:rFonts w:ascii="Times New Roman" w:hAnsi="Times New Roman" w:cs="Times New Roman"/>
          <w:i/>
          <w:sz w:val="20"/>
          <w:szCs w:val="20"/>
          <w:lang w:val="en-US"/>
        </w:rPr>
        <w:t>Demand</w:t>
      </w:r>
      <w:r>
        <w:rPr>
          <w:rFonts w:ascii="Times New Roman" w:hAnsi="Times New Roman" w:cs="Times New Roman"/>
          <w:sz w:val="20"/>
          <w:szCs w:val="20"/>
          <w:lang w:val="en-US"/>
        </w:rPr>
        <w:t>). Answer the following questions involving these six variables.</w:t>
      </w:r>
    </w:p>
    <w:p w14:paraId="6DFCC293">
      <w:pPr>
        <w:pStyle w:val="12"/>
        <w:numPr>
          <w:ilvl w:val="0"/>
          <w:numId w:val="1"/>
        </w:numPr>
        <w:rPr>
          <w:rFonts w:ascii="Times New Roman" w:hAnsi="Times New Roman" w:cs="Times New Roman"/>
          <w:b/>
          <w:bCs/>
          <w:sz w:val="20"/>
          <w:szCs w:val="20"/>
          <w:lang w:val="en-US"/>
        </w:rPr>
      </w:pPr>
      <w:r>
        <w:rPr>
          <w:rFonts w:ascii="Times New Roman" w:hAnsi="Times New Roman" w:cs="Times New Roman"/>
          <w:b/>
          <w:bCs/>
          <w:sz w:val="20"/>
          <w:szCs w:val="20"/>
          <w:lang w:val="en-US"/>
        </w:rPr>
        <w:t>What type of analysis is most appropriate for testing the following research questions?</w:t>
      </w:r>
    </w:p>
    <w:p w14:paraId="26C025EE">
      <w:pPr>
        <w:pStyle w:val="12"/>
        <w:numPr>
          <w:ilvl w:val="1"/>
          <w:numId w:val="1"/>
        </w:numPr>
        <w:rPr>
          <w:rFonts w:ascii="Times New Roman" w:hAnsi="Times New Roman" w:cs="Times New Roman"/>
          <w:b/>
          <w:bCs/>
          <w:sz w:val="20"/>
          <w:szCs w:val="20"/>
          <w:lang w:val="en-US"/>
        </w:rPr>
      </w:pPr>
      <w:r>
        <w:rPr>
          <w:rFonts w:ascii="Times New Roman" w:hAnsi="Times New Roman" w:cs="Times New Roman"/>
          <w:b/>
          <w:bCs/>
          <w:sz w:val="20"/>
          <w:szCs w:val="20"/>
          <w:lang w:val="en-US"/>
        </w:rPr>
        <w:t>Is parental responsiveness associated with parental demandingness? Stated differently, do adolescents who report that their parents are responsive also indicate that their parents are demanding?</w:t>
      </w:r>
      <w:r>
        <w:rPr>
          <w:rFonts w:hint="eastAsia" w:ascii="Times New Roman" w:hAnsi="Times New Roman" w:eastAsia="宋体" w:cs="Times New Roman"/>
          <w:b/>
          <w:bCs/>
          <w:sz w:val="20"/>
          <w:szCs w:val="20"/>
          <w:lang w:val="en-US" w:eastAsia="zh-CN"/>
        </w:rPr>
        <w:t xml:space="preserve"> </w:t>
      </w:r>
      <w:r>
        <w:rPr>
          <w:rFonts w:hint="eastAsia" w:ascii="Times New Roman" w:hAnsi="Times New Roman" w:eastAsia="宋体" w:cs="Times New Roman"/>
          <w:b w:val="0"/>
          <w:bCs w:val="0"/>
          <w:sz w:val="20"/>
          <w:szCs w:val="20"/>
          <w:highlight w:val="yellow"/>
          <w:lang w:val="en-US" w:eastAsia="zh-CN"/>
        </w:rPr>
        <w:t>correlation test</w:t>
      </w:r>
    </w:p>
    <w:p w14:paraId="505FBEFD">
      <w:pPr>
        <w:pStyle w:val="12"/>
        <w:numPr>
          <w:numId w:val="0"/>
        </w:numPr>
        <w:ind w:left="360" w:leftChars="0"/>
        <w:rPr>
          <w:rFonts w:ascii="Times New Roman" w:hAnsi="Times New Roman" w:cs="Times New Roman"/>
          <w:b/>
          <w:bCs/>
          <w:sz w:val="20"/>
          <w:szCs w:val="20"/>
          <w:lang w:val="en-US"/>
        </w:rPr>
      </w:pPr>
    </w:p>
    <w:p w14:paraId="38FED19D">
      <w:pPr>
        <w:pStyle w:val="12"/>
        <w:numPr>
          <w:ilvl w:val="1"/>
          <w:numId w:val="1"/>
        </w:numPr>
        <w:rPr>
          <w:rFonts w:ascii="Times New Roman" w:hAnsi="Times New Roman" w:cs="Times New Roman"/>
          <w:b/>
          <w:bCs/>
          <w:sz w:val="20"/>
          <w:szCs w:val="20"/>
          <w:lang w:val="en-US"/>
        </w:rPr>
      </w:pPr>
      <w:r>
        <w:rPr>
          <w:rFonts w:ascii="Times New Roman" w:hAnsi="Times New Roman" w:cs="Times New Roman"/>
          <w:b/>
          <w:bCs/>
          <w:sz w:val="20"/>
          <w:szCs w:val="20"/>
          <w:lang w:val="en-US"/>
        </w:rPr>
        <w:t>Do adolescents report higher levels of problem behaviors or neuroticism?</w:t>
      </w:r>
      <w:r>
        <w:rPr>
          <w:rFonts w:hint="eastAsia" w:ascii="Times New Roman" w:hAnsi="Times New Roman" w:eastAsia="宋体" w:cs="Times New Roman"/>
          <w:b/>
          <w:bCs/>
          <w:sz w:val="20"/>
          <w:szCs w:val="20"/>
          <w:lang w:val="en-US" w:eastAsia="zh-CN"/>
        </w:rPr>
        <w:t xml:space="preserve"> </w:t>
      </w:r>
      <w:r>
        <w:rPr>
          <w:rFonts w:hint="eastAsia" w:ascii="Times New Roman" w:hAnsi="Times New Roman" w:eastAsia="宋体" w:cs="Times New Roman"/>
          <w:b w:val="0"/>
          <w:bCs w:val="0"/>
          <w:sz w:val="20"/>
          <w:szCs w:val="20"/>
          <w:highlight w:val="yellow"/>
          <w:lang w:val="en-US" w:eastAsia="zh-CN"/>
        </w:rPr>
        <w:t>t-test</w:t>
      </w:r>
    </w:p>
    <w:p w14:paraId="2963CC1C">
      <w:pPr>
        <w:pStyle w:val="12"/>
        <w:numPr>
          <w:numId w:val="0"/>
        </w:numPr>
        <w:spacing w:after="160" w:line="259" w:lineRule="auto"/>
        <w:contextualSpacing/>
        <w:rPr>
          <w:rFonts w:ascii="Times New Roman" w:hAnsi="Times New Roman" w:cs="Times New Roman"/>
          <w:b/>
          <w:bCs/>
          <w:sz w:val="20"/>
          <w:szCs w:val="20"/>
          <w:lang w:val="en-US"/>
        </w:rPr>
      </w:pPr>
    </w:p>
    <w:p w14:paraId="4C7D719B">
      <w:pPr>
        <w:pStyle w:val="12"/>
        <w:numPr>
          <w:ilvl w:val="1"/>
          <w:numId w:val="1"/>
        </w:numPr>
        <w:rPr>
          <w:rFonts w:ascii="Times New Roman" w:hAnsi="Times New Roman" w:cs="Times New Roman"/>
          <w:b/>
          <w:bCs/>
          <w:sz w:val="20"/>
          <w:szCs w:val="20"/>
          <w:lang w:val="en-US"/>
        </w:rPr>
      </w:pPr>
      <w:r>
        <w:rPr>
          <w:rFonts w:ascii="Times New Roman" w:hAnsi="Times New Roman" w:cs="Times New Roman"/>
          <w:b/>
          <w:bCs/>
          <w:sz w:val="20"/>
          <w:szCs w:val="20"/>
          <w:lang w:val="en-US"/>
        </w:rPr>
        <w:t>Do adolescent females report more psychopathic traits than males?</w:t>
      </w:r>
      <w:r>
        <w:rPr>
          <w:rFonts w:hint="eastAsia" w:ascii="Times New Roman" w:hAnsi="Times New Roman" w:eastAsia="宋体" w:cs="Times New Roman"/>
          <w:b/>
          <w:bCs/>
          <w:sz w:val="20"/>
          <w:szCs w:val="20"/>
          <w:lang w:val="en-US" w:eastAsia="zh-CN"/>
        </w:rPr>
        <w:t xml:space="preserve"> </w:t>
      </w:r>
      <w:r>
        <w:rPr>
          <w:rFonts w:hint="eastAsia" w:ascii="Times New Roman" w:hAnsi="Times New Roman" w:eastAsia="宋体" w:cs="Times New Roman"/>
          <w:b w:val="0"/>
          <w:bCs w:val="0"/>
          <w:sz w:val="20"/>
          <w:szCs w:val="20"/>
          <w:highlight w:val="yellow"/>
          <w:lang w:val="en-US" w:eastAsia="zh-CN"/>
        </w:rPr>
        <w:t>t-test</w:t>
      </w:r>
    </w:p>
    <w:p w14:paraId="1FA8524C">
      <w:pPr>
        <w:pStyle w:val="12"/>
        <w:numPr>
          <w:numId w:val="0"/>
        </w:numPr>
        <w:spacing w:after="160" w:line="259" w:lineRule="auto"/>
        <w:contextualSpacing/>
        <w:rPr>
          <w:rFonts w:ascii="Times New Roman" w:hAnsi="Times New Roman" w:cs="Times New Roman"/>
          <w:b/>
          <w:bCs/>
          <w:sz w:val="20"/>
          <w:szCs w:val="20"/>
          <w:lang w:val="en-US"/>
        </w:rPr>
      </w:pPr>
    </w:p>
    <w:p w14:paraId="573CF4F7">
      <w:pPr>
        <w:pStyle w:val="12"/>
        <w:numPr>
          <w:ilvl w:val="1"/>
          <w:numId w:val="1"/>
        </w:numPr>
        <w:rPr>
          <w:rFonts w:ascii="Times New Roman" w:hAnsi="Times New Roman" w:cs="Times New Roman"/>
          <w:b/>
          <w:bCs/>
          <w:sz w:val="20"/>
          <w:szCs w:val="20"/>
          <w:lang w:val="en-US"/>
        </w:rPr>
      </w:pPr>
      <w:r>
        <w:rPr>
          <w:rFonts w:ascii="Times New Roman" w:hAnsi="Times New Roman" w:cs="Times New Roman"/>
          <w:b/>
          <w:bCs/>
          <w:sz w:val="20"/>
          <w:szCs w:val="20"/>
          <w:lang w:val="en-US"/>
        </w:rPr>
        <w:t>Do adolescents with highly responsive parents report less problem behaviors than those with less responsive parents?</w:t>
      </w:r>
      <w:r>
        <w:rPr>
          <w:rFonts w:hint="eastAsia" w:ascii="Times New Roman" w:hAnsi="Times New Roman" w:eastAsia="宋体" w:cs="Times New Roman"/>
          <w:b/>
          <w:bCs/>
          <w:sz w:val="20"/>
          <w:szCs w:val="20"/>
          <w:lang w:val="en-US" w:eastAsia="zh-CN"/>
        </w:rPr>
        <w:t xml:space="preserve"> </w:t>
      </w:r>
      <w:r>
        <w:rPr>
          <w:rFonts w:hint="eastAsia" w:ascii="Times New Roman" w:hAnsi="Times New Roman" w:eastAsia="宋体" w:cs="Times New Roman"/>
          <w:b w:val="0"/>
          <w:bCs w:val="0"/>
          <w:sz w:val="20"/>
          <w:szCs w:val="20"/>
          <w:highlight w:val="yellow"/>
          <w:lang w:val="en-US" w:eastAsia="zh-CN"/>
        </w:rPr>
        <w:t>t-test</w:t>
      </w:r>
    </w:p>
    <w:p w14:paraId="4E33EAD9">
      <w:pPr>
        <w:pStyle w:val="12"/>
        <w:numPr>
          <w:numId w:val="0"/>
        </w:numPr>
        <w:spacing w:after="160" w:line="259" w:lineRule="auto"/>
        <w:contextualSpacing/>
        <w:rPr>
          <w:rFonts w:ascii="Times New Roman" w:hAnsi="Times New Roman" w:cs="Times New Roman"/>
          <w:b/>
          <w:bCs/>
          <w:sz w:val="20"/>
          <w:szCs w:val="20"/>
          <w:lang w:val="en-US"/>
        </w:rPr>
      </w:pPr>
    </w:p>
    <w:p w14:paraId="0B715220">
      <w:pPr>
        <w:pStyle w:val="12"/>
        <w:numPr>
          <w:ilvl w:val="1"/>
          <w:numId w:val="1"/>
        </w:numPr>
        <w:rPr>
          <w:rFonts w:ascii="Times New Roman" w:hAnsi="Times New Roman" w:cs="Times New Roman"/>
          <w:b/>
          <w:bCs/>
          <w:sz w:val="20"/>
          <w:szCs w:val="20"/>
          <w:lang w:val="en-US"/>
        </w:rPr>
      </w:pPr>
      <w:r>
        <w:rPr>
          <w:rFonts w:ascii="Times New Roman" w:hAnsi="Times New Roman" w:cs="Times New Roman"/>
          <w:b/>
          <w:bCs/>
          <w:sz w:val="20"/>
          <w:szCs w:val="20"/>
          <w:lang w:val="en-US"/>
        </w:rPr>
        <w:t>Are adolescent females more likely to report having demanding parents compared to males?</w:t>
      </w:r>
      <w:r>
        <w:rPr>
          <w:rFonts w:hint="eastAsia" w:ascii="Times New Roman" w:hAnsi="Times New Roman" w:eastAsia="宋体" w:cs="Times New Roman"/>
          <w:b/>
          <w:bCs/>
          <w:sz w:val="20"/>
          <w:szCs w:val="20"/>
          <w:lang w:val="en-US" w:eastAsia="zh-CN"/>
        </w:rPr>
        <w:t xml:space="preserve"> </w:t>
      </w:r>
      <w:r>
        <w:rPr>
          <w:rFonts w:hint="eastAsia" w:ascii="Times New Roman" w:hAnsi="Times New Roman" w:eastAsia="宋体" w:cs="Times New Roman"/>
          <w:b w:val="0"/>
          <w:bCs w:val="0"/>
          <w:sz w:val="20"/>
          <w:szCs w:val="20"/>
          <w:highlight w:val="yellow"/>
          <w:lang w:val="en-US" w:eastAsia="zh-CN"/>
        </w:rPr>
        <w:t>chi-squre</w:t>
      </w:r>
    </w:p>
    <w:p w14:paraId="23593D0A">
      <w:pPr>
        <w:pStyle w:val="12"/>
        <w:ind w:left="0" w:leftChars="0" w:firstLine="0" w:firstLineChars="0"/>
        <w:rPr>
          <w:rFonts w:ascii="Times New Roman" w:hAnsi="Times New Roman" w:cs="Times New Roman"/>
          <w:sz w:val="20"/>
          <w:szCs w:val="20"/>
          <w:lang w:val="en-US"/>
        </w:rPr>
      </w:pPr>
    </w:p>
    <w:p w14:paraId="73E87D87">
      <w:pPr>
        <w:pStyle w:val="12"/>
        <w:numPr>
          <w:ilvl w:val="0"/>
          <w:numId w:val="1"/>
        </w:numPr>
        <w:rPr>
          <w:rFonts w:ascii="Times New Roman" w:hAnsi="Times New Roman" w:cs="Times New Roman"/>
          <w:b/>
          <w:bCs/>
          <w:sz w:val="20"/>
          <w:szCs w:val="20"/>
          <w:lang w:val="en-US"/>
        </w:rPr>
      </w:pPr>
      <w:r>
        <w:rPr>
          <w:rFonts w:ascii="Times New Roman" w:hAnsi="Times New Roman" w:cs="Times New Roman"/>
          <w:b/>
          <w:bCs/>
          <w:sz w:val="20"/>
          <w:szCs w:val="20"/>
          <w:lang w:val="en-US"/>
        </w:rPr>
        <w:t>Provide the R code that tests all five research questions posed in question 5.</w:t>
      </w:r>
    </w:p>
    <w:p w14:paraId="1D1F65EB">
      <w:pPr>
        <w:pStyle w:val="12"/>
        <w:rPr>
          <w:rFonts w:ascii="Times New Roman" w:hAnsi="Times New Roman" w:cs="Times New Roman"/>
          <w:sz w:val="20"/>
          <w:szCs w:val="20"/>
          <w:lang w:val="en-US"/>
        </w:rPr>
      </w:pPr>
    </w:p>
    <w:p w14:paraId="01B1E5DF">
      <w:pPr>
        <w:pStyle w:val="12"/>
        <w:rPr>
          <w:rFonts w:hint="eastAsia" w:ascii="Times New Roman" w:hAnsi="Times New Roman" w:cs="Times New Roman"/>
          <w:sz w:val="20"/>
          <w:szCs w:val="20"/>
          <w:highlight w:val="yellow"/>
          <w:lang w:val="en-US"/>
        </w:rPr>
      </w:pPr>
      <w:r>
        <w:rPr>
          <w:rFonts w:hint="eastAsia" w:ascii="Times New Roman" w:hAnsi="Times New Roman" w:cs="Times New Roman"/>
          <w:sz w:val="20"/>
          <w:szCs w:val="20"/>
          <w:highlight w:val="yellow"/>
          <w:lang w:val="en-US"/>
        </w:rPr>
        <w:t>head(df)</w:t>
      </w:r>
    </w:p>
    <w:p w14:paraId="5FE4FEA1">
      <w:pPr>
        <w:pStyle w:val="12"/>
        <w:rPr>
          <w:rFonts w:hint="eastAsia" w:ascii="Times New Roman" w:hAnsi="Times New Roman" w:cs="Times New Roman"/>
          <w:sz w:val="20"/>
          <w:szCs w:val="20"/>
          <w:highlight w:val="yellow"/>
          <w:lang w:val="en-US"/>
        </w:rPr>
      </w:pPr>
      <w:r>
        <w:rPr>
          <w:rFonts w:hint="eastAsia" w:ascii="Times New Roman" w:hAnsi="Times New Roman" w:cs="Times New Roman"/>
          <w:sz w:val="20"/>
          <w:szCs w:val="20"/>
          <w:highlight w:val="yellow"/>
          <w:lang w:val="en-US"/>
        </w:rPr>
        <w:t>str(df)</w:t>
      </w:r>
    </w:p>
    <w:p w14:paraId="7F9C05B4">
      <w:pPr>
        <w:pStyle w:val="12"/>
        <w:rPr>
          <w:rFonts w:hint="eastAsia" w:ascii="Times New Roman" w:hAnsi="Times New Roman" w:cs="Times New Roman"/>
          <w:sz w:val="20"/>
          <w:szCs w:val="20"/>
          <w:highlight w:val="yellow"/>
          <w:lang w:val="en-US"/>
        </w:rPr>
      </w:pPr>
    </w:p>
    <w:p w14:paraId="6C769175">
      <w:pPr>
        <w:pStyle w:val="12"/>
        <w:rPr>
          <w:rFonts w:hint="eastAsia" w:ascii="Times New Roman" w:hAnsi="Times New Roman" w:cs="Times New Roman"/>
          <w:sz w:val="20"/>
          <w:szCs w:val="20"/>
          <w:highlight w:val="yellow"/>
          <w:lang w:val="en-US"/>
        </w:rPr>
      </w:pPr>
      <w:r>
        <w:rPr>
          <w:rFonts w:hint="eastAsia" w:ascii="Times New Roman" w:hAnsi="Times New Roman" w:cs="Times New Roman"/>
          <w:sz w:val="20"/>
          <w:szCs w:val="20"/>
          <w:highlight w:val="yellow"/>
          <w:lang w:val="en-US"/>
        </w:rPr>
        <w:t># change the type of these variables from chr to factor to numeric</w:t>
      </w:r>
    </w:p>
    <w:p w14:paraId="64C66D20">
      <w:pPr>
        <w:pStyle w:val="12"/>
        <w:rPr>
          <w:rFonts w:hint="eastAsia" w:ascii="Times New Roman" w:hAnsi="Times New Roman" w:cs="Times New Roman"/>
          <w:sz w:val="20"/>
          <w:szCs w:val="20"/>
          <w:highlight w:val="yellow"/>
          <w:lang w:val="en-US"/>
        </w:rPr>
      </w:pPr>
      <w:r>
        <w:rPr>
          <w:rFonts w:hint="eastAsia" w:ascii="Times New Roman" w:hAnsi="Times New Roman" w:cs="Times New Roman"/>
          <w:sz w:val="20"/>
          <w:szCs w:val="20"/>
          <w:highlight w:val="yellow"/>
          <w:lang w:val="en-US"/>
        </w:rPr>
        <w:t>df$n_Response &lt;- NA</w:t>
      </w:r>
    </w:p>
    <w:p w14:paraId="085ECCC6">
      <w:pPr>
        <w:pStyle w:val="12"/>
        <w:rPr>
          <w:rFonts w:hint="eastAsia" w:ascii="Times New Roman" w:hAnsi="Times New Roman" w:cs="Times New Roman"/>
          <w:sz w:val="20"/>
          <w:szCs w:val="20"/>
          <w:highlight w:val="yellow"/>
          <w:lang w:val="en-US"/>
        </w:rPr>
      </w:pPr>
      <w:r>
        <w:rPr>
          <w:rFonts w:hint="eastAsia" w:ascii="Times New Roman" w:hAnsi="Times New Roman" w:cs="Times New Roman"/>
          <w:sz w:val="20"/>
          <w:szCs w:val="20"/>
          <w:highlight w:val="yellow"/>
          <w:lang w:val="en-US"/>
        </w:rPr>
        <w:t>df$n_Response[df$Response == "low"] &lt;- 0</w:t>
      </w:r>
    </w:p>
    <w:p w14:paraId="571591AA">
      <w:pPr>
        <w:pStyle w:val="12"/>
        <w:rPr>
          <w:rFonts w:hint="eastAsia" w:ascii="Times New Roman" w:hAnsi="Times New Roman" w:cs="Times New Roman"/>
          <w:sz w:val="20"/>
          <w:szCs w:val="20"/>
          <w:highlight w:val="yellow"/>
          <w:lang w:val="en-US"/>
        </w:rPr>
      </w:pPr>
      <w:r>
        <w:rPr>
          <w:rFonts w:hint="eastAsia" w:ascii="Times New Roman" w:hAnsi="Times New Roman" w:cs="Times New Roman"/>
          <w:sz w:val="20"/>
          <w:szCs w:val="20"/>
          <w:highlight w:val="yellow"/>
          <w:lang w:val="en-US"/>
        </w:rPr>
        <w:t>df$n_Response[df$Response == "high"] &lt;- 1</w:t>
      </w:r>
    </w:p>
    <w:p w14:paraId="48BB40E6">
      <w:pPr>
        <w:pStyle w:val="12"/>
        <w:rPr>
          <w:rFonts w:hint="eastAsia" w:ascii="Times New Roman" w:hAnsi="Times New Roman" w:cs="Times New Roman"/>
          <w:sz w:val="20"/>
          <w:szCs w:val="20"/>
          <w:highlight w:val="yellow"/>
          <w:lang w:val="en-US"/>
        </w:rPr>
      </w:pPr>
    </w:p>
    <w:p w14:paraId="5B8FDBD0">
      <w:pPr>
        <w:pStyle w:val="12"/>
        <w:rPr>
          <w:rFonts w:hint="eastAsia" w:ascii="Times New Roman" w:hAnsi="Times New Roman" w:cs="Times New Roman"/>
          <w:sz w:val="20"/>
          <w:szCs w:val="20"/>
          <w:highlight w:val="yellow"/>
          <w:lang w:val="en-US"/>
        </w:rPr>
      </w:pPr>
      <w:r>
        <w:rPr>
          <w:rFonts w:hint="eastAsia" w:ascii="Times New Roman" w:hAnsi="Times New Roman" w:cs="Times New Roman"/>
          <w:sz w:val="20"/>
          <w:szCs w:val="20"/>
          <w:highlight w:val="yellow"/>
          <w:lang w:val="en-US"/>
        </w:rPr>
        <w:t>df$n_Demand &lt;- NA</w:t>
      </w:r>
    </w:p>
    <w:p w14:paraId="0BA26A11">
      <w:pPr>
        <w:pStyle w:val="12"/>
        <w:rPr>
          <w:rFonts w:hint="eastAsia" w:ascii="Times New Roman" w:hAnsi="Times New Roman" w:cs="Times New Roman"/>
          <w:sz w:val="20"/>
          <w:szCs w:val="20"/>
          <w:highlight w:val="yellow"/>
          <w:lang w:val="en-US"/>
        </w:rPr>
      </w:pPr>
      <w:r>
        <w:rPr>
          <w:rFonts w:hint="eastAsia" w:ascii="Times New Roman" w:hAnsi="Times New Roman" w:cs="Times New Roman"/>
          <w:sz w:val="20"/>
          <w:szCs w:val="20"/>
          <w:highlight w:val="yellow"/>
          <w:lang w:val="en-US"/>
        </w:rPr>
        <w:t>df$n_Demand[df$Demand == "low"] &lt;- 0</w:t>
      </w:r>
    </w:p>
    <w:p w14:paraId="5EFBD82D">
      <w:pPr>
        <w:pStyle w:val="12"/>
        <w:rPr>
          <w:rFonts w:hint="eastAsia" w:ascii="Times New Roman" w:hAnsi="Times New Roman" w:cs="Times New Roman"/>
          <w:sz w:val="20"/>
          <w:szCs w:val="20"/>
          <w:highlight w:val="yellow"/>
          <w:lang w:val="en-US"/>
        </w:rPr>
      </w:pPr>
      <w:r>
        <w:rPr>
          <w:rFonts w:hint="eastAsia" w:ascii="Times New Roman" w:hAnsi="Times New Roman" w:cs="Times New Roman"/>
          <w:sz w:val="20"/>
          <w:szCs w:val="20"/>
          <w:highlight w:val="yellow"/>
          <w:lang w:val="en-US"/>
        </w:rPr>
        <w:t>df$n_Demand[df$Demand == "high"] &lt;- 1</w:t>
      </w:r>
    </w:p>
    <w:p w14:paraId="5A0E1AF5">
      <w:pPr>
        <w:pStyle w:val="12"/>
        <w:rPr>
          <w:rFonts w:hint="eastAsia" w:ascii="Times New Roman" w:hAnsi="Times New Roman" w:cs="Times New Roman"/>
          <w:sz w:val="20"/>
          <w:szCs w:val="20"/>
          <w:highlight w:val="yellow"/>
          <w:lang w:val="en-US"/>
        </w:rPr>
      </w:pPr>
    </w:p>
    <w:p w14:paraId="1AAB368C">
      <w:pPr>
        <w:pStyle w:val="12"/>
        <w:rPr>
          <w:rFonts w:hint="eastAsia" w:ascii="Times New Roman" w:hAnsi="Times New Roman" w:cs="Times New Roman"/>
          <w:sz w:val="20"/>
          <w:szCs w:val="20"/>
          <w:highlight w:val="yellow"/>
          <w:lang w:val="en-US"/>
        </w:rPr>
      </w:pPr>
      <w:r>
        <w:rPr>
          <w:rFonts w:hint="eastAsia" w:ascii="Times New Roman" w:hAnsi="Times New Roman" w:cs="Times New Roman"/>
          <w:sz w:val="20"/>
          <w:szCs w:val="20"/>
          <w:highlight w:val="yellow"/>
          <w:lang w:val="en-US"/>
        </w:rPr>
        <w:t xml:space="preserve"># </w:t>
      </w:r>
      <w:r>
        <w:rPr>
          <w:rFonts w:hint="eastAsia" w:ascii="Times New Roman" w:hAnsi="Times New Roman" w:eastAsia="宋体" w:cs="Times New Roman"/>
          <w:sz w:val="20"/>
          <w:szCs w:val="20"/>
          <w:highlight w:val="yellow"/>
          <w:lang w:val="en-US" w:eastAsia="zh-CN"/>
        </w:rPr>
        <w:t xml:space="preserve">a </w:t>
      </w:r>
      <w:r>
        <w:rPr>
          <w:rFonts w:hint="eastAsia" w:ascii="Times New Roman" w:hAnsi="Times New Roman" w:cs="Times New Roman"/>
          <w:sz w:val="20"/>
          <w:szCs w:val="20"/>
          <w:highlight w:val="yellow"/>
          <w:lang w:val="en-US"/>
        </w:rPr>
        <w:t>the relationship between parental responsiveness and parental demandingness</w:t>
      </w:r>
    </w:p>
    <w:p w14:paraId="7B1B7EAA">
      <w:pPr>
        <w:pStyle w:val="12"/>
        <w:rPr>
          <w:rFonts w:hint="eastAsia" w:ascii="Times New Roman" w:hAnsi="Times New Roman" w:cs="Times New Roman"/>
          <w:sz w:val="20"/>
          <w:szCs w:val="20"/>
          <w:highlight w:val="yellow"/>
          <w:lang w:val="en-US"/>
        </w:rPr>
      </w:pPr>
      <w:r>
        <w:rPr>
          <w:rFonts w:hint="eastAsia" w:ascii="Times New Roman" w:hAnsi="Times New Roman" w:cs="Times New Roman"/>
          <w:sz w:val="20"/>
          <w:szCs w:val="20"/>
          <w:highlight w:val="yellow"/>
          <w:lang w:val="en-US"/>
        </w:rPr>
        <w:t>cor.test(df$n_Response, df$n_Demand,</w:t>
      </w:r>
    </w:p>
    <w:p w14:paraId="26773510">
      <w:pPr>
        <w:pStyle w:val="12"/>
        <w:rPr>
          <w:rFonts w:hint="eastAsia" w:ascii="Times New Roman" w:hAnsi="Times New Roman" w:cs="Times New Roman"/>
          <w:sz w:val="20"/>
          <w:szCs w:val="20"/>
          <w:highlight w:val="yellow"/>
          <w:lang w:val="en-US"/>
        </w:rPr>
      </w:pPr>
      <w:r>
        <w:rPr>
          <w:rFonts w:hint="eastAsia" w:ascii="Times New Roman" w:hAnsi="Times New Roman" w:cs="Times New Roman"/>
          <w:sz w:val="20"/>
          <w:szCs w:val="20"/>
          <w:highlight w:val="yellow"/>
          <w:lang w:val="en-US"/>
        </w:rPr>
        <w:t xml:space="preserve">         method = "pearson",</w:t>
      </w:r>
    </w:p>
    <w:p w14:paraId="6489B087">
      <w:pPr>
        <w:pStyle w:val="12"/>
        <w:rPr>
          <w:rFonts w:hint="eastAsia" w:ascii="Times New Roman" w:hAnsi="Times New Roman" w:cs="Times New Roman"/>
          <w:sz w:val="20"/>
          <w:szCs w:val="20"/>
          <w:highlight w:val="yellow"/>
          <w:lang w:val="en-US"/>
        </w:rPr>
      </w:pPr>
      <w:r>
        <w:rPr>
          <w:rFonts w:hint="eastAsia" w:ascii="Times New Roman" w:hAnsi="Times New Roman" w:cs="Times New Roman"/>
          <w:sz w:val="20"/>
          <w:szCs w:val="20"/>
          <w:highlight w:val="yellow"/>
          <w:lang w:val="en-US"/>
        </w:rPr>
        <w:t xml:space="preserve">         conf.level = 0.95) # p = .94 not significant</w:t>
      </w:r>
    </w:p>
    <w:p w14:paraId="3366C6F4">
      <w:pPr>
        <w:pStyle w:val="12"/>
        <w:rPr>
          <w:rFonts w:hint="eastAsia" w:ascii="Times New Roman" w:hAnsi="Times New Roman" w:cs="Times New Roman"/>
          <w:sz w:val="20"/>
          <w:szCs w:val="20"/>
          <w:highlight w:val="yellow"/>
          <w:lang w:val="en-US"/>
        </w:rPr>
      </w:pPr>
    </w:p>
    <w:p w14:paraId="7EF7BBB0">
      <w:pPr>
        <w:pStyle w:val="12"/>
        <w:rPr>
          <w:rFonts w:hint="eastAsia" w:ascii="Times New Roman" w:hAnsi="Times New Roman" w:cs="Times New Roman"/>
          <w:sz w:val="20"/>
          <w:szCs w:val="20"/>
          <w:highlight w:val="yellow"/>
          <w:lang w:val="en-US"/>
        </w:rPr>
      </w:pPr>
      <w:r>
        <w:rPr>
          <w:rFonts w:hint="eastAsia" w:ascii="Times New Roman" w:hAnsi="Times New Roman" w:cs="Times New Roman"/>
          <w:sz w:val="20"/>
          <w:szCs w:val="20"/>
          <w:highlight w:val="yellow"/>
          <w:lang w:val="en-US"/>
        </w:rPr>
        <w:t xml:space="preserve"># </w:t>
      </w:r>
      <w:r>
        <w:rPr>
          <w:rFonts w:hint="eastAsia" w:ascii="Times New Roman" w:hAnsi="Times New Roman" w:eastAsia="宋体" w:cs="Times New Roman"/>
          <w:sz w:val="20"/>
          <w:szCs w:val="20"/>
          <w:highlight w:val="yellow"/>
          <w:lang w:val="en-US" w:eastAsia="zh-CN"/>
        </w:rPr>
        <w:t xml:space="preserve">b </w:t>
      </w:r>
      <w:r>
        <w:rPr>
          <w:rFonts w:hint="eastAsia" w:ascii="Times New Roman" w:hAnsi="Times New Roman" w:cs="Times New Roman"/>
          <w:sz w:val="20"/>
          <w:szCs w:val="20"/>
          <w:highlight w:val="yellow"/>
          <w:lang w:val="en-US"/>
        </w:rPr>
        <w:t>problem and neurotic problem in adolescent</w:t>
      </w:r>
    </w:p>
    <w:p w14:paraId="37399E95">
      <w:pPr>
        <w:pStyle w:val="12"/>
        <w:rPr>
          <w:rFonts w:hint="eastAsia" w:ascii="Times New Roman" w:hAnsi="Times New Roman" w:cs="Times New Roman"/>
          <w:sz w:val="20"/>
          <w:szCs w:val="20"/>
          <w:highlight w:val="yellow"/>
          <w:lang w:val="en-US"/>
        </w:rPr>
      </w:pPr>
      <w:r>
        <w:rPr>
          <w:rFonts w:hint="eastAsia" w:ascii="Times New Roman" w:hAnsi="Times New Roman" w:cs="Times New Roman"/>
          <w:sz w:val="20"/>
          <w:szCs w:val="20"/>
          <w:highlight w:val="yellow"/>
          <w:lang w:val="en-US"/>
        </w:rPr>
        <w:t>t.test(df$Problems, df$Neurotic, # problems - neurotic</w:t>
      </w:r>
    </w:p>
    <w:p w14:paraId="29BFDCE4">
      <w:pPr>
        <w:pStyle w:val="12"/>
        <w:rPr>
          <w:rFonts w:hint="eastAsia" w:ascii="Times New Roman" w:hAnsi="Times New Roman" w:cs="Times New Roman"/>
          <w:sz w:val="20"/>
          <w:szCs w:val="20"/>
          <w:highlight w:val="yellow"/>
          <w:lang w:val="en-US"/>
        </w:rPr>
      </w:pPr>
      <w:r>
        <w:rPr>
          <w:rFonts w:hint="eastAsia" w:ascii="Times New Roman" w:hAnsi="Times New Roman" w:cs="Times New Roman"/>
          <w:sz w:val="20"/>
          <w:szCs w:val="20"/>
          <w:highlight w:val="yellow"/>
          <w:lang w:val="en-US"/>
        </w:rPr>
        <w:t xml:space="preserve">       paired = TRUE,</w:t>
      </w:r>
    </w:p>
    <w:p w14:paraId="6387F73A">
      <w:pPr>
        <w:pStyle w:val="12"/>
        <w:rPr>
          <w:rFonts w:hint="eastAsia" w:ascii="Times New Roman" w:hAnsi="Times New Roman" w:cs="Times New Roman"/>
          <w:sz w:val="20"/>
          <w:szCs w:val="20"/>
          <w:highlight w:val="yellow"/>
          <w:lang w:val="en-US"/>
        </w:rPr>
      </w:pPr>
      <w:r>
        <w:rPr>
          <w:rFonts w:hint="eastAsia" w:ascii="Times New Roman" w:hAnsi="Times New Roman" w:cs="Times New Roman"/>
          <w:sz w:val="20"/>
          <w:szCs w:val="20"/>
          <w:highlight w:val="yellow"/>
          <w:lang w:val="en-US"/>
        </w:rPr>
        <w:t xml:space="preserve">       conf.level = 0.95) # p &lt; .001, [2.32, 3.63] significant</w:t>
      </w:r>
    </w:p>
    <w:p w14:paraId="50F23215">
      <w:pPr>
        <w:pStyle w:val="12"/>
        <w:rPr>
          <w:rFonts w:hint="eastAsia" w:ascii="Times New Roman" w:hAnsi="Times New Roman" w:cs="Times New Roman"/>
          <w:sz w:val="20"/>
          <w:szCs w:val="20"/>
          <w:highlight w:val="yellow"/>
          <w:lang w:val="en-US"/>
        </w:rPr>
      </w:pPr>
      <w:r>
        <w:rPr>
          <w:rFonts w:hint="eastAsia" w:ascii="Times New Roman" w:hAnsi="Times New Roman" w:cs="Times New Roman"/>
          <w:sz w:val="20"/>
          <w:szCs w:val="20"/>
          <w:highlight w:val="yellow"/>
          <w:lang w:val="en-US"/>
        </w:rPr>
        <w:t xml:space="preserve"># sample estimates = mean difference 2.97561 </w:t>
      </w:r>
      <w:r>
        <w:rPr>
          <w:rFonts w:hint="eastAsia" w:ascii="Times New Roman" w:hAnsi="Times New Roman" w:eastAsia="宋体" w:cs="Times New Roman"/>
          <w:sz w:val="20"/>
          <w:szCs w:val="20"/>
          <w:highlight w:val="yellow"/>
          <w:lang w:val="en-US" w:eastAsia="zh-CN"/>
        </w:rPr>
        <w:t xml:space="preserve">on average, </w:t>
      </w:r>
      <w:r>
        <w:rPr>
          <w:rFonts w:hint="eastAsia" w:ascii="Times New Roman" w:hAnsi="Times New Roman" w:cs="Times New Roman"/>
          <w:sz w:val="20"/>
          <w:szCs w:val="20"/>
          <w:highlight w:val="yellow"/>
          <w:lang w:val="en-US"/>
        </w:rPr>
        <w:t>problems</w:t>
      </w:r>
      <w:r>
        <w:rPr>
          <w:rFonts w:hint="eastAsia" w:ascii="Times New Roman" w:hAnsi="Times New Roman" w:eastAsia="宋体" w:cs="Times New Roman"/>
          <w:sz w:val="20"/>
          <w:szCs w:val="20"/>
          <w:highlight w:val="yellow"/>
          <w:lang w:val="en-US" w:eastAsia="zh-CN"/>
        </w:rPr>
        <w:t xml:space="preserve"> is higher than </w:t>
      </w:r>
      <w:r>
        <w:rPr>
          <w:rFonts w:hint="eastAsia" w:ascii="Times New Roman" w:hAnsi="Times New Roman" w:cs="Times New Roman"/>
          <w:sz w:val="20"/>
          <w:szCs w:val="20"/>
          <w:highlight w:val="yellow"/>
          <w:lang w:val="en-US"/>
        </w:rPr>
        <w:t>neuroti</w:t>
      </w:r>
      <w:r>
        <w:rPr>
          <w:rFonts w:hint="eastAsia" w:ascii="Times New Roman" w:hAnsi="Times New Roman" w:eastAsia="宋体" w:cs="Times New Roman"/>
          <w:sz w:val="20"/>
          <w:szCs w:val="20"/>
          <w:highlight w:val="yellow"/>
          <w:lang w:val="en-US" w:eastAsia="zh-CN"/>
        </w:rPr>
        <w:t xml:space="preserve">c with </w:t>
      </w:r>
      <w:r>
        <w:rPr>
          <w:rFonts w:hint="eastAsia" w:ascii="Times New Roman" w:hAnsi="Times New Roman" w:cs="Times New Roman"/>
          <w:sz w:val="20"/>
          <w:szCs w:val="20"/>
          <w:highlight w:val="yellow"/>
          <w:lang w:val="en-US"/>
        </w:rPr>
        <w:t>2.98</w:t>
      </w:r>
    </w:p>
    <w:p w14:paraId="759D9759">
      <w:pPr>
        <w:pStyle w:val="12"/>
        <w:rPr>
          <w:rFonts w:hint="eastAsia" w:ascii="Times New Roman" w:hAnsi="Times New Roman" w:cs="Times New Roman"/>
          <w:sz w:val="20"/>
          <w:szCs w:val="20"/>
          <w:highlight w:val="yellow"/>
          <w:lang w:val="en-US"/>
        </w:rPr>
      </w:pPr>
    </w:p>
    <w:p w14:paraId="62955104">
      <w:pPr>
        <w:pStyle w:val="12"/>
        <w:rPr>
          <w:rFonts w:hint="eastAsia" w:ascii="Times New Roman" w:hAnsi="Times New Roman" w:cs="Times New Roman"/>
          <w:sz w:val="20"/>
          <w:szCs w:val="20"/>
          <w:highlight w:val="yellow"/>
          <w:lang w:val="en-US"/>
        </w:rPr>
      </w:pPr>
      <w:r>
        <w:rPr>
          <w:rFonts w:hint="eastAsia" w:ascii="Times New Roman" w:hAnsi="Times New Roman" w:cs="Times New Roman"/>
          <w:sz w:val="20"/>
          <w:szCs w:val="20"/>
          <w:highlight w:val="yellow"/>
          <w:lang w:val="en-US"/>
        </w:rPr>
        <w:t xml:space="preserve"># </w:t>
      </w:r>
      <w:r>
        <w:rPr>
          <w:rFonts w:hint="eastAsia" w:ascii="Times New Roman" w:hAnsi="Times New Roman" w:eastAsia="宋体" w:cs="Times New Roman"/>
          <w:sz w:val="20"/>
          <w:szCs w:val="20"/>
          <w:highlight w:val="yellow"/>
          <w:lang w:val="en-US" w:eastAsia="zh-CN"/>
        </w:rPr>
        <w:t xml:space="preserve">c </w:t>
      </w:r>
      <w:r>
        <w:rPr>
          <w:rFonts w:hint="eastAsia" w:ascii="Times New Roman" w:hAnsi="Times New Roman" w:cs="Times New Roman"/>
          <w:sz w:val="20"/>
          <w:szCs w:val="20"/>
          <w:highlight w:val="yellow"/>
          <w:lang w:val="en-US"/>
        </w:rPr>
        <w:t>psycho difference across gender</w:t>
      </w:r>
    </w:p>
    <w:p w14:paraId="3BB0696F">
      <w:pPr>
        <w:pStyle w:val="12"/>
        <w:rPr>
          <w:rFonts w:hint="eastAsia" w:ascii="Times New Roman" w:hAnsi="Times New Roman" w:cs="Times New Roman"/>
          <w:sz w:val="20"/>
          <w:szCs w:val="20"/>
          <w:highlight w:val="yellow"/>
          <w:lang w:val="en-US"/>
        </w:rPr>
      </w:pPr>
      <w:r>
        <w:rPr>
          <w:rFonts w:hint="eastAsia" w:ascii="Times New Roman" w:hAnsi="Times New Roman" w:cs="Times New Roman"/>
          <w:sz w:val="20"/>
          <w:szCs w:val="20"/>
          <w:highlight w:val="yellow"/>
          <w:lang w:val="en-US"/>
        </w:rPr>
        <w:t>head(df)</w:t>
      </w:r>
    </w:p>
    <w:p w14:paraId="7C2D29F4">
      <w:pPr>
        <w:pStyle w:val="12"/>
        <w:rPr>
          <w:rFonts w:hint="eastAsia" w:ascii="Times New Roman" w:hAnsi="Times New Roman" w:cs="Times New Roman"/>
          <w:sz w:val="20"/>
          <w:szCs w:val="20"/>
          <w:highlight w:val="yellow"/>
          <w:lang w:val="en-US"/>
        </w:rPr>
      </w:pPr>
      <w:r>
        <w:rPr>
          <w:rFonts w:hint="eastAsia" w:ascii="Times New Roman" w:hAnsi="Times New Roman" w:cs="Times New Roman"/>
          <w:sz w:val="20"/>
          <w:szCs w:val="20"/>
          <w:highlight w:val="yellow"/>
          <w:lang w:val="en-US"/>
        </w:rPr>
        <w:t>t.test(Psycho ~ Gender, data = df,</w:t>
      </w:r>
    </w:p>
    <w:p w14:paraId="39B6D17D">
      <w:pPr>
        <w:pStyle w:val="12"/>
        <w:rPr>
          <w:rFonts w:hint="eastAsia" w:ascii="Times New Roman" w:hAnsi="Times New Roman" w:cs="Times New Roman"/>
          <w:sz w:val="20"/>
          <w:szCs w:val="20"/>
          <w:highlight w:val="yellow"/>
          <w:lang w:val="en-US"/>
        </w:rPr>
      </w:pPr>
      <w:r>
        <w:rPr>
          <w:rFonts w:hint="eastAsia" w:ascii="Times New Roman" w:hAnsi="Times New Roman" w:cs="Times New Roman"/>
          <w:sz w:val="20"/>
          <w:szCs w:val="20"/>
          <w:highlight w:val="yellow"/>
          <w:lang w:val="en-US"/>
        </w:rPr>
        <w:t xml:space="preserve">       conf.level = 0.95) # p = .65 &gt; .05 CI includes zero =&gt; no difference</w:t>
      </w:r>
    </w:p>
    <w:p w14:paraId="6A043908">
      <w:pPr>
        <w:pStyle w:val="12"/>
        <w:rPr>
          <w:rFonts w:hint="eastAsia" w:ascii="Times New Roman" w:hAnsi="Times New Roman" w:cs="Times New Roman"/>
          <w:sz w:val="20"/>
          <w:szCs w:val="20"/>
          <w:highlight w:val="yellow"/>
          <w:lang w:val="en-US"/>
        </w:rPr>
      </w:pPr>
    </w:p>
    <w:p w14:paraId="1EAB0B86">
      <w:pPr>
        <w:pStyle w:val="12"/>
        <w:rPr>
          <w:rFonts w:hint="eastAsia" w:ascii="Times New Roman" w:hAnsi="Times New Roman" w:cs="Times New Roman"/>
          <w:sz w:val="20"/>
          <w:szCs w:val="20"/>
          <w:highlight w:val="yellow"/>
          <w:lang w:val="en-US"/>
        </w:rPr>
      </w:pPr>
      <w:r>
        <w:rPr>
          <w:rFonts w:hint="eastAsia" w:ascii="Times New Roman" w:hAnsi="Times New Roman" w:cs="Times New Roman"/>
          <w:sz w:val="20"/>
          <w:szCs w:val="20"/>
          <w:highlight w:val="yellow"/>
          <w:lang w:val="en-US"/>
        </w:rPr>
        <w:t xml:space="preserve"># </w:t>
      </w:r>
      <w:r>
        <w:rPr>
          <w:rFonts w:hint="eastAsia" w:ascii="Times New Roman" w:hAnsi="Times New Roman" w:eastAsia="宋体" w:cs="Times New Roman"/>
          <w:sz w:val="20"/>
          <w:szCs w:val="20"/>
          <w:highlight w:val="yellow"/>
          <w:lang w:val="en-US" w:eastAsia="zh-CN"/>
        </w:rPr>
        <w:t xml:space="preserve">d </w:t>
      </w:r>
      <w:r>
        <w:rPr>
          <w:rFonts w:hint="eastAsia" w:ascii="Times New Roman" w:hAnsi="Times New Roman" w:cs="Times New Roman"/>
          <w:sz w:val="20"/>
          <w:szCs w:val="20"/>
          <w:highlight w:val="yellow"/>
          <w:lang w:val="en-US"/>
        </w:rPr>
        <w:t>relationship between higher responsiveness and less problems</w:t>
      </w:r>
    </w:p>
    <w:p w14:paraId="041FF4A1">
      <w:pPr>
        <w:pStyle w:val="12"/>
        <w:rPr>
          <w:rFonts w:hint="eastAsia" w:ascii="Times New Roman" w:hAnsi="Times New Roman" w:cs="Times New Roman"/>
          <w:sz w:val="20"/>
          <w:szCs w:val="20"/>
          <w:highlight w:val="yellow"/>
          <w:lang w:val="en-US"/>
        </w:rPr>
      </w:pPr>
      <w:r>
        <w:rPr>
          <w:rFonts w:hint="eastAsia" w:ascii="Times New Roman" w:hAnsi="Times New Roman" w:cs="Times New Roman"/>
          <w:sz w:val="20"/>
          <w:szCs w:val="20"/>
          <w:highlight w:val="yellow"/>
          <w:lang w:val="en-US"/>
        </w:rPr>
        <w:t>str(df)</w:t>
      </w:r>
    </w:p>
    <w:p w14:paraId="36241F56">
      <w:pPr>
        <w:pStyle w:val="12"/>
        <w:rPr>
          <w:rFonts w:hint="eastAsia" w:ascii="Times New Roman" w:hAnsi="Times New Roman" w:cs="Times New Roman"/>
          <w:sz w:val="20"/>
          <w:szCs w:val="20"/>
          <w:highlight w:val="yellow"/>
          <w:lang w:val="en-US"/>
        </w:rPr>
      </w:pPr>
      <w:r>
        <w:rPr>
          <w:rFonts w:hint="eastAsia" w:ascii="Times New Roman" w:hAnsi="Times New Roman" w:cs="Times New Roman"/>
          <w:sz w:val="20"/>
          <w:szCs w:val="20"/>
          <w:highlight w:val="yellow"/>
          <w:lang w:val="en-US"/>
        </w:rPr>
        <w:t>df$f_Response &lt;- as.factor(df$Response)</w:t>
      </w:r>
    </w:p>
    <w:p w14:paraId="27CC149E">
      <w:pPr>
        <w:pStyle w:val="12"/>
        <w:rPr>
          <w:rFonts w:hint="eastAsia" w:ascii="Times New Roman" w:hAnsi="Times New Roman" w:cs="Times New Roman"/>
          <w:sz w:val="20"/>
          <w:szCs w:val="20"/>
          <w:highlight w:val="yellow"/>
          <w:lang w:val="en-US"/>
        </w:rPr>
      </w:pPr>
      <w:r>
        <w:rPr>
          <w:rFonts w:hint="eastAsia" w:ascii="Times New Roman" w:hAnsi="Times New Roman" w:cs="Times New Roman"/>
          <w:sz w:val="20"/>
          <w:szCs w:val="20"/>
          <w:highlight w:val="yellow"/>
          <w:lang w:val="en-US"/>
        </w:rPr>
        <w:t>t.test(Problems ~ f_Response, data = df,</w:t>
      </w:r>
    </w:p>
    <w:p w14:paraId="40ABECF7">
      <w:pPr>
        <w:pStyle w:val="12"/>
        <w:rPr>
          <w:rFonts w:hint="eastAsia" w:ascii="Times New Roman" w:hAnsi="Times New Roman" w:cs="Times New Roman"/>
          <w:sz w:val="20"/>
          <w:szCs w:val="20"/>
          <w:highlight w:val="yellow"/>
          <w:lang w:val="en-US"/>
        </w:rPr>
      </w:pPr>
      <w:r>
        <w:rPr>
          <w:rFonts w:hint="eastAsia" w:ascii="Times New Roman" w:hAnsi="Times New Roman" w:cs="Times New Roman"/>
          <w:sz w:val="20"/>
          <w:szCs w:val="20"/>
          <w:highlight w:val="yellow"/>
          <w:lang w:val="en-US"/>
        </w:rPr>
        <w:t xml:space="preserve">       conf.level = 0.95) # p = .02 &lt; .05 10.94 &gt; 11.99 =&gt; low responsiveness = higher problems</w:t>
      </w:r>
    </w:p>
    <w:p w14:paraId="06E7D1C0">
      <w:pPr>
        <w:pStyle w:val="12"/>
        <w:rPr>
          <w:rFonts w:hint="eastAsia" w:ascii="Times New Roman" w:hAnsi="Times New Roman" w:cs="Times New Roman"/>
          <w:sz w:val="20"/>
          <w:szCs w:val="20"/>
          <w:highlight w:val="yellow"/>
          <w:lang w:val="en-US"/>
        </w:rPr>
      </w:pPr>
    </w:p>
    <w:p w14:paraId="5D5D4B6D">
      <w:pPr>
        <w:pStyle w:val="12"/>
        <w:rPr>
          <w:rFonts w:hint="eastAsia" w:ascii="Times New Roman" w:hAnsi="Times New Roman" w:cs="Times New Roman"/>
          <w:sz w:val="20"/>
          <w:szCs w:val="20"/>
          <w:highlight w:val="yellow"/>
          <w:lang w:val="en-US"/>
        </w:rPr>
      </w:pPr>
      <w:r>
        <w:rPr>
          <w:rFonts w:hint="eastAsia" w:ascii="Times New Roman" w:hAnsi="Times New Roman" w:cs="Times New Roman"/>
          <w:sz w:val="20"/>
          <w:szCs w:val="20"/>
          <w:highlight w:val="yellow"/>
          <w:lang w:val="en-US"/>
        </w:rPr>
        <w:t xml:space="preserve"># </w:t>
      </w:r>
      <w:r>
        <w:rPr>
          <w:rFonts w:hint="eastAsia" w:ascii="Times New Roman" w:hAnsi="Times New Roman" w:eastAsia="宋体" w:cs="Times New Roman"/>
          <w:sz w:val="20"/>
          <w:szCs w:val="20"/>
          <w:highlight w:val="yellow"/>
          <w:lang w:val="en-US" w:eastAsia="zh-CN"/>
        </w:rPr>
        <w:t xml:space="preserve">e </w:t>
      </w:r>
      <w:r>
        <w:rPr>
          <w:rFonts w:hint="eastAsia" w:ascii="Times New Roman" w:hAnsi="Times New Roman" w:cs="Times New Roman"/>
          <w:sz w:val="20"/>
          <w:szCs w:val="20"/>
          <w:highlight w:val="yellow"/>
          <w:lang w:val="en-US"/>
        </w:rPr>
        <w:t>demaning parents difference across gender</w:t>
      </w:r>
    </w:p>
    <w:p w14:paraId="661414ED">
      <w:pPr>
        <w:pStyle w:val="12"/>
        <w:rPr>
          <w:rFonts w:hint="eastAsia" w:ascii="Times New Roman" w:hAnsi="Times New Roman" w:cs="Times New Roman"/>
          <w:sz w:val="20"/>
          <w:szCs w:val="20"/>
          <w:highlight w:val="yellow"/>
          <w:lang w:val="en-US"/>
        </w:rPr>
      </w:pPr>
      <w:r>
        <w:rPr>
          <w:rFonts w:hint="eastAsia" w:ascii="Times New Roman" w:hAnsi="Times New Roman" w:cs="Times New Roman"/>
          <w:sz w:val="20"/>
          <w:szCs w:val="20"/>
          <w:highlight w:val="yellow"/>
          <w:lang w:val="en-US"/>
        </w:rPr>
        <w:t>str(df)</w:t>
      </w:r>
    </w:p>
    <w:p w14:paraId="4F660E42">
      <w:pPr>
        <w:pStyle w:val="12"/>
        <w:rPr>
          <w:rFonts w:hint="eastAsia" w:ascii="Times New Roman" w:hAnsi="Times New Roman" w:cs="Times New Roman"/>
          <w:sz w:val="20"/>
          <w:szCs w:val="20"/>
          <w:highlight w:val="yellow"/>
          <w:lang w:val="en-US"/>
        </w:rPr>
      </w:pPr>
      <w:r>
        <w:rPr>
          <w:rFonts w:hint="eastAsia" w:ascii="Times New Roman" w:hAnsi="Times New Roman" w:cs="Times New Roman"/>
          <w:sz w:val="20"/>
          <w:szCs w:val="20"/>
          <w:highlight w:val="yellow"/>
          <w:lang w:val="en-US"/>
        </w:rPr>
        <w:t>table(df$Gender, df$Demand)</w:t>
      </w:r>
    </w:p>
    <w:p w14:paraId="1AF69199">
      <w:pPr>
        <w:pStyle w:val="12"/>
        <w:rPr>
          <w:rFonts w:ascii="Times New Roman" w:hAnsi="Times New Roman" w:cs="Times New Roman"/>
          <w:sz w:val="20"/>
          <w:szCs w:val="20"/>
          <w:highlight w:val="yellow"/>
          <w:lang w:val="en-US"/>
        </w:rPr>
      </w:pPr>
      <w:r>
        <w:rPr>
          <w:rFonts w:hint="eastAsia" w:ascii="Times New Roman" w:hAnsi="Times New Roman" w:cs="Times New Roman"/>
          <w:sz w:val="20"/>
          <w:szCs w:val="20"/>
          <w:highlight w:val="yellow"/>
          <w:lang w:val="en-US"/>
        </w:rPr>
        <w:t>chisq.test(table(df$Gender, df$Demand)) # p = .11 &lt; .05 no difference</w:t>
      </w:r>
    </w:p>
    <w:p w14:paraId="6AE24355">
      <w:pPr>
        <w:pStyle w:val="12"/>
        <w:rPr>
          <w:rFonts w:ascii="Times New Roman" w:hAnsi="Times New Roman" w:cs="Times New Roman"/>
          <w:sz w:val="20"/>
          <w:szCs w:val="20"/>
          <w:lang w:val="en-US"/>
        </w:rPr>
      </w:pPr>
    </w:p>
    <w:p w14:paraId="70CB0DD9">
      <w:pPr>
        <w:pStyle w:val="12"/>
        <w:numPr>
          <w:ilvl w:val="0"/>
          <w:numId w:val="1"/>
        </w:numPr>
        <w:rPr>
          <w:rFonts w:ascii="Times New Roman" w:hAnsi="Times New Roman" w:cs="Times New Roman"/>
          <w:b/>
          <w:bCs/>
          <w:sz w:val="20"/>
          <w:szCs w:val="20"/>
          <w:lang w:val="en-US"/>
        </w:rPr>
      </w:pPr>
      <w:r>
        <w:rPr>
          <w:rFonts w:ascii="Times New Roman" w:hAnsi="Times New Roman" w:cs="Times New Roman"/>
          <w:b/>
          <w:bCs/>
          <w:sz w:val="20"/>
          <w:szCs w:val="20"/>
          <w:lang w:val="en-US"/>
        </w:rPr>
        <w:t xml:space="preserve">Homogeneity of variance is a statistical assumption for </w:t>
      </w:r>
      <w:r>
        <w:rPr>
          <w:rFonts w:ascii="Times New Roman" w:hAnsi="Times New Roman" w:cs="Times New Roman"/>
          <w:b/>
          <w:bCs/>
          <w:i/>
          <w:sz w:val="20"/>
          <w:szCs w:val="20"/>
          <w:lang w:val="en-US"/>
        </w:rPr>
        <w:t>t</w:t>
      </w:r>
      <w:r>
        <w:rPr>
          <w:rFonts w:ascii="Times New Roman" w:hAnsi="Times New Roman" w:cs="Times New Roman"/>
          <w:b/>
          <w:bCs/>
          <w:sz w:val="20"/>
          <w:szCs w:val="20"/>
          <w:lang w:val="en-US"/>
        </w:rPr>
        <w:t>-tests (and other statistical analyses that included a continuous dependent variable…more on this later). How is a potential violation of this assumption dealt with in the t.test() function in R?</w:t>
      </w:r>
    </w:p>
    <w:p w14:paraId="77537A18">
      <w:pPr>
        <w:pStyle w:val="12"/>
        <w:numPr>
          <w:numId w:val="0"/>
        </w:numPr>
        <w:ind w:left="360" w:leftChars="0"/>
        <w:rPr>
          <w:rFonts w:ascii="Times New Roman" w:hAnsi="Times New Roman" w:cs="Times New Roman"/>
          <w:b/>
          <w:bCs/>
          <w:sz w:val="20"/>
          <w:szCs w:val="20"/>
          <w:lang w:val="en-US"/>
        </w:rPr>
      </w:pPr>
    </w:p>
    <w:p w14:paraId="5A81E9A9">
      <w:pPr>
        <w:pStyle w:val="12"/>
        <w:numPr>
          <w:numId w:val="0"/>
        </w:numPr>
        <w:ind w:left="360" w:leftChars="0"/>
        <w:rPr>
          <w:rFonts w:hint="eastAsia" w:ascii="Times New Roman" w:hAnsi="Times New Roman" w:eastAsia="宋体" w:cs="Times New Roman"/>
          <w:b w:val="0"/>
          <w:bCs w:val="0"/>
          <w:sz w:val="20"/>
          <w:szCs w:val="20"/>
          <w:highlight w:val="yellow"/>
          <w:lang w:val="en-US" w:eastAsia="zh-CN"/>
        </w:rPr>
      </w:pPr>
      <w:r>
        <w:rPr>
          <w:rFonts w:hint="eastAsia" w:ascii="Times New Roman" w:hAnsi="Times New Roman" w:eastAsia="宋体" w:cs="Times New Roman"/>
          <w:b w:val="0"/>
          <w:bCs w:val="0"/>
          <w:sz w:val="20"/>
          <w:szCs w:val="20"/>
          <w:highlight w:val="yellow"/>
          <w:lang w:val="en-US" w:eastAsia="zh-CN"/>
        </w:rPr>
        <w:t>In R, t.test() function defaultingly handles the Welch</w:t>
      </w:r>
      <w:r>
        <w:rPr>
          <w:rFonts w:hint="default" w:ascii="Times New Roman" w:hAnsi="Times New Roman" w:eastAsia="宋体" w:cs="Times New Roman"/>
          <w:b w:val="0"/>
          <w:bCs w:val="0"/>
          <w:sz w:val="20"/>
          <w:szCs w:val="20"/>
          <w:highlight w:val="yellow"/>
          <w:lang w:val="en-US" w:eastAsia="zh-CN"/>
        </w:rPr>
        <w:t>’</w:t>
      </w:r>
      <w:r>
        <w:rPr>
          <w:rFonts w:hint="eastAsia" w:ascii="Times New Roman" w:hAnsi="Times New Roman" w:eastAsia="宋体" w:cs="Times New Roman"/>
          <w:b w:val="0"/>
          <w:bCs w:val="0"/>
          <w:sz w:val="20"/>
          <w:szCs w:val="20"/>
          <w:highlight w:val="yellow"/>
          <w:lang w:val="en-US" w:eastAsia="zh-CN"/>
        </w:rPr>
        <w:t>s t-test without homogeneity of variance:</w:t>
      </w:r>
    </w:p>
    <w:p w14:paraId="25ACE225">
      <w:pPr>
        <w:pStyle w:val="12"/>
        <w:numPr>
          <w:numId w:val="0"/>
        </w:numPr>
        <w:ind w:left="360" w:leftChars="0"/>
        <w:rPr>
          <w:rFonts w:hint="default" w:ascii="Times New Roman" w:hAnsi="Times New Roman" w:eastAsia="宋体" w:cs="Times New Roman"/>
          <w:b w:val="0"/>
          <w:bCs w:val="0"/>
          <w:sz w:val="20"/>
          <w:szCs w:val="20"/>
          <w:highlight w:val="yellow"/>
          <w:lang w:val="en-US" w:eastAsia="zh-CN"/>
        </w:rPr>
      </w:pPr>
      <w:r>
        <w:rPr>
          <w:rFonts w:hint="eastAsia" w:ascii="Times New Roman" w:hAnsi="Times New Roman" w:eastAsia="宋体" w:cs="Times New Roman"/>
          <w:b w:val="0"/>
          <w:bCs w:val="0"/>
          <w:sz w:val="20"/>
          <w:szCs w:val="20"/>
          <w:highlight w:val="yellow"/>
          <w:lang w:val="en-US" w:eastAsia="zh-CN"/>
        </w:rPr>
        <w:t>var.equal = FALSE showing that this command takes the Welch</w:t>
      </w:r>
      <w:r>
        <w:rPr>
          <w:rFonts w:hint="default" w:ascii="Times New Roman" w:hAnsi="Times New Roman" w:eastAsia="宋体" w:cs="Times New Roman"/>
          <w:b w:val="0"/>
          <w:bCs w:val="0"/>
          <w:sz w:val="20"/>
          <w:szCs w:val="20"/>
          <w:highlight w:val="yellow"/>
          <w:lang w:val="en-US" w:eastAsia="zh-CN"/>
        </w:rPr>
        <w:t>’</w:t>
      </w:r>
      <w:r>
        <w:rPr>
          <w:rFonts w:hint="eastAsia" w:ascii="Times New Roman" w:hAnsi="Times New Roman" w:eastAsia="宋体" w:cs="Times New Roman"/>
          <w:b w:val="0"/>
          <w:bCs w:val="0"/>
          <w:sz w:val="20"/>
          <w:szCs w:val="20"/>
          <w:highlight w:val="yellow"/>
          <w:lang w:val="en-US" w:eastAsia="zh-CN"/>
        </w:rPr>
        <w:t>s t-test rather than the Student</w:t>
      </w:r>
      <w:r>
        <w:rPr>
          <w:rFonts w:hint="default" w:ascii="Times New Roman" w:hAnsi="Times New Roman" w:eastAsia="宋体" w:cs="Times New Roman"/>
          <w:b w:val="0"/>
          <w:bCs w:val="0"/>
          <w:sz w:val="20"/>
          <w:szCs w:val="20"/>
          <w:highlight w:val="yellow"/>
          <w:lang w:val="en-US" w:eastAsia="zh-CN"/>
        </w:rPr>
        <w:t>’</w:t>
      </w:r>
      <w:r>
        <w:rPr>
          <w:rFonts w:hint="eastAsia" w:ascii="Times New Roman" w:hAnsi="Times New Roman" w:eastAsia="宋体" w:cs="Times New Roman"/>
          <w:b w:val="0"/>
          <w:bCs w:val="0"/>
          <w:sz w:val="20"/>
          <w:szCs w:val="20"/>
          <w:highlight w:val="yellow"/>
          <w:lang w:val="en-US" w:eastAsia="zh-CN"/>
        </w:rPr>
        <w:t>s t-test with homogeneity of variance.</w:t>
      </w:r>
    </w:p>
    <w:p w14:paraId="41B8BFAB">
      <w:pPr>
        <w:jc w:val="center"/>
        <w:rPr>
          <w:rFonts w:ascii="Times New Roman" w:hAnsi="Times New Roman" w:cs="Times New Roman"/>
          <w:b/>
          <w:sz w:val="20"/>
          <w:szCs w:val="20"/>
          <w:lang w:val="en-US"/>
        </w:rPr>
      </w:pPr>
    </w:p>
    <w:p w14:paraId="16771E4A">
      <w:pPr>
        <w:jc w:val="center"/>
        <w:rPr>
          <w:rFonts w:ascii="Times New Roman" w:hAnsi="Times New Roman" w:cs="Times New Roman"/>
          <w:b/>
          <w:sz w:val="20"/>
          <w:szCs w:val="20"/>
          <w:lang w:val="en-US"/>
        </w:rPr>
      </w:pPr>
      <w:r>
        <w:rPr>
          <w:rFonts w:ascii="Times New Roman" w:hAnsi="Times New Roman" w:cs="Times New Roman"/>
          <w:b/>
          <w:sz w:val="20"/>
          <w:szCs w:val="20"/>
          <w:lang w:val="en-US"/>
        </w:rPr>
        <w:t>Part C: Write it up!</w:t>
      </w:r>
    </w:p>
    <w:p w14:paraId="7400FD27">
      <w:pPr>
        <w:rPr>
          <w:lang w:val="en-US"/>
        </w:rPr>
      </w:pPr>
      <w:r>
        <w:rPr>
          <w:rFonts w:ascii="Times New Roman" w:hAnsi="Times New Roman" w:cs="Times New Roman"/>
          <w:sz w:val="20"/>
          <w:szCs w:val="20"/>
          <w:lang w:val="en-US"/>
        </w:rPr>
        <w:t xml:space="preserve">While the importance of performing the appropriate analyses cannot be overstated, it is equally important to be able to report and interpret the results of statistical analyses. While different writing “styles” exist, we will focus on reporting results in APA style. The </w:t>
      </w:r>
      <w:r>
        <w:rPr>
          <w:rFonts w:ascii="Times New Roman" w:hAnsi="Times New Roman" w:cs="Times New Roman"/>
          <w:i/>
          <w:sz w:val="20"/>
          <w:szCs w:val="20"/>
          <w:lang w:val="en-US"/>
        </w:rPr>
        <w:t>Publication Manual of the American Psychological Association</w:t>
      </w:r>
      <w:r>
        <w:rPr>
          <w:rFonts w:ascii="Times New Roman" w:hAnsi="Times New Roman" w:cs="Times New Roman"/>
          <w:sz w:val="20"/>
          <w:szCs w:val="20"/>
          <w:lang w:val="en-US"/>
        </w:rPr>
        <w:t xml:space="preserve"> (7</w:t>
      </w:r>
      <w:r>
        <w:rPr>
          <w:rFonts w:ascii="Times New Roman" w:hAnsi="Times New Roman" w:cs="Times New Roman"/>
          <w:sz w:val="20"/>
          <w:szCs w:val="20"/>
          <w:vertAlign w:val="superscript"/>
          <w:lang w:val="en-US"/>
        </w:rPr>
        <w:t>th</w:t>
      </w:r>
      <w:r>
        <w:rPr>
          <w:rFonts w:ascii="Times New Roman" w:hAnsi="Times New Roman" w:cs="Times New Roman"/>
          <w:sz w:val="20"/>
          <w:szCs w:val="20"/>
          <w:lang w:val="en-US"/>
        </w:rPr>
        <w:t xml:space="preserve"> edition) includes all information regarding the structure of writing scientific reports, including the reporting of results from statistical analyses and formatting of references. Several websites provide information regarding </w:t>
      </w:r>
      <w:r>
        <w:rPr>
          <w:rFonts w:asciiTheme="majorBidi" w:hAnsiTheme="majorBidi" w:cstheme="majorBidi"/>
          <w:sz w:val="20"/>
          <w:szCs w:val="20"/>
          <w:lang w:val="en-US"/>
        </w:rPr>
        <w:t xml:space="preserve">APA style (e.g., </w:t>
      </w:r>
      <w:r>
        <w:fldChar w:fldCharType="begin"/>
      </w:r>
      <w:r>
        <w:instrText xml:space="preserve"> HYPERLINK "https://owl.purdue.edu/owl/research_and_citation/apa_style/apa_formatting_and_style_guide/statistics_in_apa.html" </w:instrText>
      </w:r>
      <w:r>
        <w:fldChar w:fldCharType="separate"/>
      </w:r>
      <w:r>
        <w:rPr>
          <w:rStyle w:val="9"/>
          <w:rFonts w:asciiTheme="majorBidi" w:hAnsiTheme="majorBidi" w:cstheme="majorBidi"/>
          <w:sz w:val="16"/>
          <w:szCs w:val="16"/>
          <w:lang w:val="en-US"/>
        </w:rPr>
        <w:t>https://owl.purdue.edu/owl/research_and_citation/apa_style/apa_formatting_and_style_guide/statistics_in_apa.html</w:t>
      </w:r>
      <w:r>
        <w:rPr>
          <w:rStyle w:val="9"/>
          <w:rFonts w:asciiTheme="majorBidi" w:hAnsiTheme="majorBidi" w:cstheme="majorBidi"/>
          <w:sz w:val="16"/>
          <w:szCs w:val="16"/>
          <w:lang w:val="en-US"/>
        </w:rPr>
        <w:fldChar w:fldCharType="end"/>
      </w:r>
      <w:r>
        <w:rPr>
          <w:rFonts w:asciiTheme="majorBidi" w:hAnsiTheme="majorBidi" w:cstheme="majorBidi"/>
          <w:sz w:val="20"/>
          <w:szCs w:val="20"/>
          <w:u w:val="single"/>
          <w:lang w:val="en-US"/>
        </w:rPr>
        <w:t>)</w:t>
      </w:r>
      <w:r>
        <w:rPr>
          <w:rFonts w:asciiTheme="majorBidi" w:hAnsiTheme="majorBidi" w:cstheme="majorBidi"/>
          <w:sz w:val="20"/>
          <w:szCs w:val="20"/>
          <w:lang w:val="en-US"/>
        </w:rPr>
        <w:t>. For the following</w:t>
      </w:r>
      <w:r>
        <w:rPr>
          <w:rFonts w:ascii="Times New Roman" w:hAnsi="Times New Roman" w:cs="Times New Roman"/>
          <w:sz w:val="20"/>
          <w:szCs w:val="20"/>
          <w:lang w:val="en-US"/>
        </w:rPr>
        <w:t xml:space="preserve"> items, perform the appropriate analyses and report the results </w:t>
      </w:r>
      <w:r>
        <w:rPr>
          <w:rFonts w:ascii="Times New Roman" w:hAnsi="Times New Roman" w:cs="Times New Roman"/>
          <w:b/>
          <w:bCs/>
          <w:sz w:val="20"/>
          <w:szCs w:val="20"/>
          <w:u w:val="single"/>
          <w:lang w:val="en-US"/>
        </w:rPr>
        <w:t>in APA style</w:t>
      </w:r>
      <w:r>
        <w:rPr>
          <w:rFonts w:ascii="Times New Roman" w:hAnsi="Times New Roman" w:cs="Times New Roman"/>
          <w:sz w:val="20"/>
          <w:szCs w:val="20"/>
          <w:lang w:val="en-US"/>
        </w:rPr>
        <w:t xml:space="preserve">. </w:t>
      </w:r>
      <w:r>
        <w:rPr>
          <w:rFonts w:ascii="Times New Roman" w:hAnsi="Times New Roman" w:cs="Times New Roman"/>
          <w:i/>
          <w:sz w:val="20"/>
          <w:szCs w:val="20"/>
          <w:lang w:val="en-US"/>
        </w:rPr>
        <w:t>Be sure to use complete sentences, report the relevant values, and use italics and capitalization appropriately.</w:t>
      </w:r>
    </w:p>
    <w:p w14:paraId="64FCB2D5">
      <w:pPr>
        <w:pStyle w:val="12"/>
        <w:numPr>
          <w:ilvl w:val="0"/>
          <w:numId w:val="1"/>
        </w:numPr>
        <w:rPr>
          <w:rFonts w:ascii="Times New Roman" w:hAnsi="Times New Roman" w:cs="Times New Roman"/>
          <w:b/>
          <w:bCs/>
          <w:sz w:val="20"/>
          <w:szCs w:val="20"/>
          <w:lang w:val="en-US"/>
        </w:rPr>
      </w:pPr>
      <w:r>
        <w:rPr>
          <w:rFonts w:ascii="Times New Roman" w:hAnsi="Times New Roman" w:cs="Times New Roman"/>
          <w:b/>
          <w:bCs/>
          <w:sz w:val="20"/>
          <w:szCs w:val="20"/>
          <w:lang w:val="en-US"/>
        </w:rPr>
        <w:t>Do adolescents with demanding parents report higher levels of neuroticism than those with less demanding parents?</w:t>
      </w:r>
    </w:p>
    <w:p w14:paraId="1BD9F432">
      <w:pPr>
        <w:pStyle w:val="12"/>
        <w:numPr>
          <w:numId w:val="0"/>
        </w:numPr>
        <w:rPr>
          <w:rFonts w:ascii="Times New Roman" w:hAnsi="Times New Roman" w:cs="Times New Roman"/>
          <w:b w:val="0"/>
          <w:bCs w:val="0"/>
          <w:sz w:val="20"/>
          <w:szCs w:val="20"/>
          <w:highlight w:val="yellow"/>
          <w:lang w:val="en-US"/>
        </w:rPr>
      </w:pPr>
      <w:r>
        <w:rPr>
          <w:rFonts w:hint="eastAsia" w:ascii="Times New Roman" w:hAnsi="Times New Roman" w:cs="Times New Roman"/>
          <w:b w:val="0"/>
          <w:bCs w:val="0"/>
          <w:sz w:val="20"/>
          <w:szCs w:val="20"/>
          <w:highlight w:val="yellow"/>
          <w:lang w:val="en-US"/>
        </w:rPr>
        <w:t>An independent-samples t test was conducted to examine whether adolescents with demanding parents reported higher neuroticism than those with less demanding parents. Adolescents in the high-demanding group (</w:t>
      </w:r>
      <w:r>
        <w:rPr>
          <w:rFonts w:hint="default" w:ascii="Times New Roman Italic" w:hAnsi="Times New Roman Italic" w:cs="Times New Roman Italic"/>
          <w:b w:val="0"/>
          <w:bCs w:val="0"/>
          <w:i/>
          <w:iCs/>
          <w:sz w:val="20"/>
          <w:szCs w:val="20"/>
          <w:highlight w:val="yellow"/>
          <w:lang w:val="en-US"/>
        </w:rPr>
        <w:t>M</w:t>
      </w:r>
      <w:r>
        <w:rPr>
          <w:rFonts w:hint="eastAsia" w:ascii="Times New Roman" w:hAnsi="Times New Roman" w:cs="Times New Roman"/>
          <w:b w:val="0"/>
          <w:bCs w:val="0"/>
          <w:sz w:val="20"/>
          <w:szCs w:val="20"/>
          <w:highlight w:val="yellow"/>
          <w:lang w:val="en-US"/>
        </w:rPr>
        <w:t xml:space="preserve"> = </w:t>
      </w:r>
      <w:r>
        <w:rPr>
          <w:rFonts w:hint="eastAsia" w:ascii="Times New Roman" w:hAnsi="Times New Roman" w:eastAsia="宋体" w:cs="Times New Roman"/>
          <w:b w:val="0"/>
          <w:bCs w:val="0"/>
          <w:sz w:val="20"/>
          <w:szCs w:val="20"/>
          <w:highlight w:val="yellow"/>
          <w:lang w:val="en-US" w:eastAsia="zh-CN"/>
        </w:rPr>
        <w:t xml:space="preserve">9.18, </w:t>
      </w:r>
      <w:r>
        <w:rPr>
          <w:rFonts w:hint="default" w:ascii="Times New Roman Italic" w:hAnsi="Times New Roman Italic" w:eastAsia="宋体" w:cs="Times New Roman Italic"/>
          <w:b w:val="0"/>
          <w:bCs w:val="0"/>
          <w:i/>
          <w:iCs/>
          <w:sz w:val="20"/>
          <w:szCs w:val="20"/>
          <w:highlight w:val="yellow"/>
          <w:lang w:val="en-US" w:eastAsia="zh-CN"/>
        </w:rPr>
        <w:t>SD</w:t>
      </w:r>
      <w:r>
        <w:rPr>
          <w:rFonts w:hint="eastAsia" w:ascii="Times New Roman" w:hAnsi="Times New Roman" w:eastAsia="宋体" w:cs="Times New Roman"/>
          <w:b w:val="0"/>
          <w:bCs w:val="0"/>
          <w:sz w:val="20"/>
          <w:szCs w:val="20"/>
          <w:highlight w:val="yellow"/>
          <w:lang w:val="en-US" w:eastAsia="zh-CN"/>
        </w:rPr>
        <w:t xml:space="preserve"> = 5.12</w:t>
      </w:r>
      <w:r>
        <w:rPr>
          <w:rFonts w:hint="eastAsia" w:ascii="Times New Roman" w:hAnsi="Times New Roman" w:cs="Times New Roman"/>
          <w:b w:val="0"/>
          <w:bCs w:val="0"/>
          <w:sz w:val="20"/>
          <w:szCs w:val="20"/>
          <w:highlight w:val="yellow"/>
          <w:lang w:val="en-US"/>
        </w:rPr>
        <w:t>) did</w:t>
      </w:r>
      <w:r>
        <w:rPr>
          <w:rFonts w:hint="eastAsia" w:ascii="Times New Roman" w:hAnsi="Times New Roman" w:eastAsia="宋体" w:cs="Times New Roman"/>
          <w:b w:val="0"/>
          <w:bCs w:val="0"/>
          <w:sz w:val="20"/>
          <w:szCs w:val="20"/>
          <w:highlight w:val="yellow"/>
          <w:lang w:val="en-US" w:eastAsia="zh-CN"/>
        </w:rPr>
        <w:t xml:space="preserve"> </w:t>
      </w:r>
      <w:r>
        <w:rPr>
          <w:rFonts w:hint="eastAsia" w:ascii="Times New Roman" w:hAnsi="Times New Roman" w:cs="Times New Roman"/>
          <w:b w:val="0"/>
          <w:bCs w:val="0"/>
          <w:sz w:val="20"/>
          <w:szCs w:val="20"/>
          <w:highlight w:val="yellow"/>
          <w:lang w:val="en-US"/>
        </w:rPr>
        <w:t>report significantly higher neuroticism than those in the low-demanding group (</w:t>
      </w:r>
      <w:r>
        <w:rPr>
          <w:rFonts w:hint="default" w:ascii="Times New Roman Italic" w:hAnsi="Times New Roman Italic" w:cs="Times New Roman Italic"/>
          <w:b w:val="0"/>
          <w:bCs w:val="0"/>
          <w:i/>
          <w:iCs/>
          <w:sz w:val="20"/>
          <w:szCs w:val="20"/>
          <w:highlight w:val="yellow"/>
          <w:lang w:val="en-US"/>
        </w:rPr>
        <w:t>M</w:t>
      </w:r>
      <w:r>
        <w:rPr>
          <w:rFonts w:hint="eastAsia" w:ascii="Times New Roman" w:hAnsi="Times New Roman" w:cs="Times New Roman"/>
          <w:b w:val="0"/>
          <w:bCs w:val="0"/>
          <w:sz w:val="20"/>
          <w:szCs w:val="20"/>
          <w:highlight w:val="yellow"/>
          <w:lang w:val="en-US"/>
        </w:rPr>
        <w:t xml:space="preserve"> = </w:t>
      </w:r>
      <w:r>
        <w:rPr>
          <w:rFonts w:hint="eastAsia" w:ascii="Times New Roman" w:hAnsi="Times New Roman" w:eastAsia="宋体" w:cs="Times New Roman"/>
          <w:b w:val="0"/>
          <w:bCs w:val="0"/>
          <w:sz w:val="20"/>
          <w:szCs w:val="20"/>
          <w:highlight w:val="yellow"/>
          <w:lang w:val="en-US" w:eastAsia="zh-CN"/>
        </w:rPr>
        <w:t xml:space="preserve">7.76, </w:t>
      </w:r>
      <w:r>
        <w:rPr>
          <w:rFonts w:hint="default" w:ascii="Times New Roman Italic" w:hAnsi="Times New Roman Italic" w:eastAsia="宋体" w:cs="Times New Roman Italic"/>
          <w:b w:val="0"/>
          <w:bCs w:val="0"/>
          <w:i/>
          <w:iCs/>
          <w:sz w:val="20"/>
          <w:szCs w:val="20"/>
          <w:highlight w:val="yellow"/>
          <w:lang w:val="en-US" w:eastAsia="zh-CN"/>
        </w:rPr>
        <w:t>SD</w:t>
      </w:r>
      <w:r>
        <w:rPr>
          <w:rFonts w:hint="eastAsia" w:ascii="Times New Roman" w:hAnsi="Times New Roman" w:eastAsia="宋体" w:cs="Times New Roman"/>
          <w:b w:val="0"/>
          <w:bCs w:val="0"/>
          <w:sz w:val="20"/>
          <w:szCs w:val="20"/>
          <w:highlight w:val="yellow"/>
          <w:lang w:val="en-US" w:eastAsia="zh-CN"/>
        </w:rPr>
        <w:t xml:space="preserve"> = 4.64</w:t>
      </w:r>
      <w:r>
        <w:rPr>
          <w:rFonts w:hint="eastAsia" w:ascii="Times New Roman" w:hAnsi="Times New Roman" w:cs="Times New Roman"/>
          <w:b w:val="0"/>
          <w:bCs w:val="0"/>
          <w:sz w:val="20"/>
          <w:szCs w:val="20"/>
          <w:highlight w:val="yellow"/>
          <w:lang w:val="en-US"/>
        </w:rPr>
        <w:t xml:space="preserve">), </w:t>
      </w:r>
      <w:r>
        <w:rPr>
          <w:rFonts w:hint="default" w:ascii="Times New Roman Italic" w:hAnsi="Times New Roman Italic" w:cs="Times New Roman Italic"/>
          <w:b w:val="0"/>
          <w:bCs w:val="0"/>
          <w:i/>
          <w:iCs/>
          <w:sz w:val="20"/>
          <w:szCs w:val="20"/>
          <w:highlight w:val="yellow"/>
          <w:lang w:val="en-US"/>
        </w:rPr>
        <w:t>t</w:t>
      </w:r>
      <w:r>
        <w:rPr>
          <w:rFonts w:hint="eastAsia" w:ascii="Times New Roman" w:hAnsi="Times New Roman" w:cs="Times New Roman"/>
          <w:b w:val="0"/>
          <w:bCs w:val="0"/>
          <w:sz w:val="20"/>
          <w:szCs w:val="20"/>
          <w:highlight w:val="yellow"/>
          <w:lang w:val="en-US"/>
        </w:rPr>
        <w:t>(</w:t>
      </w:r>
      <w:r>
        <w:rPr>
          <w:rFonts w:hint="eastAsia" w:ascii="Times New Roman" w:hAnsi="Times New Roman" w:eastAsia="宋体" w:cs="Times New Roman"/>
          <w:b w:val="0"/>
          <w:bCs w:val="0"/>
          <w:sz w:val="20"/>
          <w:szCs w:val="20"/>
          <w:highlight w:val="yellow"/>
          <w:lang w:val="en-US" w:eastAsia="zh-CN"/>
        </w:rPr>
        <w:t>269.51</w:t>
      </w:r>
      <w:r>
        <w:rPr>
          <w:rFonts w:hint="eastAsia" w:ascii="Times New Roman" w:hAnsi="Times New Roman" w:cs="Times New Roman"/>
          <w:b w:val="0"/>
          <w:bCs w:val="0"/>
          <w:sz w:val="20"/>
          <w:szCs w:val="20"/>
          <w:highlight w:val="yellow"/>
          <w:lang w:val="en-US"/>
        </w:rPr>
        <w:t xml:space="preserve">) = </w:t>
      </w:r>
      <w:r>
        <w:rPr>
          <w:rFonts w:hint="eastAsia" w:ascii="Times New Roman" w:hAnsi="Times New Roman" w:eastAsia="宋体" w:cs="Times New Roman"/>
          <w:b w:val="0"/>
          <w:bCs w:val="0"/>
          <w:sz w:val="20"/>
          <w:szCs w:val="20"/>
          <w:highlight w:val="yellow"/>
          <w:lang w:val="en-US" w:eastAsia="zh-CN"/>
        </w:rPr>
        <w:t>2.69</w:t>
      </w:r>
      <w:r>
        <w:rPr>
          <w:rFonts w:hint="eastAsia" w:ascii="Times New Roman" w:hAnsi="Times New Roman" w:cs="Times New Roman"/>
          <w:b w:val="0"/>
          <w:bCs w:val="0"/>
          <w:sz w:val="20"/>
          <w:szCs w:val="20"/>
          <w:highlight w:val="yellow"/>
          <w:lang w:val="en-US"/>
        </w:rPr>
        <w:t xml:space="preserve">, </w:t>
      </w:r>
      <w:r>
        <w:rPr>
          <w:rFonts w:hint="default" w:ascii="Times New Roman Italic" w:hAnsi="Times New Roman Italic" w:cs="Times New Roman Italic"/>
          <w:b w:val="0"/>
          <w:bCs w:val="0"/>
          <w:i/>
          <w:iCs/>
          <w:sz w:val="20"/>
          <w:szCs w:val="20"/>
          <w:highlight w:val="yellow"/>
          <w:lang w:val="en-US"/>
        </w:rPr>
        <w:t>p</w:t>
      </w:r>
      <w:r>
        <w:rPr>
          <w:rFonts w:hint="eastAsia" w:ascii="Times New Roman" w:hAnsi="Times New Roman" w:cs="Times New Roman"/>
          <w:b w:val="0"/>
          <w:bCs w:val="0"/>
          <w:sz w:val="20"/>
          <w:szCs w:val="20"/>
          <w:highlight w:val="yellow"/>
          <w:lang w:val="en-US"/>
        </w:rPr>
        <w:t xml:space="preserve"> = </w:t>
      </w:r>
      <w:r>
        <w:rPr>
          <w:rFonts w:hint="eastAsia" w:ascii="Times New Roman" w:hAnsi="Times New Roman" w:eastAsia="宋体" w:cs="Times New Roman"/>
          <w:b w:val="0"/>
          <w:bCs w:val="0"/>
          <w:sz w:val="20"/>
          <w:szCs w:val="20"/>
          <w:highlight w:val="yellow"/>
          <w:lang w:val="en-US" w:eastAsia="zh-CN"/>
        </w:rPr>
        <w:t>.008</w:t>
      </w:r>
      <w:r>
        <w:rPr>
          <w:rFonts w:hint="eastAsia" w:ascii="Times New Roman" w:hAnsi="Times New Roman" w:cs="Times New Roman"/>
          <w:b w:val="0"/>
          <w:bCs w:val="0"/>
          <w:sz w:val="20"/>
          <w:szCs w:val="20"/>
          <w:highlight w:val="yellow"/>
          <w:lang w:val="en-US"/>
        </w:rPr>
        <w:t>, 95% CI [</w:t>
      </w:r>
      <w:r>
        <w:rPr>
          <w:rFonts w:hint="eastAsia" w:ascii="Times New Roman" w:hAnsi="Times New Roman" w:eastAsia="宋体" w:cs="Times New Roman"/>
          <w:b w:val="0"/>
          <w:bCs w:val="0"/>
          <w:sz w:val="20"/>
          <w:szCs w:val="20"/>
          <w:highlight w:val="yellow"/>
          <w:lang w:val="en-US" w:eastAsia="zh-CN"/>
        </w:rPr>
        <w:t>0.38</w:t>
      </w:r>
      <w:r>
        <w:rPr>
          <w:rFonts w:hint="eastAsia" w:ascii="Times New Roman" w:hAnsi="Times New Roman" w:cs="Times New Roman"/>
          <w:b w:val="0"/>
          <w:bCs w:val="0"/>
          <w:sz w:val="20"/>
          <w:szCs w:val="20"/>
          <w:highlight w:val="yellow"/>
          <w:lang w:val="en-US"/>
        </w:rPr>
        <w:t xml:space="preserve">, </w:t>
      </w:r>
      <w:r>
        <w:rPr>
          <w:rFonts w:hint="eastAsia" w:ascii="Times New Roman" w:hAnsi="Times New Roman" w:eastAsia="宋体" w:cs="Times New Roman"/>
          <w:b w:val="0"/>
          <w:bCs w:val="0"/>
          <w:sz w:val="20"/>
          <w:szCs w:val="20"/>
          <w:highlight w:val="yellow"/>
          <w:lang w:val="en-US" w:eastAsia="zh-CN"/>
        </w:rPr>
        <w:t>2.47], Cohen</w:t>
      </w:r>
      <w:r>
        <w:rPr>
          <w:rFonts w:hint="default" w:ascii="Times New Roman" w:hAnsi="Times New Roman" w:eastAsia="宋体" w:cs="Times New Roman"/>
          <w:b w:val="0"/>
          <w:bCs w:val="0"/>
          <w:sz w:val="20"/>
          <w:szCs w:val="20"/>
          <w:highlight w:val="yellow"/>
          <w:lang w:val="en-US" w:eastAsia="zh-CN"/>
        </w:rPr>
        <w:t>’</w:t>
      </w:r>
      <w:r>
        <w:rPr>
          <w:rFonts w:hint="eastAsia" w:ascii="Times New Roman" w:hAnsi="Times New Roman" w:eastAsia="宋体" w:cs="Times New Roman"/>
          <w:b w:val="0"/>
          <w:bCs w:val="0"/>
          <w:sz w:val="20"/>
          <w:szCs w:val="20"/>
          <w:highlight w:val="yellow"/>
          <w:lang w:val="en-US" w:eastAsia="zh-CN"/>
        </w:rPr>
        <w:t xml:space="preserve">s </w:t>
      </w:r>
      <w:r>
        <w:rPr>
          <w:rFonts w:hint="default" w:ascii="Times New Roman Italic" w:hAnsi="Times New Roman Italic" w:eastAsia="宋体" w:cs="Times New Roman Italic"/>
          <w:b w:val="0"/>
          <w:bCs w:val="0"/>
          <w:i/>
          <w:iCs/>
          <w:sz w:val="20"/>
          <w:szCs w:val="20"/>
          <w:highlight w:val="yellow"/>
          <w:lang w:val="en-US" w:eastAsia="zh-CN"/>
        </w:rPr>
        <w:t>d</w:t>
      </w:r>
      <w:r>
        <w:rPr>
          <w:rFonts w:hint="eastAsia" w:ascii="Times New Roman" w:hAnsi="Times New Roman" w:eastAsia="宋体" w:cs="Times New Roman"/>
          <w:b w:val="0"/>
          <w:bCs w:val="0"/>
          <w:sz w:val="20"/>
          <w:szCs w:val="20"/>
          <w:highlight w:val="yellow"/>
          <w:lang w:val="en-US" w:eastAsia="zh-CN"/>
        </w:rPr>
        <w:t xml:space="preserve"> = 0.29</w:t>
      </w:r>
      <w:r>
        <w:rPr>
          <w:rFonts w:hint="eastAsia" w:ascii="Times New Roman" w:hAnsi="Times New Roman" w:cs="Times New Roman"/>
          <w:b w:val="0"/>
          <w:bCs w:val="0"/>
          <w:sz w:val="20"/>
          <w:szCs w:val="20"/>
          <w:highlight w:val="yellow"/>
          <w:lang w:val="en-US"/>
        </w:rPr>
        <w:t>.</w:t>
      </w:r>
    </w:p>
    <w:p w14:paraId="4A93248C">
      <w:pPr>
        <w:pStyle w:val="12"/>
        <w:rPr>
          <w:rFonts w:ascii="Times New Roman" w:hAnsi="Times New Roman" w:cs="Times New Roman"/>
          <w:sz w:val="20"/>
          <w:szCs w:val="20"/>
          <w:lang w:val="en-US"/>
        </w:rPr>
      </w:pPr>
    </w:p>
    <w:p w14:paraId="505772D6">
      <w:pPr>
        <w:pStyle w:val="12"/>
        <w:numPr>
          <w:ilvl w:val="0"/>
          <w:numId w:val="1"/>
        </w:numPr>
        <w:rPr>
          <w:rFonts w:ascii="Times New Roman" w:hAnsi="Times New Roman" w:cs="Times New Roman"/>
          <w:b/>
          <w:bCs/>
          <w:sz w:val="20"/>
          <w:szCs w:val="20"/>
          <w:lang w:val="en-US"/>
        </w:rPr>
      </w:pPr>
      <w:r>
        <w:rPr>
          <w:rFonts w:ascii="Times New Roman" w:hAnsi="Times New Roman" w:cs="Times New Roman"/>
          <w:b/>
          <w:bCs/>
          <w:sz w:val="20"/>
          <w:szCs w:val="20"/>
          <w:lang w:val="en-US"/>
        </w:rPr>
        <w:t>Do adolescent reports of problem behaviors differ as a function of gender?</w:t>
      </w:r>
    </w:p>
    <w:p w14:paraId="7B9C23F3">
      <w:pPr>
        <w:pStyle w:val="12"/>
        <w:ind w:left="0" w:leftChars="0" w:firstLine="708" w:firstLineChars="0"/>
        <w:rPr>
          <w:rFonts w:ascii="Times New Roman" w:hAnsi="Times New Roman" w:cs="Times New Roman"/>
          <w:sz w:val="20"/>
          <w:szCs w:val="20"/>
          <w:highlight w:val="yellow"/>
          <w:lang w:val="en-US"/>
        </w:rPr>
      </w:pPr>
      <w:r>
        <w:rPr>
          <w:rFonts w:hint="eastAsia" w:ascii="Times New Roman" w:hAnsi="Times New Roman" w:cs="Times New Roman"/>
          <w:sz w:val="20"/>
          <w:szCs w:val="20"/>
          <w:highlight w:val="yellow"/>
          <w:lang w:val="en-US"/>
        </w:rPr>
        <w:t xml:space="preserve">An independent-samples t test was conducted to examine whether problem behaviors differed by gender. </w:t>
      </w:r>
      <w:r>
        <w:rPr>
          <w:rFonts w:hint="eastAsia" w:ascii="Times New Roman" w:hAnsi="Times New Roman" w:eastAsia="宋体" w:cs="Times New Roman"/>
          <w:sz w:val="20"/>
          <w:szCs w:val="20"/>
          <w:highlight w:val="none"/>
          <w:lang w:val="en-US" w:eastAsia="zh-CN"/>
        </w:rPr>
        <w:tab/>
      </w:r>
      <w:r>
        <w:rPr>
          <w:rFonts w:hint="eastAsia" w:ascii="Times New Roman" w:hAnsi="Times New Roman" w:cs="Times New Roman"/>
          <w:sz w:val="20"/>
          <w:szCs w:val="20"/>
          <w:highlight w:val="yellow"/>
          <w:lang w:val="en-US"/>
        </w:rPr>
        <w:t>Females (</w:t>
      </w:r>
      <w:r>
        <w:rPr>
          <w:rFonts w:hint="default" w:ascii="Times New Roman Italic" w:hAnsi="Times New Roman Italic" w:cs="Times New Roman Italic"/>
          <w:i/>
          <w:iCs/>
          <w:sz w:val="20"/>
          <w:szCs w:val="20"/>
          <w:highlight w:val="yellow"/>
          <w:lang w:val="en-US"/>
        </w:rPr>
        <w:t>M</w:t>
      </w:r>
      <w:r>
        <w:rPr>
          <w:rFonts w:hint="eastAsia" w:ascii="Times New Roman" w:hAnsi="Times New Roman" w:cs="Times New Roman"/>
          <w:sz w:val="20"/>
          <w:szCs w:val="20"/>
          <w:highlight w:val="yellow"/>
          <w:lang w:val="en-US"/>
        </w:rPr>
        <w:t xml:space="preserve"> = </w:t>
      </w:r>
      <w:r>
        <w:rPr>
          <w:rFonts w:hint="eastAsia" w:ascii="Times New Roman" w:hAnsi="Times New Roman" w:eastAsia="宋体" w:cs="Times New Roman"/>
          <w:sz w:val="20"/>
          <w:szCs w:val="20"/>
          <w:highlight w:val="yellow"/>
          <w:lang w:val="en-US" w:eastAsia="zh-CN"/>
        </w:rPr>
        <w:t>10.25</w:t>
      </w:r>
      <w:r>
        <w:rPr>
          <w:rFonts w:hint="eastAsia" w:ascii="Times New Roman" w:hAnsi="Times New Roman" w:cs="Times New Roman"/>
          <w:sz w:val="20"/>
          <w:szCs w:val="20"/>
          <w:highlight w:val="yellow"/>
          <w:lang w:val="en-US"/>
        </w:rPr>
        <w:t xml:space="preserve">, </w:t>
      </w:r>
      <w:r>
        <w:rPr>
          <w:rFonts w:hint="default" w:ascii="Times New Roman Italic" w:hAnsi="Times New Roman Italic" w:cs="Times New Roman Italic"/>
          <w:i/>
          <w:iCs/>
          <w:sz w:val="20"/>
          <w:szCs w:val="20"/>
          <w:highlight w:val="yellow"/>
          <w:lang w:val="en-US"/>
        </w:rPr>
        <w:t>SD</w:t>
      </w:r>
      <w:r>
        <w:rPr>
          <w:rFonts w:hint="eastAsia" w:ascii="Times New Roman" w:hAnsi="Times New Roman" w:cs="Times New Roman"/>
          <w:sz w:val="20"/>
          <w:szCs w:val="20"/>
          <w:highlight w:val="yellow"/>
          <w:lang w:val="en-US"/>
        </w:rPr>
        <w:t xml:space="preserve"> = </w:t>
      </w:r>
      <w:r>
        <w:rPr>
          <w:rFonts w:hint="eastAsia" w:ascii="Times New Roman" w:hAnsi="Times New Roman" w:eastAsia="宋体" w:cs="Times New Roman"/>
          <w:sz w:val="20"/>
          <w:szCs w:val="20"/>
          <w:highlight w:val="yellow"/>
          <w:lang w:val="en-US" w:eastAsia="zh-CN"/>
        </w:rPr>
        <w:t>3.34</w:t>
      </w:r>
      <w:r>
        <w:rPr>
          <w:rFonts w:hint="eastAsia" w:ascii="Times New Roman" w:hAnsi="Times New Roman" w:cs="Times New Roman"/>
          <w:sz w:val="20"/>
          <w:szCs w:val="20"/>
          <w:highlight w:val="yellow"/>
          <w:lang w:val="en-US"/>
        </w:rPr>
        <w:t>) reported lower</w:t>
      </w:r>
      <w:r>
        <w:rPr>
          <w:rFonts w:hint="eastAsia" w:ascii="Times New Roman" w:hAnsi="Times New Roman" w:eastAsia="宋体" w:cs="Times New Roman"/>
          <w:sz w:val="20"/>
          <w:szCs w:val="20"/>
          <w:highlight w:val="yellow"/>
          <w:lang w:val="en-US" w:eastAsia="zh-CN"/>
        </w:rPr>
        <w:t xml:space="preserve"> </w:t>
      </w:r>
      <w:r>
        <w:rPr>
          <w:rFonts w:hint="eastAsia" w:ascii="Times New Roman" w:hAnsi="Times New Roman" w:cs="Times New Roman"/>
          <w:sz w:val="20"/>
          <w:szCs w:val="20"/>
          <w:highlight w:val="yellow"/>
          <w:lang w:val="en-US"/>
        </w:rPr>
        <w:t>problem behaviors than males (</w:t>
      </w:r>
      <w:r>
        <w:rPr>
          <w:rFonts w:hint="default" w:ascii="Times New Roman Italic" w:hAnsi="Times New Roman Italic" w:cs="Times New Roman Italic"/>
          <w:i/>
          <w:iCs/>
          <w:sz w:val="20"/>
          <w:szCs w:val="20"/>
          <w:highlight w:val="yellow"/>
          <w:lang w:val="en-US"/>
        </w:rPr>
        <w:t>M</w:t>
      </w:r>
      <w:r>
        <w:rPr>
          <w:rFonts w:hint="eastAsia" w:ascii="Times New Roman" w:hAnsi="Times New Roman" w:cs="Times New Roman"/>
          <w:sz w:val="20"/>
          <w:szCs w:val="20"/>
          <w:highlight w:val="yellow"/>
          <w:lang w:val="en-US"/>
        </w:rPr>
        <w:t xml:space="preserve"> = </w:t>
      </w:r>
      <w:r>
        <w:rPr>
          <w:rFonts w:hint="eastAsia" w:ascii="Times New Roman" w:hAnsi="Times New Roman" w:eastAsia="宋体" w:cs="Times New Roman"/>
          <w:sz w:val="20"/>
          <w:szCs w:val="20"/>
          <w:highlight w:val="yellow"/>
          <w:lang w:val="en-US" w:eastAsia="zh-CN"/>
        </w:rPr>
        <w:t>13.15</w:t>
      </w:r>
      <w:r>
        <w:rPr>
          <w:rFonts w:hint="eastAsia" w:ascii="Times New Roman" w:hAnsi="Times New Roman" w:cs="Times New Roman"/>
          <w:sz w:val="20"/>
          <w:szCs w:val="20"/>
          <w:highlight w:val="yellow"/>
          <w:lang w:val="en-US"/>
        </w:rPr>
        <w:t xml:space="preserve">, </w:t>
      </w:r>
      <w:r>
        <w:rPr>
          <w:rFonts w:hint="default" w:ascii="Times New Roman Italic" w:hAnsi="Times New Roman Italic" w:cs="Times New Roman Italic"/>
          <w:i/>
          <w:iCs/>
          <w:sz w:val="20"/>
          <w:szCs w:val="20"/>
          <w:highlight w:val="yellow"/>
          <w:lang w:val="en-US"/>
        </w:rPr>
        <w:t>SD</w:t>
      </w:r>
      <w:r>
        <w:rPr>
          <w:rFonts w:hint="eastAsia" w:ascii="Times New Roman" w:hAnsi="Times New Roman" w:cs="Times New Roman"/>
          <w:sz w:val="20"/>
          <w:szCs w:val="20"/>
          <w:highlight w:val="yellow"/>
          <w:lang w:val="en-US"/>
        </w:rPr>
        <w:t xml:space="preserve"> = </w:t>
      </w:r>
      <w:r>
        <w:rPr>
          <w:rFonts w:hint="eastAsia" w:ascii="Times New Roman" w:hAnsi="Times New Roman" w:eastAsia="宋体" w:cs="Times New Roman"/>
          <w:sz w:val="20"/>
          <w:szCs w:val="20"/>
          <w:highlight w:val="yellow"/>
          <w:lang w:val="en-US" w:eastAsia="zh-CN"/>
        </w:rPr>
        <w:t>3.53</w:t>
      </w:r>
      <w:r>
        <w:rPr>
          <w:rFonts w:hint="eastAsia" w:ascii="Times New Roman" w:hAnsi="Times New Roman" w:cs="Times New Roman"/>
          <w:sz w:val="20"/>
          <w:szCs w:val="20"/>
          <w:highlight w:val="yellow"/>
          <w:lang w:val="en-US"/>
        </w:rPr>
        <w:t xml:space="preserve">), </w:t>
      </w:r>
      <w:r>
        <w:rPr>
          <w:rFonts w:hint="eastAsia" w:ascii="Times New Roman" w:hAnsi="Times New Roman" w:eastAsia="宋体" w:cs="Times New Roman"/>
          <w:sz w:val="20"/>
          <w:szCs w:val="20"/>
          <w:highlight w:val="none"/>
          <w:lang w:val="en-US" w:eastAsia="zh-CN"/>
        </w:rPr>
        <w:tab/>
      </w:r>
      <w:r>
        <w:rPr>
          <w:rFonts w:hint="default" w:ascii="Times New Roman Italic" w:hAnsi="Times New Roman Italic" w:cs="Times New Roman Italic"/>
          <w:i/>
          <w:iCs/>
          <w:sz w:val="20"/>
          <w:szCs w:val="20"/>
          <w:highlight w:val="yellow"/>
          <w:lang w:val="en-US"/>
        </w:rPr>
        <w:t>t</w:t>
      </w:r>
      <w:r>
        <w:rPr>
          <w:rFonts w:hint="eastAsia" w:ascii="Times New Roman" w:hAnsi="Times New Roman" w:cs="Times New Roman"/>
          <w:sz w:val="20"/>
          <w:szCs w:val="20"/>
          <w:highlight w:val="yellow"/>
          <w:lang w:val="en-US"/>
        </w:rPr>
        <w:t>(</w:t>
      </w:r>
      <w:r>
        <w:rPr>
          <w:rFonts w:hint="eastAsia" w:ascii="Times New Roman" w:hAnsi="Times New Roman" w:eastAsia="宋体" w:cs="Times New Roman"/>
          <w:sz w:val="20"/>
          <w:szCs w:val="20"/>
          <w:highlight w:val="yellow"/>
          <w:lang w:val="en-US" w:eastAsia="zh-CN"/>
        </w:rPr>
        <w:t>364.44</w:t>
      </w:r>
      <w:r>
        <w:rPr>
          <w:rFonts w:hint="eastAsia" w:ascii="Times New Roman" w:hAnsi="Times New Roman" w:cs="Times New Roman"/>
          <w:sz w:val="20"/>
          <w:szCs w:val="20"/>
          <w:highlight w:val="yellow"/>
          <w:lang w:val="en-US"/>
        </w:rPr>
        <w:t xml:space="preserve">) = </w:t>
      </w:r>
      <w:r>
        <w:rPr>
          <w:rFonts w:hint="eastAsia" w:ascii="Times New Roman" w:hAnsi="Times New Roman" w:eastAsia="宋体" w:cs="Times New Roman"/>
          <w:sz w:val="20"/>
          <w:szCs w:val="20"/>
          <w:highlight w:val="yellow"/>
          <w:lang w:val="en-US" w:eastAsia="zh-CN"/>
        </w:rPr>
        <w:t>-8.1288</w:t>
      </w:r>
      <w:r>
        <w:rPr>
          <w:rFonts w:hint="eastAsia" w:ascii="Times New Roman" w:hAnsi="Times New Roman" w:cs="Times New Roman"/>
          <w:sz w:val="20"/>
          <w:szCs w:val="20"/>
          <w:highlight w:val="yellow"/>
          <w:lang w:val="en-US"/>
        </w:rPr>
        <w:t xml:space="preserve">, </w:t>
      </w:r>
      <w:r>
        <w:rPr>
          <w:rFonts w:hint="default" w:ascii="Times New Roman Italic" w:hAnsi="Times New Roman Italic" w:cs="Times New Roman Italic"/>
          <w:i/>
          <w:iCs/>
          <w:sz w:val="20"/>
          <w:szCs w:val="20"/>
          <w:highlight w:val="yellow"/>
          <w:lang w:val="en-US"/>
        </w:rPr>
        <w:t>p</w:t>
      </w:r>
      <w:r>
        <w:rPr>
          <w:rFonts w:hint="eastAsia" w:ascii="Times New Roman" w:hAnsi="Times New Roman" w:cs="Times New Roman"/>
          <w:sz w:val="20"/>
          <w:szCs w:val="20"/>
          <w:highlight w:val="yellow"/>
          <w:lang w:val="en-US"/>
        </w:rPr>
        <w:t xml:space="preserve"> </w:t>
      </w:r>
      <w:r>
        <w:rPr>
          <w:rFonts w:hint="eastAsia" w:ascii="Times New Roman" w:hAnsi="Times New Roman" w:eastAsia="宋体" w:cs="Times New Roman"/>
          <w:sz w:val="20"/>
          <w:szCs w:val="20"/>
          <w:highlight w:val="yellow"/>
          <w:lang w:val="en-US" w:eastAsia="zh-CN"/>
        </w:rPr>
        <w:t>&lt; .001</w:t>
      </w:r>
      <w:r>
        <w:rPr>
          <w:rFonts w:hint="eastAsia" w:ascii="Times New Roman" w:hAnsi="Times New Roman" w:cs="Times New Roman"/>
          <w:sz w:val="20"/>
          <w:szCs w:val="20"/>
          <w:highlight w:val="yellow"/>
          <w:lang w:val="en-US"/>
        </w:rPr>
        <w:t>, 95% CI [</w:t>
      </w:r>
      <w:r>
        <w:rPr>
          <w:rFonts w:hint="eastAsia" w:ascii="Times New Roman" w:hAnsi="Times New Roman" w:eastAsia="宋体" w:cs="Times New Roman"/>
          <w:sz w:val="20"/>
          <w:szCs w:val="20"/>
          <w:highlight w:val="yellow"/>
          <w:lang w:val="en-US" w:eastAsia="zh-CN"/>
        </w:rPr>
        <w:t>-3.61</w:t>
      </w:r>
      <w:r>
        <w:rPr>
          <w:rFonts w:hint="eastAsia" w:ascii="Times New Roman" w:hAnsi="Times New Roman" w:cs="Times New Roman"/>
          <w:sz w:val="20"/>
          <w:szCs w:val="20"/>
          <w:highlight w:val="yellow"/>
          <w:lang w:val="en-US"/>
        </w:rPr>
        <w:t xml:space="preserve">, </w:t>
      </w:r>
      <w:r>
        <w:rPr>
          <w:rFonts w:hint="eastAsia" w:ascii="Times New Roman" w:hAnsi="Times New Roman" w:eastAsia="宋体" w:cs="Times New Roman"/>
          <w:sz w:val="20"/>
          <w:szCs w:val="20"/>
          <w:highlight w:val="yellow"/>
          <w:lang w:val="en-US" w:eastAsia="zh-CN"/>
        </w:rPr>
        <w:t>-2.20</w:t>
      </w:r>
      <w:r>
        <w:rPr>
          <w:rFonts w:hint="eastAsia" w:ascii="Times New Roman" w:hAnsi="Times New Roman" w:cs="Times New Roman"/>
          <w:sz w:val="20"/>
          <w:szCs w:val="20"/>
          <w:highlight w:val="yellow"/>
          <w:lang w:val="en-US"/>
        </w:rPr>
        <w:t>]</w:t>
      </w:r>
      <w:r>
        <w:rPr>
          <w:rFonts w:hint="eastAsia" w:ascii="Times New Roman" w:hAnsi="Times New Roman" w:eastAsia="宋体" w:cs="Times New Roman"/>
          <w:sz w:val="20"/>
          <w:szCs w:val="20"/>
          <w:highlight w:val="yellow"/>
          <w:lang w:val="en-US" w:eastAsia="zh-CN"/>
        </w:rPr>
        <w:t>, Cohen</w:t>
      </w:r>
      <w:r>
        <w:rPr>
          <w:rFonts w:hint="default" w:ascii="Times New Roman" w:hAnsi="Times New Roman" w:eastAsia="宋体" w:cs="Times New Roman"/>
          <w:sz w:val="20"/>
          <w:szCs w:val="20"/>
          <w:highlight w:val="yellow"/>
          <w:lang w:val="en-US" w:eastAsia="zh-CN"/>
        </w:rPr>
        <w:t>’</w:t>
      </w:r>
      <w:r>
        <w:rPr>
          <w:rFonts w:hint="eastAsia" w:ascii="Times New Roman" w:hAnsi="Times New Roman" w:eastAsia="宋体" w:cs="Times New Roman"/>
          <w:sz w:val="20"/>
          <w:szCs w:val="20"/>
          <w:highlight w:val="yellow"/>
          <w:lang w:val="en-US" w:eastAsia="zh-CN"/>
        </w:rPr>
        <w:t xml:space="preserve">s </w:t>
      </w:r>
      <w:r>
        <w:rPr>
          <w:rFonts w:hint="default" w:ascii="Times New Roman Italic" w:hAnsi="Times New Roman Italic" w:eastAsia="宋体" w:cs="Times New Roman Italic"/>
          <w:i/>
          <w:iCs/>
          <w:sz w:val="20"/>
          <w:szCs w:val="20"/>
          <w:highlight w:val="yellow"/>
          <w:lang w:val="en-US" w:eastAsia="zh-CN"/>
        </w:rPr>
        <w:t>d</w:t>
      </w:r>
      <w:r>
        <w:rPr>
          <w:rFonts w:hint="eastAsia" w:ascii="Times New Roman" w:hAnsi="Times New Roman" w:eastAsia="宋体" w:cs="Times New Roman"/>
          <w:sz w:val="20"/>
          <w:szCs w:val="20"/>
          <w:highlight w:val="yellow"/>
          <w:lang w:val="en-US" w:eastAsia="zh-CN"/>
        </w:rPr>
        <w:t xml:space="preserve"> = -0.85</w:t>
      </w:r>
      <w:r>
        <w:rPr>
          <w:rFonts w:hint="eastAsia" w:ascii="Times New Roman" w:hAnsi="Times New Roman" w:cs="Times New Roman"/>
          <w:sz w:val="20"/>
          <w:szCs w:val="20"/>
          <w:highlight w:val="yellow"/>
          <w:lang w:val="en-US"/>
        </w:rPr>
        <w:t>.</w:t>
      </w:r>
    </w:p>
    <w:p w14:paraId="4B634761">
      <w:pPr>
        <w:pStyle w:val="12"/>
        <w:rPr>
          <w:rFonts w:ascii="Times New Roman" w:hAnsi="Times New Roman" w:cs="Times New Roman"/>
          <w:sz w:val="20"/>
          <w:szCs w:val="20"/>
          <w:lang w:val="en-US"/>
        </w:rPr>
      </w:pPr>
    </w:p>
    <w:p w14:paraId="07FB743B">
      <w:pPr>
        <w:pStyle w:val="12"/>
        <w:numPr>
          <w:ilvl w:val="0"/>
          <w:numId w:val="1"/>
        </w:numPr>
        <w:rPr>
          <w:rFonts w:ascii="Times New Roman" w:hAnsi="Times New Roman" w:cs="Times New Roman"/>
          <w:b/>
          <w:bCs/>
          <w:sz w:val="20"/>
          <w:szCs w:val="20"/>
          <w:lang w:val="en-US"/>
        </w:rPr>
      </w:pPr>
      <w:r>
        <w:rPr>
          <w:rFonts w:ascii="Times New Roman" w:hAnsi="Times New Roman" w:cs="Times New Roman"/>
          <w:b/>
          <w:bCs/>
          <w:sz w:val="20"/>
          <w:szCs w:val="20"/>
          <w:lang w:val="en-US"/>
        </w:rPr>
        <w:t>Do adolescent females report having responsive parents more often than adolescent males?</w:t>
      </w:r>
    </w:p>
    <w:p w14:paraId="4FB98DA7">
      <w:pPr>
        <w:pStyle w:val="12"/>
        <w:rPr>
          <w:rFonts w:ascii="Times New Roman" w:hAnsi="Times New Roman" w:cs="Times New Roman"/>
          <w:sz w:val="20"/>
          <w:szCs w:val="20"/>
          <w:highlight w:val="yellow"/>
          <w:lang w:val="en-US"/>
        </w:rPr>
      </w:pPr>
      <w:r>
        <w:rPr>
          <w:rFonts w:hint="eastAsia" w:ascii="Times New Roman" w:hAnsi="Times New Roman" w:cs="Times New Roman"/>
          <w:sz w:val="20"/>
          <w:szCs w:val="20"/>
          <w:highlight w:val="yellow"/>
          <w:lang w:val="en-US"/>
        </w:rPr>
        <w:t xml:space="preserve">A chi-square test of independence was conducted to examine whether females reported having responsive parents more often than males. The association between gender and parental responsiveness was not significant, </w:t>
      </w:r>
      <w:r>
        <w:rPr>
          <w:rFonts w:hint="eastAsia" w:ascii="Times New Roman" w:hAnsi="Times New Roman" w:cs="Times New Roman"/>
          <w:i/>
          <w:iCs/>
          <w:sz w:val="20"/>
          <w:szCs w:val="20"/>
          <w:highlight w:val="yellow"/>
          <w:lang w:val="en-US"/>
        </w:rPr>
        <w:t>χ²</w:t>
      </w:r>
      <w:r>
        <w:rPr>
          <w:rFonts w:hint="eastAsia" w:ascii="Times New Roman" w:hAnsi="Times New Roman" w:cs="Times New Roman"/>
          <w:sz w:val="20"/>
          <w:szCs w:val="20"/>
          <w:highlight w:val="yellow"/>
          <w:lang w:val="en-US"/>
        </w:rPr>
        <w:t xml:space="preserve">(1, N = 369) = </w:t>
      </w:r>
      <w:r>
        <w:rPr>
          <w:rFonts w:hint="eastAsia" w:ascii="Times New Roman" w:hAnsi="Times New Roman" w:eastAsia="宋体" w:cs="Times New Roman"/>
          <w:sz w:val="20"/>
          <w:szCs w:val="20"/>
          <w:highlight w:val="yellow"/>
          <w:lang w:val="en-US" w:eastAsia="zh-CN"/>
        </w:rPr>
        <w:t>1.7426</w:t>
      </w:r>
      <w:r>
        <w:rPr>
          <w:rFonts w:hint="eastAsia" w:ascii="Times New Roman" w:hAnsi="Times New Roman" w:cs="Times New Roman"/>
          <w:sz w:val="20"/>
          <w:szCs w:val="20"/>
          <w:highlight w:val="yellow"/>
          <w:lang w:val="en-US"/>
        </w:rPr>
        <w:t xml:space="preserve">, </w:t>
      </w:r>
      <w:r>
        <w:rPr>
          <w:rFonts w:hint="default" w:ascii="Times New Roman Italic" w:hAnsi="Times New Roman Italic" w:cs="Times New Roman Italic"/>
          <w:i/>
          <w:iCs/>
          <w:sz w:val="20"/>
          <w:szCs w:val="20"/>
          <w:highlight w:val="yellow"/>
          <w:lang w:val="en-US"/>
        </w:rPr>
        <w:t>p</w:t>
      </w:r>
      <w:r>
        <w:rPr>
          <w:rFonts w:hint="eastAsia" w:ascii="Times New Roman" w:hAnsi="Times New Roman" w:cs="Times New Roman"/>
          <w:sz w:val="20"/>
          <w:szCs w:val="20"/>
          <w:highlight w:val="yellow"/>
          <w:lang w:val="en-US"/>
        </w:rPr>
        <w:t xml:space="preserve"> =</w:t>
      </w:r>
      <w:r>
        <w:rPr>
          <w:rFonts w:hint="eastAsia" w:ascii="Times New Roman" w:hAnsi="Times New Roman" w:eastAsia="宋体" w:cs="Times New Roman"/>
          <w:sz w:val="20"/>
          <w:szCs w:val="20"/>
          <w:highlight w:val="yellow"/>
          <w:lang w:val="en-US" w:eastAsia="zh-CN"/>
        </w:rPr>
        <w:t xml:space="preserve"> .1868</w:t>
      </w:r>
      <w:r>
        <w:rPr>
          <w:rFonts w:hint="eastAsia" w:ascii="Times New Roman" w:hAnsi="Times New Roman" w:cs="Times New Roman"/>
          <w:sz w:val="20"/>
          <w:szCs w:val="20"/>
          <w:highlight w:val="yellow"/>
          <w:lang w:val="en-US"/>
        </w:rPr>
        <w:t xml:space="preserve">. Females reported high parental responsiveness </w:t>
      </w:r>
      <w:r>
        <w:rPr>
          <w:rFonts w:hint="eastAsia" w:ascii="Times New Roman" w:hAnsi="Times New Roman" w:eastAsia="宋体" w:cs="Times New Roman"/>
          <w:sz w:val="20"/>
          <w:szCs w:val="20"/>
          <w:highlight w:val="yellow"/>
          <w:lang w:val="en-US" w:eastAsia="zh-CN"/>
        </w:rPr>
        <w:t>32.62</w:t>
      </w:r>
      <w:r>
        <w:rPr>
          <w:rFonts w:hint="eastAsia" w:ascii="Times New Roman" w:hAnsi="Times New Roman" w:cs="Times New Roman"/>
          <w:sz w:val="20"/>
          <w:szCs w:val="20"/>
          <w:highlight w:val="yellow"/>
          <w:lang w:val="en-US"/>
        </w:rPr>
        <w:t xml:space="preserve">% of the time, compared with </w:t>
      </w:r>
      <w:r>
        <w:rPr>
          <w:rFonts w:hint="eastAsia" w:ascii="Times New Roman" w:hAnsi="Times New Roman" w:eastAsia="宋体" w:cs="Times New Roman"/>
          <w:sz w:val="20"/>
          <w:szCs w:val="20"/>
          <w:highlight w:val="yellow"/>
          <w:lang w:val="en-US" w:eastAsia="zh-CN"/>
        </w:rPr>
        <w:t>25.82</w:t>
      </w:r>
      <w:r>
        <w:rPr>
          <w:rFonts w:hint="eastAsia" w:ascii="Times New Roman" w:hAnsi="Times New Roman" w:cs="Times New Roman"/>
          <w:sz w:val="20"/>
          <w:szCs w:val="20"/>
          <w:highlight w:val="yellow"/>
          <w:lang w:val="en-US"/>
        </w:rPr>
        <w:t>% of males.</w:t>
      </w:r>
      <w:bookmarkStart w:id="0" w:name="_GoBack"/>
      <w:bookmarkEnd w:id="0"/>
    </w:p>
    <w:p w14:paraId="4D7C5B3D">
      <w:pPr>
        <w:pStyle w:val="12"/>
        <w:rPr>
          <w:rFonts w:ascii="Times New Roman" w:hAnsi="Times New Roman" w:cs="Times New Roman"/>
          <w:sz w:val="20"/>
          <w:szCs w:val="20"/>
          <w:lang w:val="en-US"/>
        </w:rPr>
      </w:pPr>
    </w:p>
    <w:p w14:paraId="43D91151">
      <w:pPr>
        <w:pStyle w:val="12"/>
        <w:numPr>
          <w:ilvl w:val="0"/>
          <w:numId w:val="1"/>
        </w:numPr>
        <w:rPr>
          <w:rFonts w:ascii="Times New Roman" w:hAnsi="Times New Roman" w:cs="Times New Roman"/>
          <w:b/>
          <w:bCs/>
          <w:sz w:val="20"/>
          <w:szCs w:val="20"/>
          <w:lang w:val="en-US"/>
        </w:rPr>
      </w:pPr>
      <w:r>
        <w:rPr>
          <w:rFonts w:ascii="Times New Roman" w:hAnsi="Times New Roman" w:cs="Times New Roman"/>
          <w:b/>
          <w:bCs/>
          <w:sz w:val="20"/>
          <w:szCs w:val="20"/>
          <w:lang w:val="en-US"/>
        </w:rPr>
        <w:t>Create a multiple-choice exam question with 4 answer options (1 of them the correct answer, please indicate which one) that you think is a good way to test the content of this week.</w:t>
      </w:r>
    </w:p>
    <w:p w14:paraId="4DCD3567">
      <w:pPr>
        <w:pStyle w:val="12"/>
        <w:numPr>
          <w:numId w:val="0"/>
        </w:numPr>
        <w:ind w:firstLine="708" w:firstLineChars="0"/>
        <w:rPr>
          <w:rFonts w:hint="eastAsia" w:ascii="Times New Roman" w:hAnsi="Times New Roman" w:eastAsia="宋体" w:cs="Times New Roman"/>
          <w:b w:val="0"/>
          <w:bCs w:val="0"/>
          <w:sz w:val="20"/>
          <w:szCs w:val="20"/>
          <w:highlight w:val="yellow"/>
          <w:lang w:val="en-US" w:eastAsia="zh-CN"/>
        </w:rPr>
      </w:pPr>
      <w:r>
        <w:rPr>
          <w:rFonts w:hint="eastAsia" w:ascii="Times New Roman" w:hAnsi="Times New Roman" w:eastAsia="宋体" w:cs="Times New Roman"/>
          <w:b w:val="0"/>
          <w:bCs w:val="0"/>
          <w:sz w:val="20"/>
          <w:szCs w:val="20"/>
          <w:highlight w:val="yellow"/>
          <w:lang w:val="en-US" w:eastAsia="zh-CN"/>
        </w:rPr>
        <w:t xml:space="preserve">A researcher conducts an independent-samples t test in R using the default t.test() function and obtains </w:t>
      </w:r>
      <w:r>
        <w:rPr>
          <w:rFonts w:hint="eastAsia" w:ascii="Times New Roman" w:hAnsi="Times New Roman" w:eastAsia="宋体" w:cs="Times New Roman"/>
          <w:b w:val="0"/>
          <w:bCs w:val="0"/>
          <w:sz w:val="20"/>
          <w:szCs w:val="20"/>
          <w:highlight w:val="none"/>
          <w:lang w:val="en-US" w:eastAsia="zh-CN"/>
        </w:rPr>
        <w:tab/>
      </w:r>
      <w:r>
        <w:rPr>
          <w:rFonts w:hint="eastAsia" w:ascii="Times New Roman" w:hAnsi="Times New Roman" w:eastAsia="宋体" w:cs="Times New Roman"/>
          <w:b w:val="0"/>
          <w:bCs w:val="0"/>
          <w:sz w:val="20"/>
          <w:szCs w:val="20"/>
          <w:highlight w:val="yellow"/>
          <w:lang w:val="en-US" w:eastAsia="zh-CN"/>
        </w:rPr>
        <w:t>df = 195.35. Which of the following best explains why the degrees of freedom are not a whole number?</w:t>
      </w:r>
    </w:p>
    <w:p w14:paraId="1F9F40CC">
      <w:pPr>
        <w:pStyle w:val="12"/>
        <w:numPr>
          <w:numId w:val="0"/>
        </w:numPr>
        <w:ind w:firstLine="708" w:firstLineChars="0"/>
        <w:rPr>
          <w:rFonts w:hint="eastAsia" w:ascii="Times New Roman" w:hAnsi="Times New Roman" w:eastAsia="宋体" w:cs="Times New Roman"/>
          <w:b w:val="0"/>
          <w:bCs w:val="0"/>
          <w:sz w:val="20"/>
          <w:szCs w:val="20"/>
          <w:highlight w:val="yellow"/>
          <w:lang w:val="en-US" w:eastAsia="zh-CN"/>
        </w:rPr>
      </w:pPr>
    </w:p>
    <w:p w14:paraId="2D07915E">
      <w:pPr>
        <w:pStyle w:val="12"/>
        <w:numPr>
          <w:numId w:val="0"/>
        </w:numPr>
        <w:ind w:firstLine="708" w:firstLineChars="0"/>
        <w:rPr>
          <w:rFonts w:hint="eastAsia" w:ascii="Times New Roman" w:hAnsi="Times New Roman" w:eastAsia="宋体" w:cs="Times New Roman"/>
          <w:b w:val="0"/>
          <w:bCs w:val="0"/>
          <w:sz w:val="20"/>
          <w:szCs w:val="20"/>
          <w:highlight w:val="yellow"/>
          <w:lang w:val="en-US" w:eastAsia="zh-CN"/>
        </w:rPr>
      </w:pPr>
      <w:r>
        <w:rPr>
          <w:rFonts w:hint="eastAsia" w:ascii="Times New Roman" w:hAnsi="Times New Roman" w:eastAsia="宋体" w:cs="Times New Roman"/>
          <w:b w:val="0"/>
          <w:bCs w:val="0"/>
          <w:sz w:val="20"/>
          <w:szCs w:val="20"/>
          <w:highlight w:val="yellow"/>
          <w:lang w:val="en-US" w:eastAsia="zh-CN"/>
        </w:rPr>
        <w:t>A. R automatically applied a Bonferroni correction, which adjusts the degrees of freedom.</w:t>
      </w:r>
    </w:p>
    <w:p w14:paraId="494203D1">
      <w:pPr>
        <w:pStyle w:val="12"/>
        <w:numPr>
          <w:numId w:val="0"/>
        </w:numPr>
        <w:ind w:firstLine="708" w:firstLineChars="0"/>
        <w:rPr>
          <w:rFonts w:hint="eastAsia" w:ascii="Times New Roman" w:hAnsi="Times New Roman" w:eastAsia="宋体" w:cs="Times New Roman"/>
          <w:b/>
          <w:bCs/>
          <w:sz w:val="20"/>
          <w:szCs w:val="20"/>
          <w:highlight w:val="yellow"/>
          <w:lang w:val="en-US" w:eastAsia="zh-CN"/>
        </w:rPr>
      </w:pPr>
      <w:r>
        <w:rPr>
          <w:rFonts w:hint="eastAsia" w:ascii="Times New Roman" w:hAnsi="Times New Roman" w:eastAsia="宋体" w:cs="Times New Roman"/>
          <w:b/>
          <w:bCs/>
          <w:sz w:val="20"/>
          <w:szCs w:val="20"/>
          <w:highlight w:val="yellow"/>
          <w:lang w:val="en-US" w:eastAsia="zh-CN"/>
        </w:rPr>
        <w:t xml:space="preserve">B. R used Welch's t-test, which does not assume equal variances and adjusts the degrees of </w:t>
      </w:r>
      <w:r>
        <w:rPr>
          <w:rFonts w:hint="eastAsia" w:ascii="Times New Roman" w:hAnsi="Times New Roman" w:eastAsia="宋体" w:cs="Times New Roman"/>
          <w:b/>
          <w:bCs/>
          <w:sz w:val="20"/>
          <w:szCs w:val="20"/>
          <w:highlight w:val="none"/>
          <w:lang w:val="en-US" w:eastAsia="zh-CN"/>
        </w:rPr>
        <w:tab/>
      </w:r>
      <w:r>
        <w:rPr>
          <w:rFonts w:hint="eastAsia" w:ascii="Times New Roman" w:hAnsi="Times New Roman" w:eastAsia="宋体" w:cs="Times New Roman"/>
          <w:b/>
          <w:bCs/>
          <w:sz w:val="20"/>
          <w:szCs w:val="20"/>
          <w:highlight w:val="yellow"/>
          <w:lang w:val="en-US" w:eastAsia="zh-CN"/>
        </w:rPr>
        <w:t>freedom using the Welch–Satterthwaite equation.</w:t>
      </w:r>
    </w:p>
    <w:p w14:paraId="31742E45">
      <w:pPr>
        <w:pStyle w:val="12"/>
        <w:numPr>
          <w:numId w:val="0"/>
        </w:numPr>
        <w:ind w:firstLine="708" w:firstLineChars="0"/>
        <w:rPr>
          <w:rFonts w:hint="eastAsia" w:ascii="Times New Roman" w:hAnsi="Times New Roman" w:eastAsia="宋体" w:cs="Times New Roman"/>
          <w:b w:val="0"/>
          <w:bCs w:val="0"/>
          <w:sz w:val="20"/>
          <w:szCs w:val="20"/>
          <w:highlight w:val="yellow"/>
          <w:lang w:val="en-US" w:eastAsia="zh-CN"/>
        </w:rPr>
      </w:pPr>
      <w:r>
        <w:rPr>
          <w:rFonts w:hint="eastAsia" w:ascii="Times New Roman" w:hAnsi="Times New Roman" w:eastAsia="宋体" w:cs="Times New Roman"/>
          <w:b w:val="0"/>
          <w:bCs w:val="0"/>
          <w:sz w:val="20"/>
          <w:szCs w:val="20"/>
          <w:highlight w:val="yellow"/>
          <w:lang w:val="en-US" w:eastAsia="zh-CN"/>
        </w:rPr>
        <w:t>C. R detected missing values and estimated the degrees of freedom using maximum likelihood.</w:t>
      </w:r>
    </w:p>
    <w:p w14:paraId="74B5423F">
      <w:pPr>
        <w:pStyle w:val="12"/>
        <w:numPr>
          <w:numId w:val="0"/>
        </w:numPr>
        <w:ind w:firstLine="708" w:firstLineChars="0"/>
        <w:rPr>
          <w:rFonts w:hint="eastAsia" w:ascii="Times New Roman" w:hAnsi="Times New Roman" w:eastAsia="宋体" w:cs="Times New Roman"/>
          <w:b w:val="0"/>
          <w:bCs w:val="0"/>
          <w:sz w:val="20"/>
          <w:szCs w:val="20"/>
          <w:highlight w:val="yellow"/>
          <w:lang w:val="en-US" w:eastAsia="zh-CN"/>
        </w:rPr>
      </w:pPr>
      <w:r>
        <w:rPr>
          <w:rFonts w:hint="eastAsia" w:ascii="Times New Roman" w:hAnsi="Times New Roman" w:eastAsia="宋体" w:cs="Times New Roman"/>
          <w:b w:val="0"/>
          <w:bCs w:val="0"/>
          <w:sz w:val="20"/>
          <w:szCs w:val="20"/>
          <w:highlight w:val="yellow"/>
          <w:lang w:val="en-US" w:eastAsia="zh-CN"/>
        </w:rPr>
        <w:t>D. R used a paired-samples t test, which always produces fractional degrees of freedom.</w:t>
      </w:r>
    </w:p>
    <w:p w14:paraId="797A19A1">
      <w:pPr>
        <w:rPr>
          <w:rFonts w:ascii="Times New Roman" w:hAnsi="Times New Roman" w:cs="Times New Roman"/>
          <w:sz w:val="20"/>
          <w:szCs w:val="20"/>
          <w:lang w:val="en-US"/>
        </w:rPr>
      </w:pPr>
    </w:p>
    <w:p w14:paraId="5C362115">
      <w:pPr>
        <w:rPr>
          <w:rFonts w:ascii="Times New Roman" w:hAnsi="Times New Roman" w:cs="Times New Roman"/>
          <w:sz w:val="20"/>
          <w:szCs w:val="20"/>
          <w:lang w:val="en-US"/>
        </w:rPr>
      </w:pPr>
    </w:p>
    <w:sectPr>
      <w:pgSz w:w="11906" w:h="16838"/>
      <w:pgMar w:top="1417" w:right="1417" w:bottom="1417" w:left="1417"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86"/>
    <w:family w:val="swiss"/>
    <w:pitch w:val="default"/>
    <w:sig w:usb0="00000000" w:usb1="00000000" w:usb2="00000001" w:usb3="00000000" w:csb0="0000019F" w:csb1="00000000"/>
  </w:font>
  <w:font w:name="Arial">
    <w:panose1 w:val="020B0604020202090204"/>
    <w:charset w:val="00"/>
    <w:family w:val="swiss"/>
    <w:pitch w:val="default"/>
    <w:sig w:usb0="E0000AFF" w:usb1="00007843" w:usb2="00000001" w:usb3="00000000" w:csb0="400001BF" w:csb1="DFF70000"/>
  </w:font>
  <w:font w:name="Calibri">
    <w:altName w:val="Helvetica Neue"/>
    <w:panose1 w:val="00000000000000000000"/>
    <w:charset w:val="00"/>
    <w:family w:val="auto"/>
    <w:pitch w:val="default"/>
    <w:sig w:usb0="00000000" w:usb1="00000000" w:usb2="00000000" w:usb3="00000000" w:csb0="00000000" w:csb1="00000000"/>
  </w:font>
  <w:font w:name="Segoe UI">
    <w:altName w:val="苹方-简"/>
    <w:panose1 w:val="020B0502040204020203"/>
    <w:charset w:val="00"/>
    <w:family w:val="swiss"/>
    <w:pitch w:val="default"/>
    <w:sig w:usb0="00000000" w:usb1="00000000" w:usb2="00000009" w:usb3="00000000" w:csb0="000001FF" w:csb1="0000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苹方-简">
    <w:panose1 w:val="020B0400000000000000"/>
    <w:charset w:val="86"/>
    <w:family w:val="auto"/>
    <w:pitch w:val="default"/>
    <w:sig w:usb0="A00002FF" w:usb1="7ACFFDFB" w:usb2="00000017" w:usb3="00000000" w:csb0="00040001" w:csb1="00000000"/>
  </w:font>
  <w:font w:name="宋体-简">
    <w:panose1 w:val="02010800040101010101"/>
    <w:charset w:val="86"/>
    <w:family w:val="auto"/>
    <w:pitch w:val="default"/>
    <w:sig w:usb0="00000001" w:usb1="080F0000" w:usb2="00000000" w:usb3="00000000" w:csb0="00040000" w:csb1="00000000"/>
  </w:font>
  <w:font w:name="Times New Roman Italic">
    <w:panose1 w:val="02020503050405090304"/>
    <w:charset w:val="00"/>
    <w:family w:val="auto"/>
    <w:pitch w:val="default"/>
    <w:sig w:usb0="E0000AFF" w:usb1="00007843" w:usb2="00000001" w:usb3="00000000" w:csb0="400001BF" w:csb1="DFF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0374D14"/>
    <w:multiLevelType w:val="multilevel"/>
    <w:tmpl w:val="10374D14"/>
    <w:lvl w:ilvl="0" w:tentative="0">
      <w:start w:val="1"/>
      <w:numFmt w:val="decimal"/>
      <w:lvlText w:val="%1."/>
      <w:lvlJc w:val="left"/>
      <w:pPr>
        <w:ind w:left="720" w:hanging="360"/>
      </w:pPr>
      <w:rPr>
        <w:rFonts w:hint="default"/>
      </w:rPr>
    </w:lvl>
    <w:lvl w:ilvl="1" w:tentative="0">
      <w:start w:val="1"/>
      <w:numFmt w:val="lowerLetter"/>
      <w:lvlText w:val="%2."/>
      <w:lvlJc w:val="left"/>
      <w:pPr>
        <w:ind w:left="1069"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4"/>
  <w:documentProtection w:enforcement="0"/>
  <w:defaultTabStop w:val="708"/>
  <w:hyphenationZone w:val="425"/>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2619"/>
    <w:rsid w:val="00002619"/>
    <w:rsid w:val="00041E16"/>
    <w:rsid w:val="00056FC2"/>
    <w:rsid w:val="000676C5"/>
    <w:rsid w:val="0009302F"/>
    <w:rsid w:val="000A67B6"/>
    <w:rsid w:val="000C62DC"/>
    <w:rsid w:val="000E0D64"/>
    <w:rsid w:val="000E3B9A"/>
    <w:rsid w:val="0010493D"/>
    <w:rsid w:val="0012605A"/>
    <w:rsid w:val="0013606B"/>
    <w:rsid w:val="00137609"/>
    <w:rsid w:val="00166CE3"/>
    <w:rsid w:val="001A1A9F"/>
    <w:rsid w:val="001B6F18"/>
    <w:rsid w:val="001F10CB"/>
    <w:rsid w:val="00257DE2"/>
    <w:rsid w:val="002755B8"/>
    <w:rsid w:val="00290D74"/>
    <w:rsid w:val="002E5984"/>
    <w:rsid w:val="00312D21"/>
    <w:rsid w:val="003177B2"/>
    <w:rsid w:val="00362289"/>
    <w:rsid w:val="00376801"/>
    <w:rsid w:val="003A287C"/>
    <w:rsid w:val="003A69E6"/>
    <w:rsid w:val="003D3845"/>
    <w:rsid w:val="003E547D"/>
    <w:rsid w:val="003F721C"/>
    <w:rsid w:val="00431316"/>
    <w:rsid w:val="00446002"/>
    <w:rsid w:val="00460CA6"/>
    <w:rsid w:val="004874FF"/>
    <w:rsid w:val="004B263E"/>
    <w:rsid w:val="00525862"/>
    <w:rsid w:val="00550C8E"/>
    <w:rsid w:val="00587C46"/>
    <w:rsid w:val="00597BAE"/>
    <w:rsid w:val="005B5549"/>
    <w:rsid w:val="005F1DD9"/>
    <w:rsid w:val="00600F23"/>
    <w:rsid w:val="0065234E"/>
    <w:rsid w:val="006A1895"/>
    <w:rsid w:val="006A711A"/>
    <w:rsid w:val="006D421D"/>
    <w:rsid w:val="00766565"/>
    <w:rsid w:val="007A3141"/>
    <w:rsid w:val="007B4D61"/>
    <w:rsid w:val="007F6043"/>
    <w:rsid w:val="007F6E61"/>
    <w:rsid w:val="0080152D"/>
    <w:rsid w:val="0082061D"/>
    <w:rsid w:val="008328C7"/>
    <w:rsid w:val="00843755"/>
    <w:rsid w:val="0088625D"/>
    <w:rsid w:val="008E0D7D"/>
    <w:rsid w:val="008E2986"/>
    <w:rsid w:val="008E7B7A"/>
    <w:rsid w:val="008F47B5"/>
    <w:rsid w:val="00913101"/>
    <w:rsid w:val="00932833"/>
    <w:rsid w:val="00946DE9"/>
    <w:rsid w:val="00967EE1"/>
    <w:rsid w:val="0098526C"/>
    <w:rsid w:val="009939CD"/>
    <w:rsid w:val="00995381"/>
    <w:rsid w:val="009C0C85"/>
    <w:rsid w:val="009C338C"/>
    <w:rsid w:val="009D09C6"/>
    <w:rsid w:val="009D5534"/>
    <w:rsid w:val="009F6C84"/>
    <w:rsid w:val="00A22C2B"/>
    <w:rsid w:val="00A42B80"/>
    <w:rsid w:val="00A43986"/>
    <w:rsid w:val="00A82591"/>
    <w:rsid w:val="00AA45E3"/>
    <w:rsid w:val="00AB5475"/>
    <w:rsid w:val="00AB6DE2"/>
    <w:rsid w:val="00B41F58"/>
    <w:rsid w:val="00BA5A7F"/>
    <w:rsid w:val="00C05FE0"/>
    <w:rsid w:val="00C261A4"/>
    <w:rsid w:val="00C4752A"/>
    <w:rsid w:val="00C60A4A"/>
    <w:rsid w:val="00C83532"/>
    <w:rsid w:val="00C901A7"/>
    <w:rsid w:val="00CA46A0"/>
    <w:rsid w:val="00CB21F8"/>
    <w:rsid w:val="00E35B5A"/>
    <w:rsid w:val="00E35CC6"/>
    <w:rsid w:val="00E418A3"/>
    <w:rsid w:val="00E90DD2"/>
    <w:rsid w:val="00EB4FE4"/>
    <w:rsid w:val="00EE224C"/>
    <w:rsid w:val="00F10562"/>
    <w:rsid w:val="00F47C73"/>
    <w:rsid w:val="00F9659B"/>
    <w:rsid w:val="00FB6B62"/>
    <w:rsid w:val="00FC7F98"/>
    <w:rsid w:val="00FD57F3"/>
    <w:rsid w:val="1E3BAB96"/>
    <w:rsid w:val="DCB44036"/>
    <w:rsid w:val="F6F557C2"/>
    <w:rsid w:val="FBA30CB7"/>
  </w:rsids>
  <m:mathPr>
    <m:mathFont m:val="Cambria Math"/>
    <m:brkBin m:val="before"/>
    <m:brkBinSub m:val="--"/>
    <m:smallFrac m:val="0"/>
    <m:dispDef/>
    <m:lMargin m:val="0"/>
    <m:rMargin m:val="0"/>
    <m:defJc m:val="centerGroup"/>
    <m:wrapIndent m:val="1440"/>
    <m:intLim m:val="subSup"/>
    <m:naryLim m:val="undOvr"/>
  </m:mathPr>
  <w:themeFontLang w:val="nl-NL" w:eastAsia="zh-CN" w:bidi="he-IL"/>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nl-NL" w:eastAsia="en-US" w:bidi="ar-SA"/>
    </w:rPr>
  </w:style>
  <w:style w:type="character" w:default="1" w:styleId="7">
    <w:name w:val="Default Paragraph Font"/>
    <w:semiHidden/>
    <w:unhideWhenUsed/>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2">
    <w:name w:val="annotation text"/>
    <w:basedOn w:val="1"/>
    <w:link w:val="13"/>
    <w:semiHidden/>
    <w:unhideWhenUsed/>
    <w:uiPriority w:val="99"/>
    <w:pPr>
      <w:spacing w:line="240" w:lineRule="auto"/>
    </w:pPr>
    <w:rPr>
      <w:sz w:val="20"/>
      <w:szCs w:val="20"/>
    </w:rPr>
  </w:style>
  <w:style w:type="paragraph" w:styleId="3">
    <w:name w:val="Body Text"/>
    <w:basedOn w:val="1"/>
    <w:link w:val="11"/>
    <w:uiPriority w:val="0"/>
    <w:pPr>
      <w:tabs>
        <w:tab w:val="left" w:pos="270"/>
      </w:tabs>
      <w:spacing w:after="0" w:line="240" w:lineRule="auto"/>
    </w:pPr>
    <w:rPr>
      <w:rFonts w:ascii="Times New Roman" w:hAnsi="Times New Roman" w:eastAsia="Times New Roman" w:cs="Times New Roman"/>
      <w:sz w:val="24"/>
      <w:szCs w:val="20"/>
      <w:lang w:val="en-US"/>
    </w:rPr>
  </w:style>
  <w:style w:type="paragraph" w:styleId="4">
    <w:name w:val="Balloon Text"/>
    <w:basedOn w:val="1"/>
    <w:link w:val="15"/>
    <w:semiHidden/>
    <w:unhideWhenUsed/>
    <w:uiPriority w:val="99"/>
    <w:pPr>
      <w:spacing w:after="0" w:line="240" w:lineRule="auto"/>
    </w:pPr>
    <w:rPr>
      <w:rFonts w:ascii="Segoe UI" w:hAnsi="Segoe UI" w:cs="Segoe UI"/>
      <w:sz w:val="18"/>
      <w:szCs w:val="18"/>
    </w:rPr>
  </w:style>
  <w:style w:type="paragraph" w:styleId="5">
    <w:name w:val="annotation subject"/>
    <w:basedOn w:val="2"/>
    <w:next w:val="2"/>
    <w:link w:val="14"/>
    <w:semiHidden/>
    <w:unhideWhenUsed/>
    <w:uiPriority w:val="99"/>
    <w:rPr>
      <w:b/>
      <w:bCs/>
    </w:rPr>
  </w:style>
  <w:style w:type="character" w:styleId="8">
    <w:name w:val="FollowedHyperlink"/>
    <w:basedOn w:val="7"/>
    <w:semiHidden/>
    <w:unhideWhenUsed/>
    <w:uiPriority w:val="99"/>
    <w:rPr>
      <w:color w:val="954F72" w:themeColor="followedHyperlink"/>
      <w:u w:val="single"/>
      <w14:textFill>
        <w14:solidFill>
          <w14:schemeClr w14:val="folHlink"/>
        </w14:solidFill>
      </w14:textFill>
    </w:rPr>
  </w:style>
  <w:style w:type="character" w:styleId="9">
    <w:name w:val="Hyperlink"/>
    <w:basedOn w:val="7"/>
    <w:unhideWhenUsed/>
    <w:uiPriority w:val="99"/>
    <w:rPr>
      <w:color w:val="0563C1" w:themeColor="hyperlink"/>
      <w:u w:val="single"/>
      <w14:textFill>
        <w14:solidFill>
          <w14:schemeClr w14:val="hlink"/>
        </w14:solidFill>
      </w14:textFill>
    </w:rPr>
  </w:style>
  <w:style w:type="character" w:styleId="10">
    <w:name w:val="annotation reference"/>
    <w:basedOn w:val="7"/>
    <w:semiHidden/>
    <w:unhideWhenUsed/>
    <w:uiPriority w:val="99"/>
    <w:rPr>
      <w:sz w:val="16"/>
      <w:szCs w:val="16"/>
    </w:rPr>
  </w:style>
  <w:style w:type="character" w:customStyle="1" w:styleId="11">
    <w:name w:val="Body Text Char"/>
    <w:basedOn w:val="7"/>
    <w:link w:val="3"/>
    <w:uiPriority w:val="0"/>
    <w:rPr>
      <w:rFonts w:ascii="Times New Roman" w:hAnsi="Times New Roman" w:eastAsia="Times New Roman" w:cs="Times New Roman"/>
      <w:sz w:val="24"/>
      <w:szCs w:val="20"/>
      <w:lang w:val="en-US"/>
    </w:rPr>
  </w:style>
  <w:style w:type="paragraph" w:styleId="12">
    <w:name w:val="List Paragraph"/>
    <w:basedOn w:val="1"/>
    <w:qFormat/>
    <w:uiPriority w:val="34"/>
    <w:pPr>
      <w:ind w:left="720"/>
      <w:contextualSpacing/>
    </w:pPr>
  </w:style>
  <w:style w:type="character" w:customStyle="1" w:styleId="13">
    <w:name w:val="Comment Text Char"/>
    <w:basedOn w:val="7"/>
    <w:link w:val="2"/>
    <w:semiHidden/>
    <w:uiPriority w:val="99"/>
    <w:rPr>
      <w:sz w:val="20"/>
      <w:szCs w:val="20"/>
    </w:rPr>
  </w:style>
  <w:style w:type="character" w:customStyle="1" w:styleId="14">
    <w:name w:val="Comment Subject Char"/>
    <w:basedOn w:val="13"/>
    <w:link w:val="5"/>
    <w:semiHidden/>
    <w:uiPriority w:val="99"/>
    <w:rPr>
      <w:b/>
      <w:bCs/>
      <w:sz w:val="20"/>
      <w:szCs w:val="20"/>
    </w:rPr>
  </w:style>
  <w:style w:type="character" w:customStyle="1" w:styleId="15">
    <w:name w:val="Balloon Text Char"/>
    <w:basedOn w:val="7"/>
    <w:link w:val="4"/>
    <w:semiHidden/>
    <w:uiPriority w:val="99"/>
    <w:rPr>
      <w:rFonts w:ascii="Segoe UI" w:hAnsi="Segoe UI" w:cs="Segoe UI"/>
      <w:sz w:val="18"/>
      <w:szCs w:val="18"/>
    </w:rPr>
  </w:style>
  <w:style w:type="character" w:customStyle="1" w:styleId="16">
    <w:name w:val="Unresolved Mention"/>
    <w:basedOn w:val="7"/>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Radboud Universiteit Nijmegen</Company>
  <Pages>5</Pages>
  <Words>972</Words>
  <Characters>5352</Characters>
  <Lines>44</Lines>
  <Paragraphs>12</Paragraphs>
  <TotalTime>262</TotalTime>
  <ScaleCrop>false</ScaleCrop>
  <LinksUpToDate>false</LinksUpToDate>
  <CharactersWithSpaces>6312</CharactersWithSpaces>
  <Application>WPS Office_12.1.28496.28496_F1E327BC-269C-435d-A152-05C5408002CA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2026-09-23T10:00:00Z</dcterms:created>
  <dc:creator>williamburk</dc:creator>
  <cp:lastModifiedBy>Ataraxia</cp:lastModifiedBy>
  <dcterms:modified xsi:type="dcterms:W3CDTF">2026-10-01T21:19:16Z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2052-12.1.28496.28496</vt:lpwstr>
  </property>
  <property fmtid="{D5CDD505-2E9C-101B-9397-08002B2CF9AE}" pid="3" name="ICV">
    <vt:lpwstr>011F2444CA8AC5C25E40BE6A96DFB23E_42</vt:lpwstr>
  </property>
</Properties>
</file>