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Юсупова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Равилевна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каталог с именем ~/work/os/lab06 и перешли во вновь созданный каталог.Далее вызвали vi и создали файл hello.sh(рис. 1).</w:t>
      </w:r>
    </w:p>
    <w:p>
      <w:pPr>
        <w:pStyle w:val="CaptionedFigure"/>
      </w:pPr>
      <w:r>
        <w:drawing>
          <wp:inline>
            <wp:extent cx="3657600" cy="500513"/>
            <wp:effectExtent b="0" l="0" r="0" t="0"/>
            <wp:docPr descr="Создали каталог с именем ~/work/os/lab06 и создали файл hello.sh" title="" id="22" name="Picture"/>
            <a:graphic>
              <a:graphicData uri="http://schemas.openxmlformats.org/drawingml/2006/picture">
                <pic:pic>
                  <pic:nvPicPr>
                    <pic:cNvPr descr="image/6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Создали каталог с именем ~/work/os/lab06 и создали файл hello.sh</w:t>
      </w:r>
    </w:p>
    <w:p>
      <w:pPr>
        <w:pStyle w:val="BodyText"/>
      </w:pPr>
      <w:r>
        <w:t xml:space="preserve">Вели в файл текст из листинга, затем нажали w (записать) и q (выйти), а затем нажали клавишу Enter для сохранения</w:t>
      </w:r>
      <w:r>
        <w:t xml:space="preserve"> </w:t>
      </w:r>
      <w:r>
        <w:t xml:space="preserve">нашего текста и завершения работы.(рис. 2).</w:t>
      </w:r>
    </w:p>
    <w:p>
      <w:pPr>
        <w:pStyle w:val="CaptionedFigure"/>
      </w:pPr>
      <w:r>
        <w:drawing>
          <wp:inline>
            <wp:extent cx="3561347" cy="5438273"/>
            <wp:effectExtent b="0" l="0" r="0" t="0"/>
            <wp:docPr descr="Вели в файл текст из листинга и отредактировали его" title="" id="25" name="Picture"/>
            <a:graphic>
              <a:graphicData uri="http://schemas.openxmlformats.org/drawingml/2006/picture">
                <pic:pic>
                  <pic:nvPicPr>
                    <pic:cNvPr descr="image/6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5438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Вели в файл текст из листинга и отредактировали его</w:t>
      </w:r>
    </w:p>
    <w:p>
      <w:pPr>
        <w:pStyle w:val="BodyText"/>
      </w:pPr>
      <w:r>
        <w:t xml:space="preserve">Сделали файл исполняемым(рис. 3).</w:t>
      </w:r>
    </w:p>
    <w:p>
      <w:pPr>
        <w:pStyle w:val="CaptionedFigure"/>
      </w:pPr>
      <w:r>
        <w:drawing>
          <wp:inline>
            <wp:extent cx="3234088" cy="375385"/>
            <wp:effectExtent b="0" l="0" r="0" t="0"/>
            <wp:docPr descr="Сделали файл исполняемым" title="" id="28" name="Picture"/>
            <a:graphic>
              <a:graphicData uri="http://schemas.openxmlformats.org/drawingml/2006/picture">
                <pic:pic>
                  <pic:nvPicPr>
                    <pic:cNvPr descr="image/6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088" cy="375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Сделали файл исполняемым</w:t>
      </w:r>
    </w:p>
    <w:p>
      <w:pPr>
        <w:pStyle w:val="BodyText"/>
      </w:pPr>
      <w:r>
        <w:t xml:space="preserve">Вызвали vi на редактирование файла(рис. 4).</w:t>
      </w:r>
    </w:p>
    <w:p>
      <w:pPr>
        <w:pStyle w:val="CaptionedFigure"/>
      </w:pPr>
      <w:r>
        <w:drawing>
          <wp:inline>
            <wp:extent cx="3561347" cy="192505"/>
            <wp:effectExtent b="0" l="0" r="0" t="0"/>
            <wp:docPr descr="Вызвали vi на редактирование файла" title="" id="31" name="Picture"/>
            <a:graphic>
              <a:graphicData uri="http://schemas.openxmlformats.org/drawingml/2006/picture">
                <pic:pic>
                  <pic:nvPicPr>
                    <pic:cNvPr descr="image/6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347" cy="19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Вызвали vi на редактирование файла</w:t>
      </w:r>
    </w:p>
    <w:p>
      <w:pPr>
        <w:pStyle w:val="BodyText"/>
      </w:pPr>
      <w:r>
        <w:t xml:space="preserve">Установили курсор в конец слова HELL второй строки и перещли в режим вставки, заменили на HELLO. Нажали Esc для возврата в командный режим.(рис. 5).</w:t>
      </w:r>
    </w:p>
    <w:p>
      <w:pPr>
        <w:pStyle w:val="CaptionedFigure"/>
      </w:pPr>
      <w:r>
        <w:drawing>
          <wp:inline>
            <wp:extent cx="3070458" cy="1655545"/>
            <wp:effectExtent b="0" l="0" r="0" t="0"/>
            <wp:docPr descr="заменили HELL на HELLO" title="" id="34" name="Picture"/>
            <a:graphic>
              <a:graphicData uri="http://schemas.openxmlformats.org/drawingml/2006/picture">
                <pic:pic>
                  <pic:nvPicPr>
                    <pic:cNvPr descr="image/6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458" cy="1655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заменили HELL на HELLO</w:t>
      </w:r>
    </w:p>
    <w:p>
      <w:pPr>
        <w:pStyle w:val="BodyText"/>
      </w:pPr>
      <w:r>
        <w:t xml:space="preserve">Установили курсор на четвертую строку и сотрите слово LOCAL. Перешли в режим вставки и набрали следующий текст: local, затем нажали Esc для возврата в командный режим.(рис. 6).</w:t>
      </w:r>
    </w:p>
    <w:p>
      <w:pPr>
        <w:pStyle w:val="CaptionedFigure"/>
      </w:pPr>
      <w:r>
        <w:drawing>
          <wp:inline>
            <wp:extent cx="3686475" cy="1530416"/>
            <wp:effectExtent b="0" l="0" r="0" t="0"/>
            <wp:docPr descr="заменили LOCAL на local" title="" id="37" name="Picture"/>
            <a:graphic>
              <a:graphicData uri="http://schemas.openxmlformats.org/drawingml/2006/picture">
                <pic:pic>
                  <pic:nvPicPr>
                    <pic:cNvPr descr="image/6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475" cy="15304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заменили LOCAL на local</w:t>
      </w:r>
    </w:p>
    <w:p>
      <w:pPr>
        <w:pStyle w:val="BodyText"/>
      </w:pPr>
      <w:r>
        <w:t xml:space="preserve">Установили курсор на последней строке файла. Вставили после неё строку, содержащую следующий текст: echo $HELLO.(рис. 7).</w:t>
      </w:r>
    </w:p>
    <w:p>
      <w:pPr>
        <w:pStyle w:val="CaptionedFigure"/>
      </w:pPr>
      <w:r>
        <w:drawing>
          <wp:inline>
            <wp:extent cx="3484345" cy="1674795"/>
            <wp:effectExtent b="0" l="0" r="0" t="0"/>
            <wp:docPr descr="вставили текст в последнюю строку" title="" id="40" name="Picture"/>
            <a:graphic>
              <a:graphicData uri="http://schemas.openxmlformats.org/drawingml/2006/picture">
                <pic:pic>
                  <pic:nvPicPr>
                    <pic:cNvPr descr="image/6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345" cy="1674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вставили текст в последнюю строку</w:t>
      </w:r>
    </w:p>
    <w:p>
      <w:pPr>
        <w:pStyle w:val="BodyText"/>
      </w:pPr>
      <w:r>
        <w:t xml:space="preserve">Нажали Esc для перехода в командный режим. Удалили последнюю строку.(рис. 8).</w:t>
      </w:r>
    </w:p>
    <w:p>
      <w:pPr>
        <w:pStyle w:val="CaptionedFigure"/>
      </w:pPr>
      <w:r>
        <w:drawing>
          <wp:inline>
            <wp:extent cx="3513221" cy="1405288"/>
            <wp:effectExtent b="0" l="0" r="0" t="0"/>
            <wp:docPr descr="Удалили последнюю строку" title="" id="43" name="Picture"/>
            <a:graphic>
              <a:graphicData uri="http://schemas.openxmlformats.org/drawingml/2006/picture">
                <pic:pic>
                  <pic:nvPicPr>
                    <pic:cNvPr descr="image/6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221" cy="1405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Удалили последнюю строку</w:t>
      </w:r>
    </w:p>
    <w:p>
      <w:pPr>
        <w:pStyle w:val="BodyText"/>
      </w:pPr>
      <w:r>
        <w:t xml:space="preserve">Ввели команду отмены изменений u для отмены последней команды.Далее ввели символ : для перехода в режим последней строки. Записали произведённые изменения и выйдите из vi.(рис. 9).</w:t>
      </w:r>
    </w:p>
    <w:p>
      <w:pPr>
        <w:pStyle w:val="CaptionedFigure"/>
      </w:pPr>
      <w:r>
        <w:drawing>
          <wp:inline>
            <wp:extent cx="3724976" cy="5428648"/>
            <wp:effectExtent b="0" l="0" r="0" t="0"/>
            <wp:docPr descr="Ввели команду отмены изменений и вышли с сохранинем измененией" title="" id="46" name="Picture"/>
            <a:graphic>
              <a:graphicData uri="http://schemas.openxmlformats.org/drawingml/2006/picture">
                <pic:pic>
                  <pic:nvPicPr>
                    <pic:cNvPr descr="image/6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976" cy="5428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Ввели команду отмены изменений и вышли с сохранинем измененией</w:t>
      </w:r>
    </w:p>
    <w:bookmarkEnd w:id="48"/>
    <w:bookmarkStart w:id="49" w:name="ответы-на-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1"/>
        </w:numPr>
      </w:pPr>
      <w:r>
        <w:t xml:space="preserve">Режим команд - служит для ввода команд редактирования и перемещения по редактируемому файлу.</w:t>
      </w:r>
      <w:r>
        <w:t xml:space="preserve"> </w:t>
      </w:r>
      <w:r>
        <w:t xml:space="preserve">Режим вставки - предназначен для добавления текста в редактируемый файл.</w:t>
      </w:r>
      <w:r>
        <w:t xml:space="preserve"> </w:t>
      </w:r>
      <w:r>
        <w:t xml:space="preserve">Режим командной строки (или последней строки) - используется для сохранения внесенных изменений в файл и выхода из редактора.</w:t>
      </w:r>
    </w:p>
    <w:p>
      <w:pPr>
        <w:numPr>
          <w:ilvl w:val="0"/>
          <w:numId w:val="1001"/>
        </w:numPr>
      </w:pPr>
      <w:r>
        <w:t xml:space="preserve">Если вам нужно выйти из редактора без сохранения, вы можете просто нажать клавишу</w:t>
      </w:r>
      <w:r>
        <w:t xml:space="preserve"> </w:t>
      </w:r>
      <w:r>
        <w:t xml:space="preserve">“</w:t>
      </w:r>
      <w:r>
        <w:t xml:space="preserve">q</w:t>
      </w:r>
      <w:r>
        <w:t xml:space="preserve">”</w:t>
      </w:r>
      <w:r>
        <w:t xml:space="preserve"> </w:t>
      </w:r>
      <w:r>
        <w:t xml:space="preserve">(или</w:t>
      </w:r>
      <w:r>
        <w:t xml:space="preserve"> </w:t>
      </w:r>
      <w:r>
        <w:t xml:space="preserve">“</w:t>
      </w:r>
      <w:r>
        <w:t xml:space="preserve">q!</w:t>
      </w:r>
      <w:r>
        <w:t xml:space="preserve">”</w:t>
      </w:r>
      <w:r>
        <w:t xml:space="preserve">).</w:t>
      </w:r>
    </w:p>
    <w:p>
      <w:pPr>
        <w:numPr>
          <w:ilvl w:val="0"/>
          <w:numId w:val="1001"/>
        </w:numPr>
      </w:pP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(ноль) — перемещение к началу текущей строки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— перемещение к концу текущей строки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— перемещение к концу файла</w:t>
      </w:r>
      <w:r>
        <w:t xml:space="preserve"> </w:t>
      </w:r>
      <w:r>
        <w:t xml:space="preserve">“</w:t>
      </w:r>
      <w:r>
        <w:t xml:space="preserve">n G</w:t>
      </w:r>
      <w:r>
        <w:t xml:space="preserve">”</w:t>
      </w:r>
      <w:r>
        <w:t xml:space="preserve"> </w:t>
      </w:r>
      <w:r>
        <w:t xml:space="preserve">— перемещение к строке с номером n</w:t>
      </w:r>
    </w:p>
    <w:p>
      <w:pPr>
        <w:numPr>
          <w:ilvl w:val="0"/>
          <w:numId w:val="1001"/>
        </w:numPr>
      </w:pPr>
      <w:r>
        <w:t xml:space="preserve">Редактор vi определяет слово как последовательность символов, состоящую из букв, цифр и символов подчеркивания.</w:t>
      </w:r>
    </w:p>
    <w:p>
      <w:pPr>
        <w:numPr>
          <w:ilvl w:val="0"/>
          <w:numId w:val="1001"/>
        </w:numPr>
      </w:pPr>
      <w:r>
        <w:t xml:space="preserve">С помощью команды</w:t>
      </w:r>
      <w:r>
        <w:t xml:space="preserve"> </w:t>
      </w:r>
      <w:r>
        <w:t xml:space="preserve">“</w:t>
      </w:r>
      <w:r>
        <w:t xml:space="preserve">G</w:t>
      </w:r>
      <w:r>
        <w:t xml:space="preserve">”</w:t>
      </w:r>
      <w:r>
        <w:t xml:space="preserve"> </w:t>
      </w:r>
      <w:r>
        <w:t xml:space="preserve">вы перемещаетесь в конец файла в редакторе vi.</w:t>
      </w:r>
    </w:p>
    <w:p>
      <w:pPr>
        <w:numPr>
          <w:ilvl w:val="0"/>
          <w:numId w:val="1001"/>
        </w:numPr>
      </w:pPr>
      <w:r>
        <w:t xml:space="preserve">Вставка текста:</w:t>
      </w:r>
    </w:p>
    <w:p>
      <w:pPr>
        <w:pStyle w:val="FirstParagraph"/>
      </w:pP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- вставить текст после текущего курсора;</w:t>
      </w:r>
    </w:p>
    <w:p>
      <w:pPr>
        <w:pStyle w:val="BodyText"/>
      </w:pP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- вставить текст в конец текущей строки;</w:t>
      </w:r>
    </w:p>
    <w:p>
      <w:pPr>
        <w:pStyle w:val="BodyText"/>
      </w:pP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вставить текст перед текущим курсором;</w:t>
      </w:r>
    </w:p>
    <w:p>
      <w:pPr>
        <w:pStyle w:val="BodyText"/>
      </w:pPr>
      <w:r>
        <w:t xml:space="preserve">“</w:t>
      </w:r>
      <w:r>
        <w:t xml:space="preserve">n i</w:t>
      </w:r>
      <w:r>
        <w:t xml:space="preserve">”</w:t>
      </w:r>
      <w:r>
        <w:t xml:space="preserve"> </w:t>
      </w:r>
      <w:r>
        <w:t xml:space="preserve">- вставить текст n раз;</w:t>
      </w:r>
    </w:p>
    <w:p>
      <w:pPr>
        <w:pStyle w:val="BodyText"/>
      </w:pPr>
      <w:r>
        <w:t xml:space="preserve">“</w:t>
      </w:r>
      <w:r>
        <w:t xml:space="preserve">I</w:t>
      </w:r>
      <w:r>
        <w:t xml:space="preserve">”</w:t>
      </w:r>
      <w:r>
        <w:t xml:space="preserve"> </w:t>
      </w:r>
      <w:r>
        <w:t xml:space="preserve">- вставить текст в начало текущей строки.</w:t>
      </w:r>
    </w:p>
    <w:p>
      <w:pPr>
        <w:pStyle w:val="BodyText"/>
      </w:pPr>
      <w:r>
        <w:t xml:space="preserve">Вставка строки:</w:t>
      </w:r>
    </w:p>
    <w:p>
      <w:pPr>
        <w:pStyle w:val="BodyText"/>
      </w:pP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- вставить строку под текущим курсором;</w:t>
      </w:r>
    </w:p>
    <w:p>
      <w:pPr>
        <w:pStyle w:val="BodyText"/>
      </w:pPr>
      <w:r>
        <w:t xml:space="preserve">“</w:t>
      </w:r>
      <w:r>
        <w:t xml:space="preserve">О</w:t>
      </w:r>
      <w:r>
        <w:t xml:space="preserve">”</w:t>
      </w:r>
      <w:r>
        <w:t xml:space="preserve"> </w:t>
      </w:r>
      <w:r>
        <w:t xml:space="preserve">- вставить строку над текущим курсором.</w:t>
      </w:r>
    </w:p>
    <w:p>
      <w:pPr>
        <w:pStyle w:val="BodyText"/>
      </w:pPr>
      <w:r>
        <w:t xml:space="preserve">Удаление текста:</w:t>
      </w:r>
    </w:p>
    <w:p>
      <w:pPr>
        <w:pStyle w:val="BodyText"/>
      </w:pPr>
      <w:r>
        <w:t xml:space="preserve">“</w:t>
      </w:r>
      <w:r>
        <w:t xml:space="preserve">x</w:t>
      </w:r>
      <w:r>
        <w:t xml:space="preserve">”</w:t>
      </w:r>
      <w:r>
        <w:t xml:space="preserve"> </w:t>
      </w:r>
      <w:r>
        <w:t xml:space="preserve">- удалить один символ и поместить его в буфер обмена;</w:t>
      </w:r>
    </w:p>
    <w:p>
      <w:pPr>
        <w:pStyle w:val="BodyText"/>
      </w:pPr>
      <w:r>
        <w:t xml:space="preserve">“</w:t>
      </w:r>
      <w:r>
        <w:t xml:space="preserve">d w</w:t>
      </w:r>
      <w:r>
        <w:t xml:space="preserve">”</w:t>
      </w:r>
      <w:r>
        <w:t xml:space="preserve"> </w:t>
      </w:r>
      <w:r>
        <w:t xml:space="preserve">- удалить одно слово и поместить его в буфер</w:t>
      </w:r>
      <w:r>
        <w:t xml:space="preserve"> </w:t>
      </w:r>
      <w:r>
        <w:t xml:space="preserve">обмена;</w:t>
      </w:r>
    </w:p>
    <w:p>
      <w:pPr>
        <w:pStyle w:val="BodyText"/>
      </w:pPr>
      <w:r>
        <w:t xml:space="preserve">“</w:t>
      </w:r>
      <w:r>
        <w:t xml:space="preserve">d $</w:t>
      </w:r>
      <w:r>
        <w:t xml:space="preserve">”</w:t>
      </w:r>
      <w:r>
        <w:t xml:space="preserve"> </w:t>
      </w:r>
      <w:r>
        <w:t xml:space="preserve">- удалить текст от текущего курсора до конца строки и поместить его в буфер обмена;</w:t>
      </w:r>
    </w:p>
    <w:p>
      <w:pPr>
        <w:pStyle w:val="BodyText"/>
      </w:pPr>
      <w:r>
        <w:t xml:space="preserve">“</w:t>
      </w:r>
      <w:r>
        <w:t xml:space="preserve">d 0</w:t>
      </w:r>
      <w:r>
        <w:t xml:space="preserve">”</w:t>
      </w:r>
      <w:r>
        <w:t xml:space="preserve"> </w:t>
      </w:r>
      <w:r>
        <w:t xml:space="preserve">- удалить текст от начала строки до текущего курсора и поместить его в буфер обмена;</w:t>
      </w:r>
    </w:p>
    <w:p>
      <w:pPr>
        <w:pStyle w:val="BodyText"/>
      </w:pPr>
      <w:r>
        <w:t xml:space="preserve">“</w:t>
      </w:r>
      <w:r>
        <w:t xml:space="preserve">d d</w:t>
      </w:r>
      <w:r>
        <w:t xml:space="preserve">”</w:t>
      </w:r>
      <w:r>
        <w:t xml:space="preserve"> </w:t>
      </w:r>
      <w:r>
        <w:t xml:space="preserve">- удалить текущую строку и поместить её в буфер обмена;</w:t>
      </w:r>
    </w:p>
    <w:p>
      <w:pPr>
        <w:pStyle w:val="BodyText"/>
      </w:pPr>
      <w:r>
        <w:t xml:space="preserve">“</w:t>
      </w:r>
      <w:r>
        <w:t xml:space="preserve">n d d</w:t>
      </w:r>
      <w:r>
        <w:t xml:space="preserve">”</w:t>
      </w:r>
      <w:r>
        <w:t xml:space="preserve"> </w:t>
      </w:r>
      <w:r>
        <w:t xml:space="preserve">- удалить n строк и поместить их в буфер обмена. Отмена и повтор изменений:</w:t>
      </w:r>
    </w:p>
    <w:p>
      <w:pPr>
        <w:pStyle w:val="BodyText"/>
      </w:pP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- отменить последнее изменение;</w:t>
      </w:r>
    </w:p>
    <w:p>
      <w:pPr>
        <w:pStyle w:val="BodyText"/>
      </w:pP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- повторить последнее изменение.</w:t>
      </w:r>
    </w:p>
    <w:p>
      <w:pPr>
        <w:pStyle w:val="BodyText"/>
      </w:pPr>
      <w:r>
        <w:t xml:space="preserve">Копирование текста в буфер обмена:</w:t>
      </w:r>
    </w:p>
    <w:p>
      <w:pPr>
        <w:pStyle w:val="BodyText"/>
      </w:pP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- скопировать текущую строку в буфер обмена;</w:t>
      </w:r>
    </w:p>
    <w:p>
      <w:pPr>
        <w:pStyle w:val="BodyText"/>
      </w:pPr>
      <w:r>
        <w:t xml:space="preserve">“</w:t>
      </w:r>
      <w:r>
        <w:t xml:space="preserve">n Y</w:t>
      </w:r>
      <w:r>
        <w:t xml:space="preserve">”</w:t>
      </w:r>
      <w:r>
        <w:t xml:space="preserve"> </w:t>
      </w:r>
      <w:r>
        <w:t xml:space="preserve">- скопировать n строк в буфер обмена;</w:t>
      </w:r>
    </w:p>
    <w:p>
      <w:pPr>
        <w:pStyle w:val="BodyText"/>
      </w:pPr>
      <w:r>
        <w:t xml:space="preserve">“</w:t>
      </w:r>
      <w:r>
        <w:t xml:space="preserve">y w</w:t>
      </w:r>
      <w:r>
        <w:t xml:space="preserve">”</w:t>
      </w:r>
      <w:r>
        <w:t xml:space="preserve"> </w:t>
      </w:r>
      <w:r>
        <w:t xml:space="preserve">- скопировать текущее слово в буфер обмена.</w:t>
      </w:r>
    </w:p>
    <w:p>
      <w:pPr>
        <w:pStyle w:val="BodyText"/>
      </w:pPr>
      <w:r>
        <w:t xml:space="preserve">Вставка текста из буфера обмена:</w:t>
      </w:r>
    </w:p>
    <w:p>
      <w:pPr>
        <w:pStyle w:val="BodyText"/>
      </w:pP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 вставить текст из буфера обмена после текущего курсора;</w:t>
      </w:r>
    </w:p>
    <w:p>
      <w:pPr>
        <w:pStyle w:val="BodyText"/>
      </w:pPr>
      <w:r>
        <w:t xml:space="preserve">“</w:t>
      </w:r>
      <w:r>
        <w:t xml:space="preserve">P</w:t>
      </w:r>
      <w:r>
        <w:t xml:space="preserve">”</w:t>
      </w:r>
      <w:r>
        <w:t xml:space="preserve"> </w:t>
      </w:r>
      <w:r>
        <w:t xml:space="preserve">- вставить текст из буфера обмена перед текущим курсором.</w:t>
      </w:r>
    </w:p>
    <w:p>
      <w:pPr>
        <w:pStyle w:val="BodyText"/>
      </w:pPr>
      <w:r>
        <w:t xml:space="preserve">Замена текста:</w:t>
      </w:r>
    </w:p>
    <w:p>
      <w:pPr>
        <w:pStyle w:val="BodyText"/>
      </w:pPr>
      <w:r>
        <w:t xml:space="preserve">“</w:t>
      </w:r>
      <w:r>
        <w:t xml:space="preserve">c w</w:t>
      </w:r>
      <w:r>
        <w:t xml:space="preserve">”</w:t>
      </w:r>
      <w:r>
        <w:t xml:space="preserve"> </w:t>
      </w:r>
      <w:r>
        <w:t xml:space="preserve">- заменить текущее слово;</w:t>
      </w:r>
    </w:p>
    <w:p>
      <w:pPr>
        <w:pStyle w:val="BodyText"/>
      </w:pPr>
      <w:r>
        <w:t xml:space="preserve">“</w:t>
      </w:r>
      <w:r>
        <w:t xml:space="preserve">n c w</w:t>
      </w:r>
      <w:r>
        <w:t xml:space="preserve">”</w:t>
      </w:r>
      <w:r>
        <w:t xml:space="preserve"> </w:t>
      </w:r>
      <w:r>
        <w:t xml:space="preserve">- заменить n слов;</w:t>
      </w:r>
    </w:p>
    <w:p>
      <w:pPr>
        <w:pStyle w:val="BodyText"/>
      </w:pPr>
      <w:r>
        <w:t xml:space="preserve">“</w:t>
      </w:r>
      <w:r>
        <w:t xml:space="preserve">c $</w:t>
      </w:r>
      <w:r>
        <w:t xml:space="preserve">”</w:t>
      </w:r>
      <w:r>
        <w:t xml:space="preserve"> </w:t>
      </w:r>
      <w:r>
        <w:t xml:space="preserve">- заменить текст от текущего курсора до конца строки;</w:t>
      </w:r>
    </w:p>
    <w:p>
      <w:pPr>
        <w:pStyle w:val="BodyText"/>
      </w:pP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- заменить текущий символ;</w:t>
      </w:r>
    </w:p>
    <w:p>
      <w:pPr>
        <w:pStyle w:val="BodyText"/>
      </w:pPr>
      <w:r>
        <w:t xml:space="preserve">“</w:t>
      </w:r>
      <w:r>
        <w:t xml:space="preserve">R</w:t>
      </w:r>
      <w:r>
        <w:t xml:space="preserve">”</w:t>
      </w:r>
      <w:r>
        <w:t xml:space="preserve"> </w:t>
      </w:r>
      <w:r>
        <w:t xml:space="preserve">- перейти в режим замены текста.</w:t>
      </w:r>
    </w:p>
    <w:p>
      <w:pPr>
        <w:pStyle w:val="BodyText"/>
      </w:pPr>
      <w:r>
        <w:t xml:space="preserve">Поиск текста:</w:t>
      </w:r>
    </w:p>
    <w:p>
      <w:pPr>
        <w:pStyle w:val="BodyText"/>
      </w:pPr>
      <w:r>
        <w:t xml:space="preserve">“</w:t>
      </w:r>
      <w:r>
        <w:t xml:space="preserve">/ текст</w:t>
      </w:r>
      <w:r>
        <w:t xml:space="preserve">”</w:t>
      </w:r>
      <w:r>
        <w:t xml:space="preserve"> </w:t>
      </w:r>
      <w:r>
        <w:t xml:space="preserve">- выполнить поиск вперёд по указанному тексту;</w:t>
      </w:r>
    </w:p>
    <w:p>
      <w:pPr>
        <w:pStyle w:val="BodyText"/>
      </w:pPr>
      <w:r>
        <w:t xml:space="preserve">“</w:t>
      </w:r>
      <w:r>
        <w:t xml:space="preserve">? текст</w:t>
      </w:r>
      <w:r>
        <w:t xml:space="preserve">”</w:t>
      </w:r>
      <w:r>
        <w:t xml:space="preserve"> </w:t>
      </w:r>
      <w:r>
        <w:t xml:space="preserve">- выполнить поиск назад по указанному тексту.</w:t>
      </w:r>
    </w:p>
    <w:p>
      <w:pPr>
        <w:numPr>
          <w:ilvl w:val="0"/>
          <w:numId w:val="1002"/>
        </w:numPr>
      </w:pPr>
      <w:r>
        <w:t xml:space="preserve">Для вставки символов</w:t>
      </w:r>
      <w:r>
        <w:t xml:space="preserve"> </w:t>
      </w:r>
      <w:r>
        <w:t xml:space="preserve">“</w:t>
      </w:r>
      <w:r>
        <w:t xml:space="preserve">$" в редакторе vi следует перейти в режим вставки, нажав клавишу "i", а затем ввести нужное количество символов "$</w:t>
      </w:r>
      <w:r>
        <w:t xml:space="preserve">”</w:t>
      </w:r>
      <w:r>
        <w:t xml:space="preserve">. После завершения вставки символов следует вернуться в командный режим, нажав клавишу</w:t>
      </w:r>
      <w:r>
        <w:t xml:space="preserve"> </w:t>
      </w:r>
      <w:r>
        <w:t xml:space="preserve">“</w:t>
      </w:r>
      <w:r>
        <w:t xml:space="preserve">Esc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</w:pPr>
      <w:r>
        <w:t xml:space="preserve">Используя команду</w:t>
      </w:r>
      <w:r>
        <w:t xml:space="preserve"> </w:t>
      </w:r>
      <w:r>
        <w:t xml:space="preserve">“</w:t>
      </w:r>
      <w:r>
        <w:t xml:space="preserve">u</w:t>
      </w:r>
      <w:r>
        <w:t xml:space="preserve">”</w:t>
      </w:r>
      <w:r>
        <w:t xml:space="preserve"> </w:t>
      </w:r>
      <w:r>
        <w:t xml:space="preserve">в редакторе vi, можно отменить последнее совершенное изменение.</w:t>
      </w:r>
    </w:p>
    <w:p>
      <w:pPr>
        <w:numPr>
          <w:ilvl w:val="0"/>
          <w:numId w:val="1002"/>
        </w:numPr>
      </w:pPr>
      <w:r>
        <w:t xml:space="preserve">В редакторе vi режим последней строки используется для сохранения изменений в файле и выхода из редактора.</w:t>
      </w:r>
    </w:p>
    <w:p>
      <w:pPr>
        <w:numPr>
          <w:ilvl w:val="0"/>
          <w:numId w:val="1002"/>
        </w:numPr>
      </w:pPr>
      <w:r>
        <w:t xml:space="preserve">Символ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в редакторе vi обозначает команду перехода в конец текущей строки.</w:t>
      </w:r>
    </w:p>
    <w:p>
      <w:pPr>
        <w:numPr>
          <w:ilvl w:val="0"/>
          <w:numId w:val="1002"/>
        </w:numPr>
      </w:pPr>
      <w:r>
        <w:t xml:space="preserve">Опции редактора vi позволяют настраивать рабочую среду. Для установки опций используется команда</w:t>
      </w:r>
      <w:r>
        <w:t xml:space="preserve"> </w:t>
      </w:r>
      <w:r>
        <w:t xml:space="preserve">“</w:t>
      </w:r>
      <w:r>
        <w:t xml:space="preserve">set</w:t>
      </w:r>
      <w:r>
        <w:t xml:space="preserve">”</w:t>
      </w:r>
      <w:r>
        <w:t xml:space="preserve"> </w:t>
      </w:r>
      <w:r>
        <w:t xml:space="preserve">в режиме последней строки:</w:t>
      </w:r>
      <w:r>
        <w:t xml:space="preserve"> </w:t>
      </w:r>
      <w:r>
        <w:t xml:space="preserve">“</w:t>
      </w:r>
      <w:r>
        <w:t xml:space="preserve">: set all</w:t>
      </w:r>
      <w:r>
        <w:t xml:space="preserve">”</w:t>
      </w:r>
      <w:r>
        <w:t xml:space="preserve"> </w:t>
      </w:r>
      <w:r>
        <w:t xml:space="preserve">- выводит полный список опций;</w:t>
      </w:r>
      <w:r>
        <w:t xml:space="preserve"> </w:t>
      </w:r>
      <w:r>
        <w:t xml:space="preserve">“</w:t>
      </w:r>
      <w:r>
        <w:t xml:space="preserve">: set nu</w:t>
      </w:r>
      <w:r>
        <w:t xml:space="preserve">”</w:t>
      </w:r>
      <w:r>
        <w:t xml:space="preserve"> </w:t>
      </w:r>
      <w:r>
        <w:t xml:space="preserve">- отображает номера строк;</w:t>
      </w:r>
      <w:r>
        <w:t xml:space="preserve"> </w:t>
      </w:r>
      <w:r>
        <w:t xml:space="preserve">“</w:t>
      </w:r>
      <w:r>
        <w:t xml:space="preserve">: set list</w:t>
      </w:r>
      <w:r>
        <w:t xml:space="preserve">”</w:t>
      </w:r>
      <w:r>
        <w:t xml:space="preserve"> </w:t>
      </w:r>
      <w:r>
        <w:t xml:space="preserve">- отображает невидимые символы;</w:t>
      </w:r>
      <w:r>
        <w:t xml:space="preserve"> </w:t>
      </w:r>
      <w:r>
        <w:t xml:space="preserve">“</w:t>
      </w:r>
      <w:r>
        <w:t xml:space="preserve">: set ic</w:t>
      </w:r>
      <w:r>
        <w:t xml:space="preserve">”</w:t>
      </w:r>
      <w:r>
        <w:t xml:space="preserve"> </w:t>
      </w:r>
      <w:r>
        <w:t xml:space="preserve">- при поиске не учитывает регистр символов.</w:t>
      </w:r>
    </w:p>
    <w:p>
      <w:pPr>
        <w:numPr>
          <w:ilvl w:val="0"/>
          <w:numId w:val="1002"/>
        </w:numPr>
      </w:pPr>
      <w:r>
        <w:t xml:space="preserve">В редакторе vi существуют два основных режима: командный режим и режим вставки. По умолчанию работа начинается в командном режиме. В режиме вставки клавиатура используется для ввода текста. Для перехода обратно в командный режим используется клавиша Esc или комбинация клавиш Ctrl + c.</w:t>
      </w:r>
    </w:p>
    <w:p>
      <w:pPr>
        <w:numPr>
          <w:ilvl w:val="0"/>
          <w:numId w:val="1002"/>
        </w:numPr>
      </w:pPr>
      <w:r>
        <w:t xml:space="preserve">Режим последней строки &lt;&gt; командный режим &lt;&gt; режим ввода</w:t>
      </w:r>
    </w:p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10</dc:title>
  <dc:creator>Юсупова Ксения Равилевна</dc:creator>
  <dc:language>ru-RU</dc:language>
  <cp:keywords/>
  <dcterms:created xsi:type="dcterms:W3CDTF">2025-04-16T14:13:21Z</dcterms:created>
  <dcterms:modified xsi:type="dcterms:W3CDTF">2025-04-16T14:13:21Z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Текстовой редактор vi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