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для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2</w:t>
      </w:r>
      <w:r>
        <w:t xml:space="preserve"> </w:t>
      </w:r>
      <w:r>
        <w:t xml:space="preserve">часть</w:t>
      </w:r>
    </w:p>
    <w:p>
      <w:pPr>
        <w:pStyle w:val="Author"/>
      </w:pPr>
      <w:r>
        <w:t xml:space="preserve">Юсупова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Равилевна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Частично заполнить индивидуальный сайт.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Обновляем фотографию, добавляя ее в папку /work/blog/content/authors/(рис. 1).</w:t>
      </w:r>
    </w:p>
    <w:p>
      <w:pPr>
        <w:pStyle w:val="CaptionedFigure"/>
      </w:pPr>
      <w:r>
        <w:drawing>
          <wp:inline>
            <wp:extent cx="3733800" cy="2513992"/>
            <wp:effectExtent b="0" l="0" r="0" t="0"/>
            <wp:docPr descr="Обновляем фотографию" title="" id="22" name="Picture"/>
            <a:graphic>
              <a:graphicData uri="http://schemas.openxmlformats.org/drawingml/2006/picture">
                <pic:pic>
                  <pic:nvPicPr>
                    <pic:cNvPr descr="image/6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3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Обновляем фотографию</w:t>
      </w:r>
    </w:p>
    <w:p>
      <w:pPr>
        <w:pStyle w:val="BodyText"/>
      </w:pPr>
      <w:r>
        <w:t xml:space="preserve">Теперь добавляем информаию о себе в файл _index.md (рис. 2).</w:t>
      </w:r>
    </w:p>
    <w:p>
      <w:pPr>
        <w:pStyle w:val="CaptionedFigure"/>
      </w:pPr>
      <w:r>
        <w:drawing>
          <wp:inline>
            <wp:extent cx="3733800" cy="4723257"/>
            <wp:effectExtent b="0" l="0" r="0" t="0"/>
            <wp:docPr descr="добавляем информаию о себе" title="" id="25" name="Picture"/>
            <a:graphic>
              <a:graphicData uri="http://schemas.openxmlformats.org/drawingml/2006/picture">
                <pic:pic>
                  <pic:nvPicPr>
                    <pic:cNvPr descr="image/6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23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добавляем информаию о себе</w:t>
      </w:r>
    </w:p>
    <w:p>
      <w:pPr>
        <w:pStyle w:val="BodyText"/>
      </w:pPr>
      <w:r>
        <w:t xml:space="preserve">Размещаем краткое описание владельца сайта (Biography).(рис. 3).</w:t>
      </w:r>
    </w:p>
    <w:p>
      <w:pPr>
        <w:pStyle w:val="CaptionedFigure"/>
      </w:pPr>
      <w:r>
        <w:drawing>
          <wp:inline>
            <wp:extent cx="3733800" cy="1095991"/>
            <wp:effectExtent b="0" l="0" r="0" t="0"/>
            <wp:docPr descr="краткое описание владельца сайта (Biography)" title="" id="28" name="Picture"/>
            <a:graphic>
              <a:graphicData uri="http://schemas.openxmlformats.org/drawingml/2006/picture">
                <pic:pic>
                  <pic:nvPicPr>
                    <pic:cNvPr descr="image/6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5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краткое описание владельца сайта (Biography)</w:t>
      </w:r>
    </w:p>
    <w:p>
      <w:pPr>
        <w:pStyle w:val="BodyText"/>
      </w:pPr>
      <w:r>
        <w:t xml:space="preserve">Добавляем информацию об интересах (Interests) и образовании (Education).(рис. 4).</w:t>
      </w:r>
    </w:p>
    <w:p>
      <w:pPr>
        <w:pStyle w:val="CaptionedFigure"/>
      </w:pPr>
      <w:r>
        <w:drawing>
          <wp:inline>
            <wp:extent cx="3733800" cy="2630631"/>
            <wp:effectExtent b="0" l="0" r="0" t="0"/>
            <wp:docPr descr="информация об интересах (Interests) и образовании (Education)" title="" id="31" name="Picture"/>
            <a:graphic>
              <a:graphicData uri="http://schemas.openxmlformats.org/drawingml/2006/picture">
                <pic:pic>
                  <pic:nvPicPr>
                    <pic:cNvPr descr="image/6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0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информация об интересах (Interests) и образовании (Education)</w:t>
      </w:r>
    </w:p>
    <w:p>
      <w:pPr>
        <w:pStyle w:val="BodyText"/>
      </w:pPr>
      <w:r>
        <w:t xml:space="preserve">Сделаем пост по прошедшей неделе.(рис. 5).</w:t>
      </w:r>
    </w:p>
    <w:p>
      <w:pPr>
        <w:pStyle w:val="CaptionedFigure"/>
      </w:pPr>
      <w:r>
        <w:drawing>
          <wp:inline>
            <wp:extent cx="3733800" cy="4765387"/>
            <wp:effectExtent b="0" l="0" r="0" t="0"/>
            <wp:docPr descr="пост по прошедшей неделе" title="" id="34" name="Picture"/>
            <a:graphic>
              <a:graphicData uri="http://schemas.openxmlformats.org/drawingml/2006/picture">
                <pic:pic>
                  <pic:nvPicPr>
                    <pic:cNvPr descr="image/6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65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пост по прошедшей неделе</w:t>
      </w:r>
    </w:p>
    <w:p>
      <w:pPr>
        <w:pStyle w:val="BodyText"/>
      </w:pPr>
      <w:r>
        <w:t xml:space="preserve">Добавляем пост на тему по выборую</w:t>
      </w:r>
      <w:r>
        <w:t xml:space="preserve"> </w:t>
      </w:r>
      <w:r>
        <w:t xml:space="preserve">“</w:t>
      </w:r>
      <w:r>
        <w:t xml:space="preserve">Управление версиями. Git</w:t>
      </w:r>
      <w:r>
        <w:t xml:space="preserve">”</w:t>
      </w:r>
      <w:r>
        <w:t xml:space="preserve"> </w:t>
      </w:r>
      <w:r>
        <w:t xml:space="preserve">(рис. 6).</w:t>
      </w:r>
    </w:p>
    <w:p>
      <w:pPr>
        <w:pStyle w:val="CaptionedFigure"/>
      </w:pPr>
      <w:r>
        <w:drawing>
          <wp:inline>
            <wp:extent cx="3733800" cy="4782206"/>
            <wp:effectExtent b="0" l="0" r="0" t="0"/>
            <wp:docPr descr="пост на тему по выборую “Управление версиями. Git”" title="" id="37" name="Picture"/>
            <a:graphic>
              <a:graphicData uri="http://schemas.openxmlformats.org/drawingml/2006/picture">
                <pic:pic>
                  <pic:nvPicPr>
                    <pic:cNvPr descr="image/6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82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пост на тему по выборую</w:t>
      </w:r>
      <w:r>
        <w:t xml:space="preserve"> </w:t>
      </w:r>
      <w:r>
        <w:t xml:space="preserve">“</w:t>
      </w:r>
      <w:r>
        <w:t xml:space="preserve">Управление версиями. Git</w:t>
      </w:r>
      <w:r>
        <w:t xml:space="preserve">”</w:t>
      </w:r>
    </w:p>
    <w:p>
      <w:pPr>
        <w:pStyle w:val="BodyText"/>
      </w:pPr>
      <w:r>
        <w:t xml:space="preserve">Проверили, что пост по прошедшей неделе был успешно выгружен (рис. 7).</w:t>
      </w:r>
    </w:p>
    <w:p>
      <w:pPr>
        <w:pStyle w:val="CaptionedFigure"/>
      </w:pPr>
      <w:r>
        <w:drawing>
          <wp:inline>
            <wp:extent cx="3733800" cy="4016931"/>
            <wp:effectExtent b="0" l="0" r="0" t="0"/>
            <wp:docPr descr="проверили состояние первого поста" title="" id="40" name="Picture"/>
            <a:graphic>
              <a:graphicData uri="http://schemas.openxmlformats.org/drawingml/2006/picture">
                <pic:pic>
                  <pic:nvPicPr>
                    <pic:cNvPr descr="image/6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проверили состояние первого поста</w:t>
      </w:r>
    </w:p>
    <w:p>
      <w:pPr>
        <w:pStyle w:val="BodyText"/>
      </w:pPr>
      <w:r>
        <w:t xml:space="preserve">Проверили, что пост на тему по выборую</w:t>
      </w:r>
      <w:r>
        <w:t xml:space="preserve"> </w:t>
      </w:r>
      <w:r>
        <w:t xml:space="preserve">“</w:t>
      </w:r>
      <w:r>
        <w:t xml:space="preserve">Управление версиями. Git</w:t>
      </w:r>
      <w:r>
        <w:t xml:space="preserve">”</w:t>
      </w:r>
      <w:r>
        <w:t xml:space="preserve"> </w:t>
      </w:r>
      <w:r>
        <w:t xml:space="preserve">успешно выгружен (рис. 8).</w:t>
      </w:r>
    </w:p>
    <w:p>
      <w:pPr>
        <w:pStyle w:val="CaptionedFigure"/>
      </w:pPr>
      <w:r>
        <w:drawing>
          <wp:inline>
            <wp:extent cx="3733800" cy="3611092"/>
            <wp:effectExtent b="0" l="0" r="0" t="0"/>
            <wp:docPr descr="проверили состояние второго поста" title="" id="43" name="Picture"/>
            <a:graphic>
              <a:graphicData uri="http://schemas.openxmlformats.org/drawingml/2006/picture">
                <pic:pic>
                  <pic:nvPicPr>
                    <pic:cNvPr descr="image/6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1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проверили состояние второго поста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научились заполнять индивидуальный сайт.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для индивидуального проекта</dc:title>
  <dc:creator>Юсупова Ксения Равилевна</dc:creator>
  <dc:language>ru-RU</dc:language>
  <cp:keywords/>
  <dcterms:created xsi:type="dcterms:W3CDTF">2025-03-21T14:29:46Z</dcterms:created>
  <dcterms:modified xsi:type="dcterms:W3CDTF">2025-03-21T14:29:46Z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2 часть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