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Планировщики</w:t>
      </w:r>
      <w:r>
        <w:t xml:space="preserve"> </w:t>
      </w:r>
      <w:r>
        <w:t xml:space="preserve">событий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 задания по планированию задач с помощью crond (см. раздел 8.4.1).</w:t>
      </w:r>
    </w:p>
    <w:p>
      <w:pPr>
        <w:numPr>
          <w:ilvl w:val="0"/>
          <w:numId w:val="1001"/>
        </w:numPr>
      </w:pPr>
      <w:r>
        <w:t xml:space="preserve">Выполните задания по планированию задач с помощью atd (см. раздел 8.4.2).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Запустили терминал и получили полномочия администратора, посмотрели статус crond(рис. 1).</w:t>
      </w:r>
    </w:p>
    <w:p>
      <w:pPr>
        <w:pStyle w:val="CaptionedFigure"/>
      </w:pPr>
      <w:r>
        <w:drawing>
          <wp:inline>
            <wp:extent cx="3733800" cy="2813215"/>
            <wp:effectExtent b="0" l="0" r="0" t="0"/>
            <wp:docPr descr="Выполнили пункты 1 и 2 из раздела 8.4.1. (Планирование задач с помощью cron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Выполнили пункты 1 и 2 из раздела 8.4.1. (Планирование задач с помощью cron)</w:t>
      </w:r>
    </w:p>
    <w:p>
      <w:pPr>
        <w:pStyle w:val="BodyText"/>
      </w:pPr>
      <w:r>
        <w:t xml:space="preserve">Посмотрели содержимое файла конфигурации /etc/crontab:</w:t>
      </w:r>
      <w:r>
        <w:t xml:space="preserve"> </w:t>
      </w:r>
      <w:r>
        <w:t xml:space="preserve">cat /etc/crontab и список заданий в расписании. Ничего не отобразилось, так как расписание ещё не задано.(рис. 2).</w:t>
      </w:r>
    </w:p>
    <w:p>
      <w:pPr>
        <w:pStyle w:val="CaptionedFigure"/>
      </w:pPr>
      <w:r>
        <w:drawing>
          <wp:inline>
            <wp:extent cx="3733800" cy="1846887"/>
            <wp:effectExtent b="0" l="0" r="0" t="0"/>
            <wp:docPr descr="Выполнили пункты 3 и 4 из раздела 8.4.1. (Планирование задач с помощью cron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Выполнили пункты 3 и 4 из раздела 8.4.1. (Планирование задач с помощью cron)</w:t>
      </w:r>
    </w:p>
    <w:p>
      <w:pPr>
        <w:pStyle w:val="BodyText"/>
      </w:pPr>
      <w:r>
        <w:t xml:space="preserve">Открыли файл расписания на редактирование. Добавили данную нам строку в файл расписания (запись сообщения в системный журнал). Данное задание будет выполняться каждую минуту и записывать указанное сообщение в системный журнал.3).</w:t>
      </w:r>
    </w:p>
    <w:p>
      <w:pPr>
        <w:pStyle w:val="CaptionedFigure"/>
      </w:pPr>
      <w:r>
        <w:drawing>
          <wp:inline>
            <wp:extent cx="3733800" cy="837011"/>
            <wp:effectExtent b="0" l="0" r="0" t="0"/>
            <wp:docPr descr="Выполнили пункт 5 из раздела 8.4.1. (Планирование задач с помощью cron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Выполнили пункт 5 из раздела 8.4.1. (Планирование задач с помощью cron)</w:t>
      </w:r>
    </w:p>
    <w:p>
      <w:pPr>
        <w:pStyle w:val="BodyText"/>
      </w:pPr>
      <w:r>
        <w:t xml:space="preserve">Посмотрели список заданий в расписании. В расписании появилась запись о запланированном событии. Не выключая систему, через некоторое время (2–3 минуты) просмотрели журнал системных событий. Задание будет выполнялось каждую минуту и записывало указанное сообщение в системный журнал. Позже изменили запись в расписании crontab на следующую. Данное задание будет выполняться в 0 минут каждого часа, но только с понедельника по пятницу, и записывать указанное сообщение в системный журнал. Посмотрели список заданий в расписании и перешли в каталог /etc/cron.hourly и создали в нём файл сценария с именем eachhour(рис. 4).</w:t>
      </w:r>
    </w:p>
    <w:p>
      <w:pPr>
        <w:pStyle w:val="CaptionedFigure"/>
      </w:pPr>
      <w:r>
        <w:drawing>
          <wp:inline>
            <wp:extent cx="3733800" cy="1389997"/>
            <wp:effectExtent b="0" l="0" r="0" t="0"/>
            <wp:docPr descr="Выполнили пункты 6-10 из раздела 8.4.1. (Планирование задач с помощью cron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9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Выполнили пункты 6-10 из раздела 8.4.1. (Планирование задач с помощью cron)</w:t>
      </w:r>
    </w:p>
    <w:p>
      <w:pPr>
        <w:pStyle w:val="BodyText"/>
      </w:pPr>
      <w:r>
        <w:t xml:space="preserve">Открыли файл eachhour для редактирования и прописали в нём скрипт (запись сообщения в системный журнал)(рис. 5).</w:t>
      </w:r>
    </w:p>
    <w:p>
      <w:pPr>
        <w:pStyle w:val="CaptionedFigure"/>
      </w:pPr>
      <w:r>
        <w:drawing>
          <wp:inline>
            <wp:extent cx="3733800" cy="882797"/>
            <wp:effectExtent b="0" l="0" r="0" t="0"/>
            <wp:docPr descr="Выполнили пункт 11 из раздела 8.4.1. (Планирование задач с помощью cron)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2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Выполнили пункт 11 из раздела 8.4.1. (Планирование задач с помощью cron)</w:t>
      </w:r>
    </w:p>
    <w:p>
      <w:pPr>
        <w:pStyle w:val="BodyText"/>
      </w:pPr>
      <w:r>
        <w:t xml:space="preserve">Сделали файл сценария eachhour исполняемым и перешли в каталог /etc/crond.d и создали в нём файл с расписанием</w:t>
      </w:r>
      <w:r>
        <w:t xml:space="preserve"> </w:t>
      </w:r>
      <w:r>
        <w:t xml:space="preserve">eachhour. Открыли этот файл для редактирования и поместили в него следующее скрипт. Не выключая систему, через некоторое время (2–3 часа) просмотрели журнал системных событий. Был осуществлён запуск сценария eachhour в соответствии с заданным расписанием.(рис. 6).</w:t>
      </w:r>
    </w:p>
    <w:p>
      <w:pPr>
        <w:pStyle w:val="CaptionedFigure"/>
      </w:pPr>
      <w:r>
        <w:drawing>
          <wp:inline>
            <wp:extent cx="3733800" cy="1304272"/>
            <wp:effectExtent b="0" l="0" r="0" t="0"/>
            <wp:docPr descr="Выполнили пункт 12-14 из раздела 8.4.1. (Планирование задач с помощью cron)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Выполнили пункт 12-14 из раздела 8.4.1. (Планирование задач с помощью cron)</w:t>
      </w:r>
    </w:p>
    <w:p>
      <w:pPr>
        <w:pStyle w:val="BodyText"/>
      </w:pPr>
      <w:r>
        <w:t xml:space="preserve">Открыли файл eachhour для редактирования и поместили в него содержимое. Данное задание будет выполняться ежечасно в 11 минут каждого часа и записывать указанное сообщение в системный журнал от имени пользователя root.(рис. 7).</w:t>
      </w:r>
    </w:p>
    <w:p>
      <w:pPr>
        <w:pStyle w:val="CaptionedFigure"/>
      </w:pPr>
      <w:r>
        <w:drawing>
          <wp:inline>
            <wp:extent cx="3733800" cy="788729"/>
            <wp:effectExtent b="0" l="0" r="0" t="0"/>
            <wp:docPr descr="Выполнили пункт 13 из раздела 6.5 (Самостоятельная работа) и 6.5.2 (Задание 2)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Выполнили пункт 13 из раздела 6.5 (Самостоятельная работа) и 6.5.2 (Задание 2)</w:t>
      </w:r>
    </w:p>
    <w:p>
      <w:pPr>
        <w:pStyle w:val="BodyText"/>
      </w:pPr>
      <w:r>
        <w:t xml:space="preserve">Запустили терминал и получили полномочия администратора. Проверили, что служба atd загружена и включена. Задали выполнение команды logger message from at в 12:48. Убедились, что задание действительно запланировано. С помощью команды grep</w:t>
      </w:r>
      <w:r>
        <w:t xml:space="preserve"> </w:t>
      </w:r>
      <w:r>
        <w:t xml:space="preserve">‘</w:t>
      </w:r>
      <w:r>
        <w:t xml:space="preserve">from at</w:t>
      </w:r>
      <w:r>
        <w:t xml:space="preserve">’</w:t>
      </w:r>
      <w:r>
        <w:t xml:space="preserve"> </w:t>
      </w:r>
      <w:r>
        <w:t xml:space="preserve">/var/log/messages посмотрели, что появилось соответствующее сообщение в лог-файле в указанное время.(рис. 8).</w:t>
      </w:r>
    </w:p>
    <w:p>
      <w:pPr>
        <w:pStyle w:val="CaptionedFigure"/>
      </w:pPr>
      <w:r>
        <w:drawing>
          <wp:inline>
            <wp:extent cx="3733800" cy="2848877"/>
            <wp:effectExtent b="0" l="0" r="0" t="0"/>
            <wp:docPr descr="Выполнили пункты 1-4 из раздела 8.4.2. (Планирование заданий с помощью at)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8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Выполнили пункты 1-4 из раздела 8.4.2. (Планирование заданий с помощью at)</w:t>
      </w:r>
    </w:p>
    <w:bookmarkEnd w:id="46"/>
    <w:bookmarkStart w:id="47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Для выполнения задания раз в 2 недели используйте cron-выражение:</w:t>
      </w:r>
      <w:r>
        <w:t xml:space="preserve"> </w:t>
      </w:r>
      <w:r>
        <w:rPr>
          <w:rStyle w:val="VerbatimChar"/>
        </w:rPr>
        <w:t xml:space="preserve">0 0 */14 * *</w:t>
      </w:r>
    </w:p>
    <w:p>
      <w:pPr>
        <w:numPr>
          <w:ilvl w:val="0"/>
          <w:numId w:val="1002"/>
        </w:numPr>
      </w:pPr>
      <w:r>
        <w:t xml:space="preserve">Для выполнения 1-го и 15-го числа каждого месяца в 2:00:</w:t>
      </w:r>
      <w:r>
        <w:t xml:space="preserve"> </w:t>
      </w:r>
      <w:r>
        <w:rPr>
          <w:rStyle w:val="VerbatimChar"/>
        </w:rPr>
        <w:t xml:space="preserve">0 2 1,15 * *</w:t>
      </w:r>
    </w:p>
    <w:p>
      <w:pPr>
        <w:numPr>
          <w:ilvl w:val="0"/>
          <w:numId w:val="1002"/>
        </w:numPr>
      </w:pPr>
      <w:r>
        <w:t xml:space="preserve">Для выполнения каждые 2 минуты ежедневно:</w:t>
      </w:r>
      <w:r>
        <w:t xml:space="preserve"> </w:t>
      </w:r>
      <w:r>
        <w:rPr>
          <w:rStyle w:val="VerbatimChar"/>
        </w:rPr>
        <w:t xml:space="preserve">*/2 * * * *</w:t>
      </w:r>
    </w:p>
    <w:p>
      <w:pPr>
        <w:numPr>
          <w:ilvl w:val="0"/>
          <w:numId w:val="1002"/>
        </w:numPr>
      </w:pPr>
      <w:r>
        <w:t xml:space="preserve">Для выполнения ежегодно 19 сентября:</w:t>
      </w:r>
      <w:r>
        <w:t xml:space="preserve"> </w:t>
      </w:r>
      <w:r>
        <w:rPr>
          <w:rStyle w:val="VerbatimChar"/>
        </w:rPr>
        <w:t xml:space="preserve">0 0 19 9 *</w:t>
      </w:r>
    </w:p>
    <w:p>
      <w:pPr>
        <w:numPr>
          <w:ilvl w:val="0"/>
          <w:numId w:val="1002"/>
        </w:numPr>
      </w:pPr>
      <w:r>
        <w:t xml:space="preserve">Для выполнения каждый четверг сентября ежегодно:</w:t>
      </w:r>
      <w:r>
        <w:t xml:space="preserve"> </w:t>
      </w:r>
      <w:r>
        <w:rPr>
          <w:rStyle w:val="VerbatimChar"/>
        </w:rPr>
        <w:t xml:space="preserve">0 0 * 9 4</w:t>
      </w:r>
    </w:p>
    <w:p>
      <w:pPr>
        <w:numPr>
          <w:ilvl w:val="0"/>
          <w:numId w:val="1002"/>
        </w:numPr>
      </w:pPr>
      <w:r>
        <w:t xml:space="preserve">Для назначения задания cron пользователю alice:</w:t>
      </w:r>
      <w:r>
        <w:t xml:space="preserve"> </w:t>
      </w:r>
      <w:r>
        <w:rPr>
          <w:rStyle w:val="VerbatimChar"/>
        </w:rPr>
        <w:t xml:space="preserve">crontab -u alice -e</w:t>
      </w:r>
    </w:p>
    <w:p>
      <w:pPr>
        <w:numPr>
          <w:ilvl w:val="0"/>
          <w:numId w:val="1002"/>
        </w:numPr>
      </w:pPr>
      <w:r>
        <w:t xml:space="preserve">Чтобы запретить пользователю bob использовать cron, добавьте его в файл</w:t>
      </w:r>
      <w:r>
        <w:t xml:space="preserve"> </w:t>
      </w:r>
      <w:r>
        <w:rPr>
          <w:rStyle w:val="VerbatimChar"/>
        </w:rPr>
        <w:t xml:space="preserve">/etc/cron.deny</w:t>
      </w:r>
      <w:r>
        <w:t xml:space="preserve"> </w:t>
      </w:r>
      <w:r>
        <w:t xml:space="preserve">или создайте этот файл с содержимым:</w:t>
      </w:r>
      <w:r>
        <w:t xml:space="preserve"> </w:t>
      </w:r>
      <w:r>
        <w:rPr>
          <w:rStyle w:val="VerbatimChar"/>
        </w:rPr>
        <w:t xml:space="preserve">bob</w:t>
      </w:r>
    </w:p>
    <w:p>
      <w:pPr>
        <w:numPr>
          <w:ilvl w:val="0"/>
          <w:numId w:val="1002"/>
        </w:numPr>
      </w:pPr>
      <w:r>
        <w:t xml:space="preserve">Для гарантированного ежедневного выполнения даже при недоступности сервера используйте anacron</w:t>
      </w:r>
    </w:p>
    <w:p>
      <w:pPr>
        <w:numPr>
          <w:ilvl w:val="0"/>
          <w:numId w:val="1002"/>
        </w:numPr>
      </w:pPr>
      <w:r>
        <w:t xml:space="preserve">Для просмотра запланированных заданий at:</w:t>
      </w:r>
      <w:r>
        <w:t xml:space="preserve"> </w:t>
      </w:r>
      <w:r>
        <w:rPr>
          <w:rStyle w:val="VerbatimChar"/>
        </w:rPr>
        <w:t xml:space="preserve">atq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at -l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получили навыки работы с планировщиками событий cron и at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Юсупова Ксения Равилевна</dc:creator>
  <dc:language>ru-RU</dc:language>
  <cp:keywords/>
  <dcterms:created xsi:type="dcterms:W3CDTF">2025-10-24T12:40:11Z</dcterms:created>
  <dcterms:modified xsi:type="dcterms:W3CDTF">2025-10-24T12:40:11Z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Планировщики событий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