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8B" w:rsidRDefault="00C22A8B" w:rsidP="00B40553">
      <w:pPr>
        <w:pStyle w:val="1"/>
        <w:jc w:val="left"/>
      </w:pPr>
      <w:r>
        <w:rPr>
          <w:rFonts w:hint="eastAsia"/>
        </w:rPr>
        <w:t>浏览器</w:t>
      </w:r>
    </w:p>
    <w:p w:rsidR="00C22A8B" w:rsidRDefault="00C22A8B" w:rsidP="00B40553">
      <w:pPr>
        <w:pStyle w:val="2"/>
        <w:spacing w:line="276" w:lineRule="auto"/>
      </w:pPr>
      <w:bookmarkStart w:id="0" w:name="_重绘和回流"/>
      <w:bookmarkEnd w:id="0"/>
      <w:r>
        <w:rPr>
          <w:rFonts w:hint="eastAsia"/>
        </w:rPr>
        <w:t>16ms</w:t>
      </w:r>
      <w:r>
        <w:rPr>
          <w:rFonts w:hint="eastAsia"/>
        </w:rPr>
        <w:t>渲染帧</w:t>
      </w:r>
    </w:p>
    <w:p w:rsidR="00C22A8B" w:rsidRDefault="00C22A8B" w:rsidP="00B40553">
      <w:pPr>
        <w:spacing w:line="276" w:lineRule="auto"/>
        <w:jc w:val="left"/>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C22A8B" w:rsidRPr="002E5651" w:rsidRDefault="00C22A8B" w:rsidP="00B40553">
      <w:pPr>
        <w:spacing w:line="276" w:lineRule="auto"/>
        <w:jc w:val="left"/>
      </w:pPr>
    </w:p>
    <w:p w:rsidR="00C22A8B" w:rsidRDefault="00C22A8B" w:rsidP="00B40553">
      <w:pPr>
        <w:pStyle w:val="2"/>
        <w:spacing w:line="276" w:lineRule="auto"/>
      </w:pPr>
      <w:r>
        <w:rPr>
          <w:rFonts w:hint="eastAsia"/>
        </w:rPr>
        <w:t>重绘和重排（回流）</w:t>
      </w:r>
    </w:p>
    <w:p w:rsidR="00C22A8B" w:rsidRDefault="00C22A8B" w:rsidP="00B40553">
      <w:pPr>
        <w:pStyle w:val="a6"/>
        <w:numPr>
          <w:ilvl w:val="0"/>
          <w:numId w:val="1"/>
        </w:numPr>
        <w:spacing w:line="276" w:lineRule="auto"/>
        <w:ind w:firstLineChars="0"/>
        <w:jc w:val="left"/>
      </w:pPr>
      <w:r>
        <w:rPr>
          <w:rFonts w:hint="eastAsia"/>
        </w:rPr>
        <w:t>重排：是改变</w:t>
      </w:r>
      <w:r>
        <w:rPr>
          <w:rFonts w:hint="eastAsia"/>
        </w:rPr>
        <w:t>DOM</w:t>
      </w:r>
      <w:r>
        <w:rPr>
          <w:rFonts w:hint="eastAsia"/>
        </w:rPr>
        <w:t>元素的位置和大小（即改变了几何属性）时，会导致浏览器重新生成渲染树，这个过程叫重排。</w:t>
      </w:r>
    </w:p>
    <w:p w:rsidR="00C22A8B" w:rsidRDefault="00C22A8B" w:rsidP="00B40553">
      <w:pPr>
        <w:pStyle w:val="a6"/>
        <w:numPr>
          <w:ilvl w:val="0"/>
          <w:numId w:val="1"/>
        </w:numPr>
        <w:spacing w:line="276" w:lineRule="auto"/>
        <w:ind w:firstLineChars="0"/>
        <w:jc w:val="left"/>
      </w:pPr>
      <w:r>
        <w:rPr>
          <w:rFonts w:hint="eastAsia"/>
        </w:rPr>
        <w:t>重绘：当重新生成渲染树后，就要将渲染树每个节点绘制到屏幕，这个过程叫重绘。</w:t>
      </w:r>
    </w:p>
    <w:p w:rsidR="00C22A8B" w:rsidRDefault="00C22A8B" w:rsidP="00B40553">
      <w:pPr>
        <w:spacing w:line="276" w:lineRule="auto"/>
        <w:jc w:val="left"/>
      </w:pPr>
      <w:r>
        <w:rPr>
          <w:rFonts w:hint="eastAsia"/>
        </w:rPr>
        <w:t>不是所有的动作都会导致重排，比如改变字体颜色，只会导致重绘。</w:t>
      </w:r>
    </w:p>
    <w:p w:rsidR="00C22A8B" w:rsidRDefault="00C22A8B" w:rsidP="00B40553">
      <w:pPr>
        <w:spacing w:line="276" w:lineRule="auto"/>
        <w:jc w:val="left"/>
      </w:pPr>
      <w:r>
        <w:rPr>
          <w:rFonts w:hint="eastAsia"/>
        </w:rPr>
        <w:t>重排会导致重绘，重绘不会导致重排</w:t>
      </w:r>
    </w:p>
    <w:p w:rsidR="00C22A8B" w:rsidRDefault="00C22A8B" w:rsidP="00B40553">
      <w:pPr>
        <w:spacing w:line="276" w:lineRule="auto"/>
        <w:jc w:val="left"/>
      </w:pPr>
    </w:p>
    <w:p w:rsidR="00C22A8B" w:rsidRDefault="00C22A8B" w:rsidP="00B40553">
      <w:pPr>
        <w:spacing w:line="276" w:lineRule="auto"/>
        <w:jc w:val="left"/>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C22A8B" w:rsidRDefault="00C22A8B" w:rsidP="00B40553">
      <w:pPr>
        <w:spacing w:line="276" w:lineRule="auto"/>
        <w:jc w:val="left"/>
      </w:pPr>
    </w:p>
    <w:p w:rsidR="00C22A8B" w:rsidRDefault="00C22A8B" w:rsidP="00B40553">
      <w:pPr>
        <w:spacing w:line="276" w:lineRule="auto"/>
        <w:jc w:val="left"/>
        <w:rPr>
          <w:b/>
        </w:rPr>
      </w:pPr>
      <w:r>
        <w:rPr>
          <w:rFonts w:hint="eastAsia"/>
          <w:b/>
        </w:rPr>
        <w:t>如何减少重排和重绘？</w:t>
      </w:r>
    </w:p>
    <w:p w:rsidR="00C22A8B" w:rsidRDefault="00C22A8B" w:rsidP="00B40553">
      <w:pPr>
        <w:pStyle w:val="a6"/>
        <w:numPr>
          <w:ilvl w:val="0"/>
          <w:numId w:val="2"/>
        </w:numPr>
        <w:spacing w:line="276" w:lineRule="auto"/>
        <w:ind w:firstLineChars="0"/>
        <w:jc w:val="left"/>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C22A8B" w:rsidRDefault="00C22A8B" w:rsidP="00B40553">
      <w:pPr>
        <w:pStyle w:val="a6"/>
        <w:numPr>
          <w:ilvl w:val="0"/>
          <w:numId w:val="2"/>
        </w:numPr>
        <w:spacing w:line="276" w:lineRule="auto"/>
        <w:ind w:firstLineChars="0"/>
        <w:jc w:val="left"/>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C22A8B" w:rsidRDefault="00C22A8B" w:rsidP="00B40553">
      <w:pPr>
        <w:pStyle w:val="a6"/>
        <w:spacing w:line="276" w:lineRule="auto"/>
        <w:ind w:left="360" w:firstLineChars="0" w:firstLine="0"/>
        <w:jc w:val="left"/>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C22A8B" w:rsidRDefault="00C22A8B" w:rsidP="00B40553">
      <w:pPr>
        <w:pStyle w:val="a6"/>
        <w:numPr>
          <w:ilvl w:val="0"/>
          <w:numId w:val="2"/>
        </w:numPr>
        <w:spacing w:line="276" w:lineRule="auto"/>
        <w:ind w:firstLineChars="0"/>
        <w:jc w:val="left"/>
      </w:pPr>
      <w:r>
        <w:rPr>
          <w:rFonts w:hint="eastAsia"/>
        </w:rPr>
        <w:t>将动画效果应用到</w:t>
      </w:r>
      <w:r>
        <w:rPr>
          <w:rFonts w:hint="eastAsia"/>
        </w:rPr>
        <w:t>position</w:t>
      </w:r>
      <w:r>
        <w:rPr>
          <w:rFonts w:hint="eastAsia"/>
        </w:rPr>
        <w:t>属性为</w:t>
      </w:r>
      <w:r>
        <w:rPr>
          <w:rFonts w:hint="eastAsia"/>
        </w:rPr>
        <w:t xml:space="preserve">absolute </w:t>
      </w:r>
      <w:r w:rsidRPr="00DE62B1">
        <w:t>[ˈæbsəluːt]</w:t>
      </w:r>
      <w:r>
        <w:rPr>
          <w:rFonts w:hint="eastAsia"/>
        </w:rPr>
        <w:t>和</w:t>
      </w:r>
      <w:r>
        <w:rPr>
          <w:rFonts w:hint="eastAsia"/>
        </w:rPr>
        <w:t>fixed</w:t>
      </w:r>
      <w:r>
        <w:rPr>
          <w:rFonts w:hint="eastAsia"/>
        </w:rPr>
        <w:t>的元素上；</w:t>
      </w:r>
    </w:p>
    <w:p w:rsidR="00C22A8B" w:rsidRDefault="00C22A8B" w:rsidP="00B40553">
      <w:pPr>
        <w:pStyle w:val="a6"/>
        <w:numPr>
          <w:ilvl w:val="0"/>
          <w:numId w:val="2"/>
        </w:numPr>
        <w:spacing w:line="276" w:lineRule="auto"/>
        <w:ind w:firstLineChars="0"/>
        <w:jc w:val="left"/>
      </w:pPr>
      <w:r>
        <w:rPr>
          <w:rFonts w:hint="eastAsia"/>
        </w:rPr>
        <w:t>使用</w:t>
      </w:r>
      <w:r>
        <w:rPr>
          <w:rFonts w:hint="eastAsia"/>
        </w:rPr>
        <w:t>resize</w:t>
      </w:r>
      <w:r>
        <w:rPr>
          <w:rFonts w:hint="eastAsia"/>
        </w:rPr>
        <w:t>、</w:t>
      </w:r>
      <w:r>
        <w:rPr>
          <w:rFonts w:hint="eastAsia"/>
        </w:rPr>
        <w:t>scroll</w:t>
      </w:r>
      <w:r>
        <w:rPr>
          <w:rFonts w:hint="eastAsia"/>
        </w:rPr>
        <w:t>等进行防抖</w:t>
      </w:r>
      <w:r>
        <w:rPr>
          <w:rFonts w:hint="eastAsia"/>
        </w:rPr>
        <w:t>/</w:t>
      </w:r>
      <w:r>
        <w:rPr>
          <w:rFonts w:hint="eastAsia"/>
        </w:rPr>
        <w:t>节流处理；</w:t>
      </w:r>
    </w:p>
    <w:p w:rsidR="00C22A8B" w:rsidRDefault="00C22A8B" w:rsidP="00B40553">
      <w:pPr>
        <w:pStyle w:val="a6"/>
        <w:numPr>
          <w:ilvl w:val="0"/>
          <w:numId w:val="2"/>
        </w:numPr>
        <w:spacing w:line="276" w:lineRule="auto"/>
        <w:ind w:firstLineChars="0"/>
        <w:jc w:val="left"/>
      </w:pPr>
      <w:r>
        <w:rPr>
          <w:rFonts w:hint="eastAsia"/>
        </w:rPr>
        <w:t>避免频繁读取对引发回流和重绘的属性，如果确实要多次使用，就用一个变量缓存起来；</w:t>
      </w:r>
    </w:p>
    <w:p w:rsidR="00C22A8B" w:rsidRDefault="00C22A8B" w:rsidP="00B40553">
      <w:pPr>
        <w:pStyle w:val="a6"/>
        <w:numPr>
          <w:ilvl w:val="0"/>
          <w:numId w:val="2"/>
        </w:numPr>
        <w:spacing w:line="276" w:lineRule="auto"/>
        <w:ind w:firstLineChars="0"/>
        <w:jc w:val="left"/>
      </w:pPr>
      <w:r>
        <w:rPr>
          <w:rFonts w:hint="eastAsia"/>
        </w:rPr>
        <w:t>利用</w:t>
      </w:r>
      <w:r>
        <w:rPr>
          <w:rFonts w:hint="eastAsia"/>
        </w:rPr>
        <w:t>css3</w:t>
      </w:r>
      <w:r>
        <w:rPr>
          <w:rFonts w:hint="eastAsia"/>
        </w:rPr>
        <w:t>的</w:t>
      </w:r>
      <w:r>
        <w:rPr>
          <w:rFonts w:hint="eastAsia"/>
        </w:rPr>
        <w:t>transform</w:t>
      </w:r>
      <w:r>
        <w:rPr>
          <w:rFonts w:hint="eastAsia"/>
        </w:rPr>
        <w:t>、</w:t>
      </w:r>
      <w:r>
        <w:rPr>
          <w:rFonts w:hint="eastAsia"/>
        </w:rPr>
        <w:t>opacity</w:t>
      </w:r>
      <w:r>
        <w:rPr>
          <w:rFonts w:hint="eastAsia"/>
        </w:rPr>
        <w:t>、</w:t>
      </w:r>
      <w:r>
        <w:rPr>
          <w:rFonts w:hint="eastAsia"/>
        </w:rPr>
        <w:t>filter</w:t>
      </w:r>
      <w:r>
        <w:rPr>
          <w:rFonts w:hint="eastAsia"/>
        </w:rPr>
        <w:t>这些属性可以实现合成的效果，也就是</w:t>
      </w:r>
      <w:r>
        <w:rPr>
          <w:rFonts w:hint="eastAsia"/>
        </w:rPr>
        <w:t>GPU</w:t>
      </w:r>
      <w:r>
        <w:rPr>
          <w:rFonts w:hint="eastAsia"/>
        </w:rPr>
        <w:t>加速。</w:t>
      </w:r>
    </w:p>
    <w:p w:rsidR="00C22A8B" w:rsidRDefault="00C22A8B" w:rsidP="00B40553">
      <w:pPr>
        <w:pStyle w:val="a6"/>
        <w:spacing w:line="276" w:lineRule="auto"/>
        <w:ind w:left="360" w:firstLineChars="0" w:firstLine="0"/>
        <w:jc w:val="left"/>
      </w:pPr>
      <w:r>
        <w:rPr>
          <w:rFonts w:hint="eastAsia"/>
        </w:rPr>
        <w:t>提升为合成层简单来说有以下好处：</w:t>
      </w:r>
    </w:p>
    <w:p w:rsidR="00C22A8B" w:rsidRDefault="00C22A8B" w:rsidP="00C22A8B">
      <w:pPr>
        <w:pStyle w:val="a6"/>
        <w:numPr>
          <w:ilvl w:val="0"/>
          <w:numId w:val="13"/>
        </w:numPr>
        <w:spacing w:line="276" w:lineRule="auto"/>
        <w:ind w:firstLineChars="0"/>
        <w:jc w:val="left"/>
      </w:pPr>
      <w:r>
        <w:rPr>
          <w:rFonts w:hint="eastAsia"/>
        </w:rPr>
        <w:t>合成层的位图，会交由</w:t>
      </w:r>
      <w:r>
        <w:rPr>
          <w:rFonts w:hint="eastAsia"/>
        </w:rPr>
        <w:t>GPU</w:t>
      </w:r>
      <w:r>
        <w:rPr>
          <w:rFonts w:hint="eastAsia"/>
        </w:rPr>
        <w:t>合成，比</w:t>
      </w:r>
      <w:r>
        <w:rPr>
          <w:rFonts w:hint="eastAsia"/>
        </w:rPr>
        <w:t>CPU</w:t>
      </w:r>
      <w:r>
        <w:rPr>
          <w:rFonts w:hint="eastAsia"/>
        </w:rPr>
        <w:t>处理要快；</w:t>
      </w:r>
    </w:p>
    <w:p w:rsidR="00C22A8B" w:rsidRDefault="00C22A8B" w:rsidP="00C22A8B">
      <w:pPr>
        <w:pStyle w:val="a6"/>
        <w:numPr>
          <w:ilvl w:val="0"/>
          <w:numId w:val="13"/>
        </w:numPr>
        <w:spacing w:line="276" w:lineRule="auto"/>
        <w:ind w:firstLineChars="0"/>
        <w:jc w:val="left"/>
      </w:pPr>
      <w:r>
        <w:rPr>
          <w:rFonts w:hint="eastAsia"/>
        </w:rPr>
        <w:t>当需要重绘时，只需要重绘本身，不会影响到其他的层；</w:t>
      </w:r>
    </w:p>
    <w:p w:rsidR="00C22A8B" w:rsidRPr="00D032D2" w:rsidRDefault="00C22A8B" w:rsidP="00B40553">
      <w:pPr>
        <w:pStyle w:val="a6"/>
        <w:spacing w:line="276" w:lineRule="auto"/>
        <w:ind w:left="360" w:firstLineChars="0" w:firstLine="0"/>
        <w:jc w:val="left"/>
      </w:pPr>
    </w:p>
    <w:p w:rsidR="00C22A8B" w:rsidRDefault="00C22A8B" w:rsidP="00B40553">
      <w:pPr>
        <w:pStyle w:val="a6"/>
        <w:numPr>
          <w:ilvl w:val="0"/>
          <w:numId w:val="2"/>
        </w:numPr>
        <w:spacing w:line="276" w:lineRule="auto"/>
        <w:ind w:firstLineChars="0"/>
        <w:jc w:val="left"/>
      </w:pPr>
      <w:r>
        <w:rPr>
          <w:rFonts w:hint="eastAsia"/>
        </w:rPr>
        <w:t>对于</w:t>
      </w:r>
      <w:r>
        <w:rPr>
          <w:rFonts w:hint="eastAsia"/>
        </w:rPr>
        <w:t>Render Tree</w:t>
      </w:r>
      <w:r>
        <w:rPr>
          <w:rFonts w:hint="eastAsia"/>
        </w:rPr>
        <w:t>的计算通常只需要遍历一次就可以完成，但</w:t>
      </w:r>
      <w:r>
        <w:rPr>
          <w:rFonts w:hint="eastAsia"/>
        </w:rPr>
        <w:t>table</w:t>
      </w:r>
      <w:r>
        <w:rPr>
          <w:rFonts w:hint="eastAsia"/>
        </w:rPr>
        <w:t>及其内部元素除外，他们可能需要多次计算，通常需要花</w:t>
      </w:r>
      <w:r>
        <w:rPr>
          <w:rFonts w:hint="eastAsia"/>
        </w:rPr>
        <w:t>3</w:t>
      </w:r>
      <w:r>
        <w:rPr>
          <w:rFonts w:hint="eastAsia"/>
        </w:rPr>
        <w:t>倍于同等元素的时间，这也是为什么要避免使用</w:t>
      </w:r>
      <w:r>
        <w:rPr>
          <w:rFonts w:hint="eastAsia"/>
        </w:rPr>
        <w:t>table</w:t>
      </w:r>
      <w:r>
        <w:rPr>
          <w:rFonts w:hint="eastAsia"/>
        </w:rPr>
        <w:t>布局的原因之一。</w:t>
      </w:r>
    </w:p>
    <w:p w:rsidR="00C22A8B" w:rsidRDefault="00C22A8B" w:rsidP="00B40553">
      <w:pPr>
        <w:pStyle w:val="2"/>
        <w:spacing w:line="276" w:lineRule="auto"/>
        <w:rPr>
          <w:rStyle w:val="2Char"/>
        </w:rPr>
      </w:pPr>
      <w:r>
        <w:rPr>
          <w:rStyle w:val="2Char"/>
          <w:rFonts w:hint="eastAsia"/>
        </w:rPr>
        <w:t>进程和线程</w:t>
      </w:r>
    </w:p>
    <w:p w:rsidR="00C22A8B" w:rsidRDefault="00C22A8B" w:rsidP="00B40553">
      <w:pPr>
        <w:jc w:val="left"/>
      </w:pPr>
      <w:r>
        <w:rPr>
          <w:rFonts w:hint="eastAsia"/>
        </w:rPr>
        <w:t>多线程可以并行处理任务，但是线程不能单独存在，它是有进程来启动和管理的；</w:t>
      </w:r>
    </w:p>
    <w:p w:rsidR="00C22A8B" w:rsidRDefault="00C22A8B" w:rsidP="00B40553">
      <w:pPr>
        <w:jc w:val="left"/>
      </w:pPr>
      <w:r>
        <w:rPr>
          <w:rFonts w:hint="eastAsia"/>
        </w:rPr>
        <w:t>一个进程就是一个程序的运行实例。启动程序的时候，操作系统会为该程序创建一块内存，用来存放代码，运行中的数据和一个执行任务的主线程，我们把这样的一个环境叫线程。</w:t>
      </w:r>
    </w:p>
    <w:p w:rsidR="00C22A8B" w:rsidRDefault="00C22A8B" w:rsidP="00B40553">
      <w:pPr>
        <w:jc w:val="left"/>
      </w:pPr>
      <w:r>
        <w:rPr>
          <w:rFonts w:hint="eastAsia"/>
        </w:rPr>
        <w:t>线程是依附于进程的，而进程中使用多线程并行处理能提升运算效率。</w:t>
      </w:r>
    </w:p>
    <w:p w:rsidR="00C22A8B" w:rsidRDefault="00C22A8B" w:rsidP="00B40553">
      <w:pPr>
        <w:jc w:val="left"/>
      </w:pPr>
      <w:r>
        <w:rPr>
          <w:rFonts w:hint="eastAsia"/>
        </w:rPr>
        <w:t>进程和线程之间的关系有如下</w:t>
      </w:r>
      <w:r>
        <w:rPr>
          <w:rFonts w:hint="eastAsia"/>
        </w:rPr>
        <w:t>4</w:t>
      </w:r>
      <w:r>
        <w:rPr>
          <w:rFonts w:hint="eastAsia"/>
        </w:rPr>
        <w:t>个特点：</w:t>
      </w:r>
    </w:p>
    <w:p w:rsidR="00C22A8B" w:rsidRDefault="00C22A8B" w:rsidP="00C22A8B">
      <w:pPr>
        <w:pStyle w:val="a6"/>
        <w:numPr>
          <w:ilvl w:val="0"/>
          <w:numId w:val="6"/>
        </w:numPr>
        <w:ind w:firstLineChars="0"/>
        <w:jc w:val="left"/>
      </w:pPr>
      <w:r>
        <w:rPr>
          <w:rFonts w:hint="eastAsia"/>
        </w:rPr>
        <w:t>进程中的任意一线程执行出错，都会导致整个进程的崩溃；</w:t>
      </w:r>
    </w:p>
    <w:p w:rsidR="00C22A8B" w:rsidRDefault="00C22A8B" w:rsidP="00C22A8B">
      <w:pPr>
        <w:pStyle w:val="a6"/>
        <w:numPr>
          <w:ilvl w:val="0"/>
          <w:numId w:val="6"/>
        </w:numPr>
        <w:ind w:firstLineChars="0"/>
        <w:jc w:val="left"/>
      </w:pPr>
      <w:r>
        <w:rPr>
          <w:rFonts w:hint="eastAsia"/>
        </w:rPr>
        <w:t>线程之间共享进程中的数据；</w:t>
      </w:r>
    </w:p>
    <w:p w:rsidR="00C22A8B" w:rsidRDefault="00C22A8B" w:rsidP="00C22A8B">
      <w:pPr>
        <w:pStyle w:val="a6"/>
        <w:numPr>
          <w:ilvl w:val="0"/>
          <w:numId w:val="6"/>
        </w:numPr>
        <w:ind w:firstLineChars="0"/>
        <w:jc w:val="left"/>
      </w:pPr>
      <w:r>
        <w:rPr>
          <w:rFonts w:hint="eastAsia"/>
        </w:rPr>
        <w:t>当一个进程关闭之后，操作系统会回收进程</w:t>
      </w:r>
      <w:r>
        <w:rPr>
          <w:rFonts w:hint="eastAsia"/>
          <w:noProof/>
        </w:rPr>
        <w:t>所占用的内存</w:t>
      </w:r>
    </w:p>
    <w:p w:rsidR="00C22A8B" w:rsidRPr="008E6147" w:rsidRDefault="00C22A8B" w:rsidP="00C22A8B">
      <w:pPr>
        <w:pStyle w:val="a6"/>
        <w:numPr>
          <w:ilvl w:val="0"/>
          <w:numId w:val="6"/>
        </w:numPr>
        <w:ind w:firstLineChars="0"/>
        <w:jc w:val="left"/>
      </w:pPr>
      <w:r>
        <w:rPr>
          <w:rFonts w:hint="eastAsia"/>
          <w:noProof/>
        </w:rPr>
        <w:t>进程之间的内容相互隔离</w:t>
      </w:r>
    </w:p>
    <w:p w:rsidR="00C22A8B" w:rsidRDefault="00C22A8B" w:rsidP="00B40553">
      <w:pPr>
        <w:pStyle w:val="2"/>
        <w:spacing w:line="276" w:lineRule="auto"/>
        <w:rPr>
          <w:rStyle w:val="a4"/>
          <w:rFonts w:ascii="Segoe UI" w:hAnsi="Segoe UI" w:cs="Segoe UI"/>
          <w:color w:val="212529"/>
          <w:shd w:val="clear" w:color="auto" w:fill="FFFFFF"/>
        </w:rPr>
      </w:pPr>
      <w:r>
        <w:rPr>
          <w:rStyle w:val="2Char"/>
          <w:rFonts w:hint="eastAsia"/>
        </w:rPr>
        <w:t>浏览器渲染机制</w:t>
      </w:r>
    </w:p>
    <w:p w:rsidR="00C22A8B" w:rsidRDefault="00C22A8B" w:rsidP="00B40553">
      <w:pPr>
        <w:spacing w:line="276" w:lineRule="auto"/>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 xml:space="preserve">9.1 </w:t>
      </w:r>
      <w:r>
        <w:rPr>
          <w:rStyle w:val="a4"/>
          <w:rFonts w:ascii="Segoe UI" w:hAnsi="Segoe UI" w:cs="Segoe UI" w:hint="eastAsia"/>
          <w:color w:val="212529"/>
          <w:shd w:val="clear" w:color="auto" w:fill="FFFFFF"/>
        </w:rPr>
        <w:t>浏览器是多进程的，包含哪些进程？</w:t>
      </w:r>
    </w:p>
    <w:p w:rsidR="00C22A8B" w:rsidRPr="00444B58" w:rsidRDefault="00C22A8B" w:rsidP="00C22A8B">
      <w:pPr>
        <w:pStyle w:val="a6"/>
        <w:numPr>
          <w:ilvl w:val="0"/>
          <w:numId w:val="7"/>
        </w:numPr>
        <w:spacing w:line="276" w:lineRule="auto"/>
        <w:ind w:firstLineChars="0"/>
        <w:jc w:val="left"/>
        <w:rPr>
          <w:bCs/>
          <w:noProof/>
        </w:rPr>
      </w:pPr>
      <w:r w:rsidRPr="00444B58">
        <w:rPr>
          <w:rFonts w:hint="eastAsia"/>
          <w:bCs/>
          <w:noProof/>
        </w:rPr>
        <w:t>浏览器主线程</w:t>
      </w:r>
    </w:p>
    <w:p w:rsidR="00C22A8B" w:rsidRPr="00444B58" w:rsidRDefault="00C22A8B" w:rsidP="00C22A8B">
      <w:pPr>
        <w:pStyle w:val="a6"/>
        <w:numPr>
          <w:ilvl w:val="0"/>
          <w:numId w:val="7"/>
        </w:numPr>
        <w:spacing w:line="276" w:lineRule="auto"/>
        <w:ind w:firstLineChars="0"/>
        <w:jc w:val="left"/>
        <w:rPr>
          <w:bCs/>
          <w:noProof/>
        </w:rPr>
      </w:pPr>
      <w:r w:rsidRPr="00444B58">
        <w:rPr>
          <w:rFonts w:hint="eastAsia"/>
          <w:bCs/>
          <w:noProof/>
        </w:rPr>
        <w:t>渲染进程</w:t>
      </w:r>
    </w:p>
    <w:p w:rsidR="00C22A8B" w:rsidRPr="00444B58" w:rsidRDefault="00C22A8B" w:rsidP="00C22A8B">
      <w:pPr>
        <w:pStyle w:val="a6"/>
        <w:numPr>
          <w:ilvl w:val="0"/>
          <w:numId w:val="7"/>
        </w:numPr>
        <w:spacing w:line="276" w:lineRule="auto"/>
        <w:ind w:firstLineChars="0"/>
        <w:jc w:val="left"/>
        <w:rPr>
          <w:bCs/>
          <w:noProof/>
        </w:rPr>
      </w:pPr>
      <w:r w:rsidRPr="00444B58">
        <w:rPr>
          <w:rFonts w:hint="eastAsia"/>
          <w:bCs/>
          <w:noProof/>
        </w:rPr>
        <w:t>GPU</w:t>
      </w:r>
      <w:r w:rsidRPr="00444B58">
        <w:rPr>
          <w:rFonts w:hint="eastAsia"/>
          <w:bCs/>
          <w:noProof/>
        </w:rPr>
        <w:t>进程</w:t>
      </w:r>
    </w:p>
    <w:p w:rsidR="00C22A8B" w:rsidRPr="00444B58" w:rsidRDefault="00C22A8B" w:rsidP="00C22A8B">
      <w:pPr>
        <w:pStyle w:val="a6"/>
        <w:numPr>
          <w:ilvl w:val="0"/>
          <w:numId w:val="7"/>
        </w:numPr>
        <w:spacing w:line="276" w:lineRule="auto"/>
        <w:ind w:firstLineChars="0"/>
        <w:jc w:val="left"/>
        <w:rPr>
          <w:bCs/>
          <w:noProof/>
        </w:rPr>
      </w:pPr>
      <w:r w:rsidRPr="00444B58">
        <w:rPr>
          <w:rFonts w:hint="eastAsia"/>
          <w:bCs/>
          <w:noProof/>
        </w:rPr>
        <w:t>网络进程</w:t>
      </w:r>
    </w:p>
    <w:p w:rsidR="00C22A8B" w:rsidRPr="00444B58" w:rsidRDefault="00C22A8B" w:rsidP="00C22A8B">
      <w:pPr>
        <w:pStyle w:val="a6"/>
        <w:numPr>
          <w:ilvl w:val="0"/>
          <w:numId w:val="7"/>
        </w:numPr>
        <w:spacing w:line="276" w:lineRule="auto"/>
        <w:ind w:firstLineChars="0"/>
        <w:jc w:val="left"/>
        <w:rPr>
          <w:bCs/>
          <w:noProof/>
        </w:rPr>
      </w:pPr>
      <w:r w:rsidRPr="00444B58">
        <w:rPr>
          <w:rFonts w:hint="eastAsia"/>
          <w:bCs/>
          <w:noProof/>
        </w:rPr>
        <w:t>插件进程</w:t>
      </w:r>
    </w:p>
    <w:p w:rsidR="00C22A8B" w:rsidRDefault="00C22A8B" w:rsidP="00B40553">
      <w:pPr>
        <w:spacing w:line="276" w:lineRule="auto"/>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 xml:space="preserve">9.2 </w:t>
      </w:r>
      <w:r>
        <w:rPr>
          <w:rStyle w:val="a4"/>
          <w:rFonts w:ascii="Segoe UI" w:hAnsi="Segoe UI" w:cs="Segoe UI" w:hint="eastAsia"/>
          <w:color w:val="212529"/>
          <w:shd w:val="clear" w:color="auto" w:fill="FFFFFF"/>
        </w:rPr>
        <w:t>浏览器的渲染进程是多线程的，包含哪些线程？</w:t>
      </w:r>
    </w:p>
    <w:p w:rsidR="00C22A8B" w:rsidRPr="00B54390" w:rsidRDefault="00C22A8B" w:rsidP="00C22A8B">
      <w:pPr>
        <w:pStyle w:val="a6"/>
        <w:numPr>
          <w:ilvl w:val="0"/>
          <w:numId w:val="8"/>
        </w:numPr>
        <w:spacing w:line="276" w:lineRule="auto"/>
        <w:ind w:firstLineChars="0"/>
        <w:jc w:val="left"/>
        <w:rPr>
          <w:rStyle w:val="a4"/>
          <w:rFonts w:ascii="Segoe UI" w:hAnsi="Segoe UI" w:cs="Segoe UI"/>
          <w:b w:val="0"/>
          <w:color w:val="212529"/>
          <w:shd w:val="clear" w:color="auto" w:fill="FFFFFF"/>
        </w:rPr>
      </w:pPr>
      <w:r w:rsidRPr="00B54390">
        <w:rPr>
          <w:rStyle w:val="a4"/>
          <w:rFonts w:ascii="Segoe UI" w:hAnsi="Segoe UI" w:cs="Segoe UI" w:hint="eastAsia"/>
          <w:color w:val="212529"/>
          <w:shd w:val="clear" w:color="auto" w:fill="FFFFFF"/>
        </w:rPr>
        <w:t>GUI</w:t>
      </w:r>
      <w:r w:rsidRPr="00B54390">
        <w:rPr>
          <w:rStyle w:val="a4"/>
          <w:rFonts w:ascii="Segoe UI" w:hAnsi="Segoe UI" w:cs="Segoe UI" w:hint="eastAsia"/>
          <w:color w:val="212529"/>
          <w:shd w:val="clear" w:color="auto" w:fill="FFFFFF"/>
        </w:rPr>
        <w:t>渲染线程</w:t>
      </w:r>
    </w:p>
    <w:p w:rsidR="00C22A8B" w:rsidRPr="00444B58" w:rsidRDefault="00C22A8B" w:rsidP="00C22A8B">
      <w:pPr>
        <w:pStyle w:val="a6"/>
        <w:numPr>
          <w:ilvl w:val="0"/>
          <w:numId w:val="8"/>
        </w:numPr>
        <w:spacing w:line="276" w:lineRule="auto"/>
        <w:ind w:firstLineChars="0"/>
        <w:jc w:val="left"/>
        <w:rPr>
          <w:rStyle w:val="a4"/>
          <w:rFonts w:ascii="Segoe UI" w:hAnsi="Segoe UI" w:cs="Segoe UI"/>
          <w:b w:val="0"/>
          <w:color w:val="212529"/>
          <w:shd w:val="clear" w:color="auto" w:fill="FFFFFF"/>
        </w:rPr>
      </w:pPr>
      <w:r w:rsidRPr="00444B58">
        <w:rPr>
          <w:rStyle w:val="a4"/>
          <w:rFonts w:ascii="Segoe UI" w:hAnsi="Segoe UI" w:cs="Segoe UI" w:hint="eastAsia"/>
          <w:color w:val="212529"/>
          <w:shd w:val="clear" w:color="auto" w:fill="FFFFFF"/>
        </w:rPr>
        <w:t>JS</w:t>
      </w:r>
      <w:r w:rsidRPr="00444B58">
        <w:rPr>
          <w:rStyle w:val="a4"/>
          <w:rFonts w:ascii="Segoe UI" w:hAnsi="Segoe UI" w:cs="Segoe UI" w:hint="eastAsia"/>
          <w:color w:val="212529"/>
          <w:shd w:val="clear" w:color="auto" w:fill="FFFFFF"/>
        </w:rPr>
        <w:t>引擎线程</w:t>
      </w:r>
    </w:p>
    <w:p w:rsidR="00C22A8B" w:rsidRPr="00444B58" w:rsidRDefault="00C22A8B" w:rsidP="00C22A8B">
      <w:pPr>
        <w:pStyle w:val="a6"/>
        <w:numPr>
          <w:ilvl w:val="0"/>
          <w:numId w:val="8"/>
        </w:numPr>
        <w:spacing w:line="276" w:lineRule="auto"/>
        <w:ind w:firstLineChars="0"/>
        <w:jc w:val="left"/>
        <w:rPr>
          <w:rStyle w:val="a4"/>
          <w:rFonts w:ascii="Segoe UI" w:hAnsi="Segoe UI" w:cs="Segoe UI"/>
          <w:b w:val="0"/>
          <w:color w:val="212529"/>
          <w:shd w:val="clear" w:color="auto" w:fill="FFFFFF"/>
        </w:rPr>
      </w:pPr>
      <w:r w:rsidRPr="00444B58">
        <w:rPr>
          <w:rStyle w:val="a4"/>
          <w:rFonts w:ascii="Segoe UI" w:hAnsi="Segoe UI" w:cs="Segoe UI" w:hint="eastAsia"/>
          <w:color w:val="212529"/>
          <w:shd w:val="clear" w:color="auto" w:fill="FFFFFF"/>
        </w:rPr>
        <w:t>事件触发线程</w:t>
      </w:r>
    </w:p>
    <w:p w:rsidR="00C22A8B" w:rsidRPr="00444B58" w:rsidRDefault="00C22A8B" w:rsidP="00C22A8B">
      <w:pPr>
        <w:pStyle w:val="a6"/>
        <w:numPr>
          <w:ilvl w:val="0"/>
          <w:numId w:val="8"/>
        </w:numPr>
        <w:spacing w:line="276" w:lineRule="auto"/>
        <w:ind w:firstLineChars="0"/>
        <w:jc w:val="left"/>
        <w:rPr>
          <w:rStyle w:val="a4"/>
          <w:rFonts w:ascii="Segoe UI" w:hAnsi="Segoe UI" w:cs="Segoe UI"/>
          <w:b w:val="0"/>
          <w:color w:val="212529"/>
          <w:shd w:val="clear" w:color="auto" w:fill="FFFFFF"/>
        </w:rPr>
      </w:pPr>
      <w:r w:rsidRPr="00444B58">
        <w:rPr>
          <w:rStyle w:val="a4"/>
          <w:rFonts w:ascii="Segoe UI" w:hAnsi="Segoe UI" w:cs="Segoe UI" w:hint="eastAsia"/>
          <w:color w:val="212529"/>
          <w:shd w:val="clear" w:color="auto" w:fill="FFFFFF"/>
        </w:rPr>
        <w:t>定时触发器线程</w:t>
      </w:r>
    </w:p>
    <w:p w:rsidR="00C22A8B" w:rsidRPr="00444B58" w:rsidRDefault="00C22A8B" w:rsidP="00C22A8B">
      <w:pPr>
        <w:pStyle w:val="a6"/>
        <w:numPr>
          <w:ilvl w:val="0"/>
          <w:numId w:val="8"/>
        </w:numPr>
        <w:spacing w:line="276" w:lineRule="auto"/>
        <w:ind w:firstLineChars="0"/>
        <w:jc w:val="left"/>
        <w:rPr>
          <w:rStyle w:val="a4"/>
          <w:rFonts w:ascii="Segoe UI" w:hAnsi="Segoe UI" w:cs="Segoe UI"/>
          <w:b w:val="0"/>
          <w:color w:val="212529"/>
          <w:shd w:val="clear" w:color="auto" w:fill="FFFFFF"/>
        </w:rPr>
      </w:pPr>
      <w:r w:rsidRPr="00444B58">
        <w:rPr>
          <w:rStyle w:val="a4"/>
          <w:rFonts w:ascii="Segoe UI" w:hAnsi="Segoe UI" w:cs="Segoe UI" w:hint="eastAsia"/>
          <w:color w:val="212529"/>
          <w:shd w:val="clear" w:color="auto" w:fill="FFFFFF"/>
        </w:rPr>
        <w:t>异步</w:t>
      </w:r>
      <w:r w:rsidRPr="00444B58">
        <w:rPr>
          <w:rStyle w:val="a4"/>
          <w:rFonts w:ascii="Segoe UI" w:hAnsi="Segoe UI" w:cs="Segoe UI" w:hint="eastAsia"/>
          <w:color w:val="212529"/>
          <w:shd w:val="clear" w:color="auto" w:fill="FFFFFF"/>
        </w:rPr>
        <w:t>http</w:t>
      </w:r>
      <w:r w:rsidRPr="00444B58">
        <w:rPr>
          <w:rStyle w:val="a4"/>
          <w:rFonts w:ascii="Segoe UI" w:hAnsi="Segoe UI" w:cs="Segoe UI" w:hint="eastAsia"/>
          <w:color w:val="212529"/>
          <w:shd w:val="clear" w:color="auto" w:fill="FFFFFF"/>
        </w:rPr>
        <w:t>请求线程</w:t>
      </w:r>
    </w:p>
    <w:p w:rsidR="00C22A8B" w:rsidRDefault="00C22A8B" w:rsidP="00B40553">
      <w:pPr>
        <w:spacing w:line="276" w:lineRule="auto"/>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 xml:space="preserve">9.3 </w:t>
      </w:r>
      <w:r>
        <w:rPr>
          <w:rStyle w:val="a4"/>
          <w:rFonts w:ascii="Segoe UI" w:hAnsi="Segoe UI" w:cs="Segoe UI" w:hint="eastAsia"/>
          <w:color w:val="212529"/>
          <w:shd w:val="clear" w:color="auto" w:fill="FFFFFF"/>
        </w:rPr>
        <w:t>浏览器的渲染流程</w:t>
      </w:r>
    </w:p>
    <w:p w:rsidR="00C22A8B" w:rsidRDefault="00C22A8B" w:rsidP="00B40553">
      <w:pPr>
        <w:pStyle w:val="2"/>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渲染引擎和</w:t>
      </w:r>
      <w:r>
        <w:rPr>
          <w:rStyle w:val="a4"/>
          <w:rFonts w:ascii="Segoe UI" w:hAnsi="Segoe UI" w:cs="Segoe UI" w:hint="eastAsia"/>
          <w:color w:val="212529"/>
          <w:shd w:val="clear" w:color="auto" w:fill="FFFFFF"/>
        </w:rPr>
        <w:t>JavaScript</w:t>
      </w:r>
      <w:r>
        <w:rPr>
          <w:rStyle w:val="a4"/>
          <w:rFonts w:ascii="Segoe UI" w:hAnsi="Segoe UI" w:cs="Segoe UI" w:hint="eastAsia"/>
          <w:color w:val="212529"/>
          <w:shd w:val="clear" w:color="auto" w:fill="FFFFFF"/>
        </w:rPr>
        <w:t>引擎是怎么通信的</w:t>
      </w:r>
    </w:p>
    <w:p w:rsidR="00C22A8B" w:rsidRPr="00044BF1" w:rsidRDefault="00C22A8B" w:rsidP="00B40553">
      <w:pPr>
        <w:jc w:val="left"/>
      </w:pPr>
    </w:p>
    <w:p w:rsidR="00C22A8B" w:rsidRDefault="00C22A8B" w:rsidP="00B40553">
      <w:pPr>
        <w:pStyle w:val="2"/>
        <w:spacing w:line="276" w:lineRule="auto"/>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常见的浏览器兼容性问题</w:t>
      </w:r>
    </w:p>
    <w:p w:rsidR="00C22A8B" w:rsidRDefault="00C22A8B" w:rsidP="00B40553">
      <w:pPr>
        <w:pStyle w:val="a6"/>
        <w:numPr>
          <w:ilvl w:val="0"/>
          <w:numId w:val="3"/>
        </w:numPr>
        <w:spacing w:line="276" w:lineRule="auto"/>
        <w:ind w:firstLineChars="0"/>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不同浏览器的默认</w:t>
      </w:r>
      <w:r>
        <w:rPr>
          <w:rStyle w:val="a4"/>
          <w:rFonts w:ascii="Segoe UI" w:hAnsi="Segoe UI" w:cs="Segoe UI" w:hint="eastAsia"/>
          <w:color w:val="212529"/>
          <w:shd w:val="clear" w:color="auto" w:fill="FFFFFF"/>
        </w:rPr>
        <w:t>margin</w:t>
      </w:r>
      <w:r>
        <w:rPr>
          <w:rStyle w:val="a4"/>
          <w:rFonts w:ascii="Segoe UI" w:hAnsi="Segoe UI" w:cs="Segoe UI" w:hint="eastAsia"/>
          <w:color w:val="212529"/>
          <w:shd w:val="clear" w:color="auto" w:fill="FFFFFF"/>
        </w:rPr>
        <w:t>和</w:t>
      </w:r>
      <w:r>
        <w:rPr>
          <w:rStyle w:val="a4"/>
          <w:rFonts w:ascii="Segoe UI" w:hAnsi="Segoe UI" w:cs="Segoe UI" w:hint="eastAsia"/>
          <w:color w:val="212529"/>
          <w:shd w:val="clear" w:color="auto" w:fill="FFFFFF"/>
        </w:rPr>
        <w:t>padding</w:t>
      </w:r>
      <w:r>
        <w:rPr>
          <w:rStyle w:val="a4"/>
          <w:rFonts w:ascii="Segoe UI" w:hAnsi="Segoe UI" w:cs="Segoe UI" w:hint="eastAsia"/>
          <w:color w:val="212529"/>
          <w:shd w:val="clear" w:color="auto" w:fill="FFFFFF"/>
        </w:rPr>
        <w:t>不一样</w:t>
      </w:r>
    </w:p>
    <w:p w:rsidR="00C22A8B" w:rsidRDefault="00C22A8B" w:rsidP="00B40553">
      <w:pPr>
        <w:pStyle w:val="a6"/>
        <w:numPr>
          <w:ilvl w:val="0"/>
          <w:numId w:val="3"/>
        </w:numPr>
        <w:spacing w:line="276" w:lineRule="auto"/>
        <w:ind w:firstLineChars="0"/>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图片的默认间距不一样</w:t>
      </w:r>
    </w:p>
    <w:p w:rsidR="00C22A8B" w:rsidRDefault="00C22A8B" w:rsidP="00B40553">
      <w:pPr>
        <w:pStyle w:val="a6"/>
        <w:numPr>
          <w:ilvl w:val="0"/>
          <w:numId w:val="3"/>
        </w:numPr>
        <w:spacing w:line="276" w:lineRule="auto"/>
        <w:ind w:firstLineChars="0"/>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获取视口的宽高</w:t>
      </w:r>
      <w:r>
        <w:rPr>
          <w:rStyle w:val="a4"/>
          <w:rFonts w:ascii="Segoe UI" w:hAnsi="Segoe UI" w:cs="Segoe UI" w:hint="eastAsia"/>
          <w:color w:val="212529"/>
          <w:shd w:val="clear" w:color="auto" w:fill="FFFFFF"/>
        </w:rPr>
        <w:t>window</w:t>
      </w:r>
      <w:r>
        <w:rPr>
          <w:rStyle w:val="a4"/>
          <w:rFonts w:ascii="Segoe UI" w:hAnsi="Segoe UI" w:cs="Segoe UI"/>
          <w:color w:val="212529"/>
          <w:shd w:val="clear" w:color="auto" w:fill="FFFFFF"/>
        </w:rPr>
        <w:t>.innerHeight/width</w:t>
      </w:r>
    </w:p>
    <w:p w:rsidR="00C22A8B" w:rsidRDefault="00C22A8B" w:rsidP="00B40553">
      <w:pPr>
        <w:pStyle w:val="a6"/>
        <w:numPr>
          <w:ilvl w:val="0"/>
          <w:numId w:val="3"/>
        </w:numPr>
        <w:spacing w:line="276" w:lineRule="auto"/>
        <w:ind w:firstLineChars="0"/>
        <w:jc w:val="left"/>
        <w:rPr>
          <w:rStyle w:val="a4"/>
          <w:rFonts w:ascii="Segoe UI" w:hAnsi="Segoe UI" w:cs="Segoe UI"/>
          <w:color w:val="212529"/>
          <w:shd w:val="clear" w:color="auto" w:fill="FFFFFF"/>
        </w:rPr>
      </w:pPr>
      <w:r>
        <w:rPr>
          <w:rStyle w:val="a4"/>
          <w:rFonts w:ascii="Segoe UI" w:hAnsi="Segoe UI" w:cs="Segoe UI"/>
          <w:color w:val="212529"/>
          <w:shd w:val="clear" w:color="auto" w:fill="FFFFFF"/>
        </w:rPr>
        <w:t>css</w:t>
      </w:r>
      <w:r>
        <w:rPr>
          <w:rStyle w:val="a4"/>
          <w:rFonts w:ascii="Segoe UI" w:hAnsi="Segoe UI" w:cs="Segoe UI" w:hint="eastAsia"/>
          <w:color w:val="212529"/>
          <w:shd w:val="clear" w:color="auto" w:fill="FFFFFF"/>
        </w:rPr>
        <w:t>的动画、过渡、渐变、</w:t>
      </w:r>
      <w:r>
        <w:rPr>
          <w:rStyle w:val="a4"/>
          <w:rFonts w:ascii="Segoe UI" w:hAnsi="Segoe UI" w:cs="Segoe UI" w:hint="eastAsia"/>
          <w:color w:val="212529"/>
          <w:shd w:val="clear" w:color="auto" w:fill="FFFFFF"/>
        </w:rPr>
        <w:t>flex</w:t>
      </w:r>
      <w:r>
        <w:rPr>
          <w:rStyle w:val="a4"/>
          <w:rFonts w:ascii="Segoe UI" w:hAnsi="Segoe UI" w:cs="Segoe UI" w:hint="eastAsia"/>
          <w:color w:val="212529"/>
          <w:shd w:val="clear" w:color="auto" w:fill="FFFFFF"/>
        </w:rPr>
        <w:t>也有，</w:t>
      </w:r>
      <w:r>
        <w:rPr>
          <w:rStyle w:val="a4"/>
          <w:rFonts w:ascii="Segoe UI" w:hAnsi="Segoe UI" w:cs="Segoe UI" w:hint="eastAsia"/>
          <w:color w:val="212529"/>
          <w:shd w:val="clear" w:color="auto" w:fill="FFFFFF"/>
        </w:rPr>
        <w:t>grid</w:t>
      </w:r>
    </w:p>
    <w:p w:rsidR="00C22A8B" w:rsidRDefault="00C22A8B" w:rsidP="00B40553">
      <w:pPr>
        <w:pStyle w:val="a6"/>
        <w:numPr>
          <w:ilvl w:val="0"/>
          <w:numId w:val="3"/>
        </w:numPr>
        <w:spacing w:line="276" w:lineRule="auto"/>
        <w:ind w:firstLineChars="0"/>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Canvas</w:t>
      </w:r>
      <w:r>
        <w:rPr>
          <w:rStyle w:val="a4"/>
          <w:rFonts w:ascii="Segoe UI" w:hAnsi="Segoe UI" w:cs="Segoe UI" w:hint="eastAsia"/>
          <w:color w:val="212529"/>
          <w:shd w:val="clear" w:color="auto" w:fill="FFFFFF"/>
        </w:rPr>
        <w:t>、</w:t>
      </w:r>
      <w:r>
        <w:rPr>
          <w:rStyle w:val="a4"/>
          <w:rFonts w:ascii="Segoe UI" w:hAnsi="Segoe UI" w:cs="Segoe UI" w:hint="eastAsia"/>
          <w:color w:val="212529"/>
          <w:shd w:val="clear" w:color="auto" w:fill="FFFFFF"/>
        </w:rPr>
        <w:t>SVG</w:t>
      </w:r>
    </w:p>
    <w:p w:rsidR="00C22A8B" w:rsidRDefault="00C22A8B" w:rsidP="00B40553">
      <w:pPr>
        <w:pStyle w:val="a6"/>
        <w:numPr>
          <w:ilvl w:val="0"/>
          <w:numId w:val="3"/>
        </w:numPr>
        <w:spacing w:line="276" w:lineRule="auto"/>
        <w:ind w:firstLineChars="0"/>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IE9</w:t>
      </w:r>
      <w:r>
        <w:rPr>
          <w:rStyle w:val="a4"/>
          <w:rFonts w:ascii="Segoe UI" w:hAnsi="Segoe UI" w:cs="Segoe UI" w:hint="eastAsia"/>
          <w:color w:val="212529"/>
          <w:shd w:val="clear" w:color="auto" w:fill="FFFFFF"/>
        </w:rPr>
        <w:t>以下不能的</w:t>
      </w:r>
      <w:r>
        <w:rPr>
          <w:rStyle w:val="a4"/>
          <w:rFonts w:ascii="Segoe UI" w:hAnsi="Segoe UI" w:cs="Segoe UI" w:hint="eastAsia"/>
          <w:color w:val="212529"/>
          <w:shd w:val="clear" w:color="auto" w:fill="FFFFFF"/>
        </w:rPr>
        <w:t>opacity</w:t>
      </w:r>
      <w:r>
        <w:rPr>
          <w:rStyle w:val="a4"/>
          <w:rFonts w:ascii="Segoe UI" w:hAnsi="Segoe UI" w:cs="Segoe UI" w:hint="eastAsia"/>
          <w:color w:val="212529"/>
          <w:shd w:val="clear" w:color="auto" w:fill="FFFFFF"/>
        </w:rPr>
        <w:t>，使用</w:t>
      </w:r>
      <w:r>
        <w:rPr>
          <w:rStyle w:val="a4"/>
          <w:rFonts w:ascii="Segoe UI" w:hAnsi="Segoe UI" w:cs="Segoe UI" w:hint="eastAsia"/>
          <w:color w:val="212529"/>
          <w:shd w:val="clear" w:color="auto" w:fill="FFFFFF"/>
        </w:rPr>
        <w:t>filter</w:t>
      </w:r>
      <w:r>
        <w:rPr>
          <w:rStyle w:val="a4"/>
          <w:rFonts w:ascii="Segoe UI" w:hAnsi="Segoe UI" w:cs="Segoe UI" w:hint="eastAsia"/>
          <w:color w:val="212529"/>
          <w:shd w:val="clear" w:color="auto" w:fill="FFFFFF"/>
        </w:rPr>
        <w:t>：</w:t>
      </w:r>
      <w:r>
        <w:rPr>
          <w:rStyle w:val="a4"/>
          <w:rFonts w:ascii="Segoe UI" w:hAnsi="Segoe UI" w:cs="Segoe UI" w:hint="eastAsia"/>
          <w:color w:val="212529"/>
          <w:shd w:val="clear" w:color="auto" w:fill="FFFFFF"/>
        </w:rPr>
        <w:t>alpha</w:t>
      </w:r>
      <w:r>
        <w:rPr>
          <w:rStyle w:val="a4"/>
          <w:rFonts w:ascii="Segoe UI" w:hAnsi="Segoe UI" w:cs="Segoe UI" w:hint="eastAsia"/>
          <w:color w:val="212529"/>
          <w:shd w:val="clear" w:color="auto" w:fill="FFFFFF"/>
        </w:rPr>
        <w:t>（</w:t>
      </w:r>
      <w:r>
        <w:rPr>
          <w:rStyle w:val="a4"/>
          <w:rFonts w:ascii="Segoe UI" w:hAnsi="Segoe UI" w:cs="Segoe UI" w:hint="eastAsia"/>
          <w:color w:val="212529"/>
          <w:shd w:val="clear" w:color="auto" w:fill="FFFFFF"/>
        </w:rPr>
        <w:t>opacity = 50</w:t>
      </w:r>
      <w:r>
        <w:rPr>
          <w:rStyle w:val="a4"/>
          <w:rFonts w:ascii="Segoe UI" w:hAnsi="Segoe UI" w:cs="Segoe UI" w:hint="eastAsia"/>
          <w:color w:val="212529"/>
          <w:shd w:val="clear" w:color="auto" w:fill="FFFFFF"/>
        </w:rPr>
        <w:t>）</w:t>
      </w:r>
    </w:p>
    <w:p w:rsidR="00C22A8B" w:rsidRDefault="00C22A8B" w:rsidP="00B40553">
      <w:pPr>
        <w:pStyle w:val="a6"/>
        <w:numPr>
          <w:ilvl w:val="0"/>
          <w:numId w:val="3"/>
        </w:numPr>
        <w:spacing w:line="276" w:lineRule="auto"/>
        <w:ind w:firstLineChars="0"/>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event</w:t>
      </w:r>
      <w:r>
        <w:rPr>
          <w:rStyle w:val="a4"/>
          <w:rFonts w:ascii="Segoe UI" w:hAnsi="Segoe UI" w:cs="Segoe UI"/>
          <w:color w:val="212529"/>
          <w:shd w:val="clear" w:color="auto" w:fill="FFFFFF"/>
        </w:rPr>
        <w:t>.offsetX/Y</w:t>
      </w:r>
    </w:p>
    <w:p w:rsidR="00C22A8B" w:rsidRDefault="00C22A8B" w:rsidP="00B40553">
      <w:pPr>
        <w:pStyle w:val="a6"/>
        <w:numPr>
          <w:ilvl w:val="0"/>
          <w:numId w:val="3"/>
        </w:numPr>
        <w:spacing w:line="276" w:lineRule="auto"/>
        <w:ind w:firstLineChars="0"/>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绑定事件（</w:t>
      </w:r>
      <w:r>
        <w:rPr>
          <w:rStyle w:val="a4"/>
          <w:rFonts w:ascii="Segoe UI" w:hAnsi="Segoe UI" w:cs="Segoe UI" w:hint="eastAsia"/>
          <w:color w:val="212529"/>
          <w:shd w:val="clear" w:color="auto" w:fill="FFFFFF"/>
        </w:rPr>
        <w:t>addEventListener</w:t>
      </w:r>
      <w:r>
        <w:rPr>
          <w:rStyle w:val="a4"/>
          <w:rFonts w:ascii="Segoe UI" w:hAnsi="Segoe UI" w:cs="Segoe UI" w:hint="eastAsia"/>
          <w:color w:val="212529"/>
          <w:shd w:val="clear" w:color="auto" w:fill="FFFFFF"/>
        </w:rPr>
        <w:t>）</w:t>
      </w:r>
      <w:r>
        <w:rPr>
          <w:rStyle w:val="a4"/>
          <w:rFonts w:ascii="Segoe UI" w:hAnsi="Segoe UI" w:cs="Segoe UI" w:hint="eastAsia"/>
          <w:color w:val="212529"/>
          <w:shd w:val="clear" w:color="auto" w:fill="FFFFFF"/>
        </w:rPr>
        <w:t>IE9</w:t>
      </w:r>
      <w:r>
        <w:rPr>
          <w:rStyle w:val="a4"/>
          <w:rFonts w:ascii="Segoe UI" w:hAnsi="Segoe UI" w:cs="Segoe UI" w:hint="eastAsia"/>
          <w:color w:val="212529"/>
          <w:shd w:val="clear" w:color="auto" w:fill="FFFFFF"/>
        </w:rPr>
        <w:t>才支持</w:t>
      </w:r>
    </w:p>
    <w:p w:rsidR="00C22A8B" w:rsidRDefault="00C22A8B" w:rsidP="00B40553">
      <w:pPr>
        <w:pStyle w:val="2"/>
      </w:pPr>
      <w:r>
        <w:rPr>
          <w:rFonts w:hint="eastAsia"/>
        </w:rPr>
        <w:t>不受同源限制的资源</w:t>
      </w:r>
    </w:p>
    <w:p w:rsidR="00C22A8B" w:rsidRDefault="00C22A8B" w:rsidP="00B40553">
      <w:pPr>
        <w:spacing w:line="276" w:lineRule="auto"/>
        <w:jc w:val="left"/>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C22A8B" w:rsidRDefault="00C22A8B" w:rsidP="00C22A8B">
      <w:pPr>
        <w:pStyle w:val="a6"/>
        <w:numPr>
          <w:ilvl w:val="0"/>
          <w:numId w:val="5"/>
        </w:numPr>
        <w:spacing w:line="276" w:lineRule="auto"/>
        <w:ind w:firstLineChars="0"/>
        <w:jc w:val="left"/>
      </w:pPr>
      <w:r>
        <w:rPr>
          <w:rFonts w:hint="eastAsia"/>
        </w:rPr>
        <w:t>&lt;script src=</w:t>
      </w:r>
      <w:r>
        <w:t>”…”</w:t>
      </w:r>
      <w:r>
        <w:rPr>
          <w:rFonts w:hint="eastAsia"/>
        </w:rPr>
        <w:t>&gt;&lt;/script&gt;</w:t>
      </w:r>
    </w:p>
    <w:p w:rsidR="00C22A8B" w:rsidRPr="00601F23" w:rsidRDefault="00C22A8B" w:rsidP="00C22A8B">
      <w:pPr>
        <w:pStyle w:val="a6"/>
        <w:numPr>
          <w:ilvl w:val="0"/>
          <w:numId w:val="5"/>
        </w:numPr>
        <w:spacing w:line="276" w:lineRule="auto"/>
        <w:ind w:firstLineChars="0"/>
        <w:jc w:val="left"/>
      </w:pPr>
      <w:r>
        <w:rPr>
          <w:rFonts w:hint="eastAsia"/>
        </w:rPr>
        <w:t>&lt;link rel=</w:t>
      </w:r>
      <w:r>
        <w:t>”</w:t>
      </w:r>
      <w:r>
        <w:rPr>
          <w:rFonts w:hint="eastAsia"/>
        </w:rPr>
        <w:t>stylesheet</w:t>
      </w:r>
      <w:r>
        <w:t>”</w:t>
      </w:r>
      <w:r>
        <w:rPr>
          <w:rFonts w:hint="eastAsia"/>
        </w:rPr>
        <w:t xml:space="preserve"> href=</w:t>
      </w:r>
      <w:r>
        <w:t>”…”</w:t>
      </w:r>
      <w:r>
        <w:rPr>
          <w:rFonts w:hint="eastAsia"/>
        </w:rPr>
        <w:t>&gt;</w:t>
      </w:r>
    </w:p>
    <w:p w:rsidR="00C22A8B" w:rsidRDefault="00C22A8B" w:rsidP="00C22A8B">
      <w:pPr>
        <w:pStyle w:val="a6"/>
        <w:numPr>
          <w:ilvl w:val="0"/>
          <w:numId w:val="5"/>
        </w:numPr>
        <w:spacing w:line="276" w:lineRule="auto"/>
        <w:ind w:firstLineChars="0"/>
        <w:jc w:val="left"/>
      </w:pPr>
      <w:r>
        <w:rPr>
          <w:rFonts w:hint="eastAsia"/>
        </w:rPr>
        <w:t>&lt;img src=</w:t>
      </w:r>
      <w:r>
        <w:t>”…”</w:t>
      </w:r>
      <w:r>
        <w:rPr>
          <w:rFonts w:hint="eastAsia"/>
        </w:rPr>
        <w:t xml:space="preserve"> /&gt;</w:t>
      </w:r>
    </w:p>
    <w:p w:rsidR="00C22A8B" w:rsidRDefault="00C22A8B" w:rsidP="00C22A8B">
      <w:pPr>
        <w:pStyle w:val="a6"/>
        <w:numPr>
          <w:ilvl w:val="0"/>
          <w:numId w:val="5"/>
        </w:numPr>
        <w:spacing w:line="276" w:lineRule="auto"/>
        <w:ind w:firstLineChars="0"/>
        <w:jc w:val="left"/>
      </w:pPr>
      <w:r>
        <w:rPr>
          <w:rFonts w:hint="eastAsia"/>
        </w:rPr>
        <w:t>&lt;video&gt;</w:t>
      </w:r>
      <w:r>
        <w:rPr>
          <w:rFonts w:hint="eastAsia"/>
        </w:rPr>
        <w:t>和</w:t>
      </w:r>
      <w:r>
        <w:rPr>
          <w:rFonts w:hint="eastAsia"/>
        </w:rPr>
        <w:t>&lt;audio&gt;</w:t>
      </w:r>
      <w:r>
        <w:rPr>
          <w:rFonts w:hint="eastAsia"/>
        </w:rPr>
        <w:t>嵌入的多媒体资源</w:t>
      </w:r>
    </w:p>
    <w:p w:rsidR="00C22A8B" w:rsidRDefault="00C22A8B" w:rsidP="00C22A8B">
      <w:pPr>
        <w:pStyle w:val="a6"/>
        <w:numPr>
          <w:ilvl w:val="0"/>
          <w:numId w:val="5"/>
        </w:numPr>
        <w:spacing w:line="276" w:lineRule="auto"/>
        <w:ind w:firstLineChars="0"/>
        <w:jc w:val="left"/>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C22A8B" w:rsidRDefault="00C22A8B" w:rsidP="00C22A8B">
      <w:pPr>
        <w:pStyle w:val="a6"/>
        <w:numPr>
          <w:ilvl w:val="0"/>
          <w:numId w:val="5"/>
        </w:numPr>
        <w:spacing w:line="276" w:lineRule="auto"/>
        <w:ind w:firstLineChars="0"/>
        <w:jc w:val="left"/>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C22A8B" w:rsidRDefault="00C22A8B" w:rsidP="00C22A8B">
      <w:pPr>
        <w:pStyle w:val="a6"/>
        <w:numPr>
          <w:ilvl w:val="0"/>
          <w:numId w:val="5"/>
        </w:numPr>
        <w:spacing w:line="276" w:lineRule="auto"/>
        <w:ind w:firstLineChars="0"/>
        <w:jc w:val="left"/>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C22A8B" w:rsidRDefault="00C22A8B" w:rsidP="00B40553">
      <w:pPr>
        <w:pStyle w:val="a6"/>
        <w:spacing w:line="276" w:lineRule="auto"/>
        <w:ind w:left="420" w:firstLineChars="0" w:firstLine="0"/>
        <w:jc w:val="left"/>
      </w:pPr>
      <w:r>
        <w:rPr>
          <w:rFonts w:hint="eastAsia"/>
        </w:rPr>
        <w:t>我们平常说的最多的跨域受限的方式是采用</w:t>
      </w:r>
      <w:r>
        <w:rPr>
          <w:rFonts w:hint="eastAsia"/>
        </w:rPr>
        <w:t>ajax</w:t>
      </w:r>
      <w:r>
        <w:rPr>
          <w:rFonts w:hint="eastAsia"/>
        </w:rPr>
        <w:t>的显示请求数据。</w:t>
      </w:r>
    </w:p>
    <w:p w:rsidR="00C22A8B" w:rsidRDefault="00C22A8B" w:rsidP="00B40553">
      <w:pPr>
        <w:pStyle w:val="a6"/>
        <w:numPr>
          <w:ilvl w:val="0"/>
          <w:numId w:val="3"/>
        </w:numPr>
        <w:spacing w:line="276" w:lineRule="auto"/>
        <w:ind w:firstLineChars="0"/>
        <w:jc w:val="left"/>
        <w:rPr>
          <w:rStyle w:val="a4"/>
          <w:rFonts w:ascii="Segoe UI" w:hAnsi="Segoe UI" w:cs="Segoe UI"/>
          <w:color w:val="212529"/>
          <w:shd w:val="clear" w:color="auto" w:fill="FFFFFF"/>
        </w:rPr>
      </w:pPr>
      <w:r>
        <w:rPr>
          <w:rFonts w:hint="eastAsia"/>
        </w:rPr>
        <w:t>而</w:t>
      </w:r>
      <w:r>
        <w:rPr>
          <w:rFonts w:hint="eastAsia"/>
        </w:rPr>
        <w:t>CRSF</w:t>
      </w:r>
      <w:r>
        <w:rPr>
          <w:rFonts w:hint="eastAsia"/>
        </w:rPr>
        <w:t>可以利用上叙不受跨域资源影响的标签对目标服务器进行攻击。</w:t>
      </w:r>
    </w:p>
    <w:p w:rsidR="00C22A8B" w:rsidRDefault="00C22A8B" w:rsidP="00B40553">
      <w:pPr>
        <w:pStyle w:val="2"/>
        <w:spacing w:line="276" w:lineRule="auto"/>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web</w:t>
      </w:r>
      <w:r>
        <w:rPr>
          <w:rStyle w:val="a4"/>
          <w:rFonts w:ascii="Segoe UI" w:hAnsi="Segoe UI" w:cs="Segoe UI" w:hint="eastAsia"/>
          <w:color w:val="212529"/>
          <w:shd w:val="clear" w:color="auto" w:fill="FFFFFF"/>
        </w:rPr>
        <w:t>安全</w:t>
      </w:r>
      <w:r>
        <w:rPr>
          <w:rStyle w:val="a4"/>
          <w:rFonts w:ascii="Segoe UI" w:hAnsi="Segoe UI" w:cs="Segoe UI" w:hint="eastAsia"/>
          <w:color w:val="212529"/>
          <w:shd w:val="clear" w:color="auto" w:fill="FFFFFF"/>
        </w:rPr>
        <w:t>XSS</w:t>
      </w:r>
      <w:r>
        <w:rPr>
          <w:rStyle w:val="a4"/>
          <w:rFonts w:ascii="Segoe UI" w:hAnsi="Segoe UI" w:cs="Segoe UI" w:hint="eastAsia"/>
          <w:color w:val="212529"/>
          <w:shd w:val="clear" w:color="auto" w:fill="FFFFFF"/>
        </w:rPr>
        <w:t>、</w:t>
      </w:r>
      <w:r>
        <w:rPr>
          <w:rStyle w:val="a4"/>
          <w:rFonts w:ascii="Segoe UI" w:hAnsi="Segoe UI" w:cs="Segoe UI" w:hint="eastAsia"/>
          <w:color w:val="212529"/>
          <w:shd w:val="clear" w:color="auto" w:fill="FFFFFF"/>
        </w:rPr>
        <w:t>CSRF</w:t>
      </w:r>
    </w:p>
    <w:p w:rsidR="00C22A8B" w:rsidRPr="00DF4AD7" w:rsidRDefault="00C22A8B" w:rsidP="00C22A8B">
      <w:pPr>
        <w:pStyle w:val="a6"/>
        <w:numPr>
          <w:ilvl w:val="0"/>
          <w:numId w:val="22"/>
        </w:numPr>
        <w:spacing w:line="276" w:lineRule="auto"/>
        <w:ind w:firstLineChars="0"/>
        <w:jc w:val="left"/>
        <w:rPr>
          <w:b/>
        </w:rPr>
      </w:pPr>
      <w:r w:rsidRPr="00DF4AD7">
        <w:rPr>
          <w:rFonts w:hint="eastAsia"/>
          <w:b/>
        </w:rPr>
        <w:t>xss</w:t>
      </w:r>
      <w:r>
        <w:rPr>
          <w:rFonts w:hint="eastAsia"/>
          <w:b/>
        </w:rPr>
        <w:t>：跨站脚本攻击</w:t>
      </w:r>
    </w:p>
    <w:p w:rsidR="00C22A8B" w:rsidRDefault="00C22A8B" w:rsidP="00C22A8B">
      <w:pPr>
        <w:pStyle w:val="a6"/>
        <w:numPr>
          <w:ilvl w:val="0"/>
          <w:numId w:val="24"/>
        </w:numPr>
        <w:spacing w:line="276" w:lineRule="auto"/>
        <w:ind w:firstLineChars="0"/>
        <w:jc w:val="left"/>
      </w:pPr>
      <w:r>
        <w:rPr>
          <w:rFonts w:hint="eastAsia"/>
        </w:rPr>
        <w:t>xss</w:t>
      </w:r>
      <w:r>
        <w:rPr>
          <w:rFonts w:hint="eastAsia"/>
        </w:rPr>
        <w:t>的重点不在于跨站点，而在于脚本的执行</w:t>
      </w:r>
    </w:p>
    <w:p w:rsidR="00C22A8B" w:rsidRDefault="00C22A8B" w:rsidP="00C22A8B">
      <w:pPr>
        <w:pStyle w:val="a6"/>
        <w:numPr>
          <w:ilvl w:val="0"/>
          <w:numId w:val="23"/>
        </w:numPr>
        <w:spacing w:line="276" w:lineRule="auto"/>
        <w:ind w:firstLineChars="0"/>
        <w:jc w:val="left"/>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C22A8B" w:rsidRDefault="00C22A8B" w:rsidP="00B40553">
      <w:pPr>
        <w:spacing w:line="276" w:lineRule="auto"/>
        <w:jc w:val="left"/>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C22A8B" w:rsidRDefault="00C22A8B" w:rsidP="00B40553">
      <w:pPr>
        <w:spacing w:line="276" w:lineRule="auto"/>
        <w:jc w:val="left"/>
      </w:pPr>
      <w:r>
        <w:rPr>
          <w:rFonts w:hint="eastAsia"/>
        </w:rPr>
        <w:t>以此达到恶意攻击用户的目的。</w:t>
      </w:r>
    </w:p>
    <w:p w:rsidR="00C22A8B" w:rsidRDefault="00C22A8B" w:rsidP="00C22A8B">
      <w:pPr>
        <w:pStyle w:val="a6"/>
        <w:numPr>
          <w:ilvl w:val="0"/>
          <w:numId w:val="23"/>
        </w:numPr>
        <w:spacing w:line="276" w:lineRule="auto"/>
        <w:ind w:firstLineChars="0"/>
        <w:jc w:val="left"/>
      </w:pPr>
      <w:r>
        <w:rPr>
          <w:rFonts w:hint="eastAsia"/>
        </w:rPr>
        <w:t>分类：</w:t>
      </w:r>
    </w:p>
    <w:p w:rsidR="00C22A8B" w:rsidRDefault="00C22A8B" w:rsidP="00B40553">
      <w:pPr>
        <w:spacing w:line="276" w:lineRule="auto"/>
        <w:ind w:firstLine="315"/>
        <w:jc w:val="left"/>
      </w:pPr>
      <w:r>
        <w:rPr>
          <w:rFonts w:hint="eastAsia"/>
        </w:rPr>
        <w:t>（</w:t>
      </w:r>
      <w:r>
        <w:rPr>
          <w:rFonts w:hint="eastAsia"/>
        </w:rPr>
        <w:t>1</w:t>
      </w:r>
      <w:r>
        <w:rPr>
          <w:rFonts w:hint="eastAsia"/>
        </w:rPr>
        <w:t>）反射型</w:t>
      </w:r>
      <w:r>
        <w:rPr>
          <w:rFonts w:hint="eastAsia"/>
        </w:rPr>
        <w:t>XSS</w:t>
      </w:r>
      <w:r>
        <w:rPr>
          <w:rFonts w:hint="eastAsia"/>
        </w:rPr>
        <w:t>：在</w:t>
      </w:r>
      <w:r>
        <w:rPr>
          <w:rFonts w:hint="eastAsia"/>
        </w:rPr>
        <w:t>url</w:t>
      </w:r>
      <w:r>
        <w:rPr>
          <w:rFonts w:hint="eastAsia"/>
        </w:rPr>
        <w:t>后面的参数中加入恶意攻击代码</w:t>
      </w:r>
    </w:p>
    <w:p w:rsidR="00C22A8B" w:rsidRDefault="00C22A8B" w:rsidP="00B40553">
      <w:pPr>
        <w:spacing w:line="276" w:lineRule="auto"/>
        <w:ind w:firstLine="315"/>
        <w:jc w:val="left"/>
      </w:pPr>
      <w:r>
        <w:rPr>
          <w:rFonts w:hint="eastAsia"/>
        </w:rPr>
        <w:t>（</w:t>
      </w:r>
      <w:r>
        <w:rPr>
          <w:rFonts w:hint="eastAsia"/>
        </w:rPr>
        <w:t>2</w:t>
      </w:r>
      <w:r>
        <w:rPr>
          <w:rFonts w:hint="eastAsia"/>
        </w:rPr>
        <w:t>）存储型</w:t>
      </w:r>
      <w:r>
        <w:rPr>
          <w:rFonts w:hint="eastAsia"/>
        </w:rPr>
        <w:t>XSS</w:t>
      </w:r>
      <w:r>
        <w:rPr>
          <w:rFonts w:hint="eastAsia"/>
        </w:rPr>
        <w:t>：将恶意代码存储在服务器上</w:t>
      </w:r>
    </w:p>
    <w:p w:rsidR="00C22A8B" w:rsidRDefault="00C22A8B" w:rsidP="00B40553">
      <w:pPr>
        <w:spacing w:line="276" w:lineRule="auto"/>
        <w:jc w:val="left"/>
      </w:pPr>
      <w:r>
        <w:rPr>
          <w:rFonts w:hint="eastAsia"/>
        </w:rPr>
        <w:tab/>
      </w:r>
      <w:r>
        <w:rPr>
          <w:rFonts w:hint="eastAsia"/>
        </w:rPr>
        <w:t>防范：后端需要对提交的数据进行过滤</w:t>
      </w:r>
    </w:p>
    <w:p w:rsidR="00C22A8B" w:rsidRDefault="00C22A8B" w:rsidP="00B40553">
      <w:pPr>
        <w:spacing w:line="276" w:lineRule="auto"/>
        <w:ind w:firstLine="420"/>
        <w:jc w:val="left"/>
      </w:pPr>
      <w:r>
        <w:rPr>
          <w:rFonts w:hint="eastAsia"/>
        </w:rPr>
        <w:t>（</w:t>
      </w:r>
      <w:r>
        <w:rPr>
          <w:rFonts w:hint="eastAsia"/>
        </w:rPr>
        <w:t>3</w:t>
      </w:r>
      <w:r>
        <w:rPr>
          <w:rFonts w:hint="eastAsia"/>
        </w:rPr>
        <w:t>）</w:t>
      </w: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C22A8B" w:rsidRDefault="00C22A8B" w:rsidP="00C22A8B">
      <w:pPr>
        <w:pStyle w:val="a6"/>
        <w:numPr>
          <w:ilvl w:val="0"/>
          <w:numId w:val="23"/>
        </w:numPr>
        <w:spacing w:line="276" w:lineRule="auto"/>
        <w:ind w:firstLineChars="0"/>
        <w:jc w:val="left"/>
      </w:pPr>
      <w:r>
        <w:rPr>
          <w:rFonts w:hint="eastAsia"/>
        </w:rPr>
        <w:t>防范：</w:t>
      </w:r>
    </w:p>
    <w:p w:rsidR="00C22A8B" w:rsidRDefault="00C22A8B" w:rsidP="00B40553">
      <w:pPr>
        <w:spacing w:line="276" w:lineRule="auto"/>
        <w:ind w:left="315"/>
        <w:jc w:val="left"/>
      </w:pPr>
      <w:r>
        <w:rPr>
          <w:rFonts w:hint="eastAsia"/>
        </w:rPr>
        <w:t>（</w:t>
      </w:r>
      <w:r>
        <w:rPr>
          <w:rFonts w:hint="eastAsia"/>
        </w:rPr>
        <w:t>1</w:t>
      </w:r>
      <w:r>
        <w:rPr>
          <w:rFonts w:hint="eastAsia"/>
        </w:rPr>
        <w:t>）</w:t>
      </w:r>
      <w:r>
        <w:rPr>
          <w:rFonts w:hint="eastAsia"/>
        </w:rPr>
        <w:t>cookie</w:t>
      </w:r>
      <w:r>
        <w:rPr>
          <w:rFonts w:hint="eastAsia"/>
        </w:rPr>
        <w:t>安全策略</w:t>
      </w:r>
    </w:p>
    <w:p w:rsidR="00C22A8B" w:rsidRDefault="00C22A8B" w:rsidP="00C22A8B">
      <w:pPr>
        <w:pStyle w:val="a6"/>
        <w:numPr>
          <w:ilvl w:val="0"/>
          <w:numId w:val="26"/>
        </w:numPr>
        <w:spacing w:line="276" w:lineRule="auto"/>
        <w:ind w:firstLineChars="0"/>
        <w:jc w:val="left"/>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C22A8B" w:rsidRDefault="00C22A8B" w:rsidP="00B40553">
      <w:pPr>
        <w:spacing w:line="276" w:lineRule="auto"/>
        <w:ind w:leftChars="700" w:left="1470" w:firstLineChars="100" w:firstLine="210"/>
        <w:jc w:val="left"/>
      </w:pPr>
      <w:r>
        <w:rPr>
          <w:rFonts w:hint="eastAsia"/>
        </w:rPr>
        <w:t>设置方式：在响应头</w:t>
      </w:r>
      <w:r>
        <w:rPr>
          <w:rFonts w:hint="eastAsia"/>
        </w:rPr>
        <w:t>Set-Cookie</w:t>
      </w:r>
      <w:r>
        <w:rPr>
          <w:rFonts w:hint="eastAsia"/>
        </w:rPr>
        <w:t>：</w:t>
      </w:r>
      <w:r>
        <w:rPr>
          <w:rFonts w:hint="eastAsia"/>
        </w:rPr>
        <w:t>http-only</w:t>
      </w:r>
    </w:p>
    <w:p w:rsidR="00C22A8B" w:rsidRDefault="00C22A8B" w:rsidP="00C22A8B">
      <w:pPr>
        <w:pStyle w:val="a6"/>
        <w:numPr>
          <w:ilvl w:val="0"/>
          <w:numId w:val="26"/>
        </w:numPr>
        <w:spacing w:line="276" w:lineRule="auto"/>
        <w:ind w:firstLineChars="0"/>
        <w:jc w:val="left"/>
      </w:pPr>
      <w:r>
        <w:rPr>
          <w:rFonts w:hint="eastAsia"/>
        </w:rPr>
        <w:t>secure</w:t>
      </w:r>
      <w:r>
        <w:rPr>
          <w:rFonts w:hint="eastAsia"/>
        </w:rPr>
        <w:t>：只允许</w:t>
      </w:r>
      <w:r>
        <w:rPr>
          <w:rFonts w:hint="eastAsia"/>
        </w:rPr>
        <w:t>https</w:t>
      </w:r>
      <w:r>
        <w:rPr>
          <w:rFonts w:hint="eastAsia"/>
        </w:rPr>
        <w:t>请求读取</w:t>
      </w:r>
      <w:r>
        <w:rPr>
          <w:rFonts w:hint="eastAsia"/>
        </w:rPr>
        <w:t xml:space="preserve">  </w:t>
      </w:r>
      <w:r w:rsidRPr="001E4930">
        <w:t>[sɪˈkjʊə(r)]</w:t>
      </w:r>
    </w:p>
    <w:p w:rsidR="00C22A8B" w:rsidRDefault="00C22A8B" w:rsidP="00B40553">
      <w:pPr>
        <w:spacing w:line="276" w:lineRule="auto"/>
        <w:ind w:leftChars="700" w:left="1470" w:firstLineChars="100" w:firstLine="210"/>
        <w:jc w:val="left"/>
      </w:pPr>
      <w:r>
        <w:rPr>
          <w:rFonts w:hint="eastAsia"/>
        </w:rPr>
        <w:t>设置方式：在响应头</w:t>
      </w:r>
      <w:r>
        <w:rPr>
          <w:rFonts w:hint="eastAsia"/>
        </w:rPr>
        <w:t>Set-Cookie</w:t>
      </w:r>
      <w:r>
        <w:rPr>
          <w:rFonts w:hint="eastAsia"/>
        </w:rPr>
        <w:t>：</w:t>
      </w:r>
      <w:r>
        <w:rPr>
          <w:rFonts w:hint="eastAsia"/>
        </w:rPr>
        <w:t>secure</w:t>
      </w:r>
    </w:p>
    <w:p w:rsidR="00C22A8B" w:rsidRDefault="00C22A8B" w:rsidP="00C22A8B">
      <w:pPr>
        <w:pStyle w:val="a6"/>
        <w:numPr>
          <w:ilvl w:val="0"/>
          <w:numId w:val="26"/>
        </w:numPr>
        <w:spacing w:line="276" w:lineRule="auto"/>
        <w:ind w:firstLineChars="0"/>
        <w:jc w:val="left"/>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C22A8B" w:rsidRDefault="00C22A8B" w:rsidP="00B40553">
      <w:pPr>
        <w:spacing w:line="276" w:lineRule="auto"/>
        <w:ind w:firstLineChars="100" w:firstLine="210"/>
        <w:jc w:val="left"/>
      </w:pPr>
      <w:r>
        <w:rPr>
          <w:rFonts w:hint="eastAsia"/>
        </w:rPr>
        <w:t>（</w:t>
      </w:r>
      <w:r>
        <w:rPr>
          <w:rFonts w:hint="eastAsia"/>
        </w:rPr>
        <w:t>2</w:t>
      </w: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C22A8B" w:rsidRPr="00A327D1" w:rsidRDefault="00C22A8B" w:rsidP="00C22A8B">
      <w:pPr>
        <w:pStyle w:val="a6"/>
        <w:numPr>
          <w:ilvl w:val="0"/>
          <w:numId w:val="22"/>
        </w:numPr>
        <w:spacing w:line="276" w:lineRule="auto"/>
        <w:ind w:firstLineChars="0"/>
        <w:jc w:val="left"/>
        <w:rPr>
          <w:b/>
        </w:rPr>
      </w:pPr>
      <w:r w:rsidRPr="00A327D1">
        <w:rPr>
          <w:rFonts w:hint="eastAsia"/>
          <w:b/>
        </w:rPr>
        <w:t>CSRF</w:t>
      </w:r>
      <w:r w:rsidRPr="00A327D1">
        <w:rPr>
          <w:rFonts w:hint="eastAsia"/>
          <w:b/>
        </w:rPr>
        <w:t>：跨域请求伪造</w:t>
      </w:r>
    </w:p>
    <w:p w:rsidR="00C22A8B" w:rsidRDefault="00C22A8B" w:rsidP="00C22A8B">
      <w:pPr>
        <w:pStyle w:val="a6"/>
        <w:numPr>
          <w:ilvl w:val="0"/>
          <w:numId w:val="23"/>
        </w:numPr>
        <w:spacing w:line="276" w:lineRule="auto"/>
        <w:ind w:firstLineChars="0"/>
        <w:jc w:val="left"/>
      </w:pPr>
      <w:r>
        <w:rPr>
          <w:rFonts w:hint="eastAsia"/>
        </w:rPr>
        <w:t>原理：用户登录一个正常的网站后，由于没有退出该正常网站，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C22A8B" w:rsidRDefault="00C22A8B" w:rsidP="00C22A8B">
      <w:pPr>
        <w:pStyle w:val="a6"/>
        <w:numPr>
          <w:ilvl w:val="0"/>
          <w:numId w:val="23"/>
        </w:numPr>
        <w:spacing w:line="276" w:lineRule="auto"/>
        <w:ind w:firstLineChars="0"/>
        <w:jc w:val="left"/>
      </w:pPr>
      <w:r>
        <w:rPr>
          <w:rFonts w:hint="eastAsia"/>
        </w:rPr>
        <w:t>CSRF</w:t>
      </w:r>
      <w:r>
        <w:rPr>
          <w:rFonts w:hint="eastAsia"/>
        </w:rPr>
        <w:t>攻击并没有违反同源策略</w:t>
      </w:r>
    </w:p>
    <w:p w:rsidR="00C22A8B" w:rsidRDefault="00C22A8B" w:rsidP="00C22A8B">
      <w:pPr>
        <w:pStyle w:val="a6"/>
        <w:numPr>
          <w:ilvl w:val="0"/>
          <w:numId w:val="23"/>
        </w:numPr>
        <w:spacing w:line="276" w:lineRule="auto"/>
        <w:ind w:firstLineChars="0"/>
        <w:jc w:val="left"/>
      </w:pPr>
      <w:r>
        <w:rPr>
          <w:rFonts w:hint="eastAsia"/>
        </w:rPr>
        <w:t>防范：</w:t>
      </w:r>
    </w:p>
    <w:p w:rsidR="00C22A8B" w:rsidRDefault="00C22A8B" w:rsidP="00B40553">
      <w:pPr>
        <w:spacing w:line="276" w:lineRule="auto"/>
        <w:ind w:leftChars="350" w:left="735"/>
        <w:jc w:val="left"/>
      </w:pPr>
      <w:r>
        <w:rPr>
          <w:rFonts w:hint="eastAsia"/>
        </w:rPr>
        <w:t>（</w:t>
      </w:r>
      <w:r>
        <w:rPr>
          <w:rFonts w:hint="eastAsia"/>
        </w:rPr>
        <w:t>1</w:t>
      </w:r>
      <w:r>
        <w:rPr>
          <w:rFonts w:hint="eastAsia"/>
        </w:rPr>
        <w:t>）验证</w:t>
      </w:r>
      <w:r>
        <w:rPr>
          <w:rFonts w:hint="eastAsia"/>
        </w:rPr>
        <w:t>HTTP Referer</w:t>
      </w:r>
      <w:r>
        <w:rPr>
          <w:rFonts w:hint="eastAsia"/>
        </w:rPr>
        <w:t>字段：判断来源域名是否是本地网站</w:t>
      </w:r>
    </w:p>
    <w:p w:rsidR="00C22A8B" w:rsidRDefault="00C22A8B" w:rsidP="00B40553">
      <w:pPr>
        <w:spacing w:line="276" w:lineRule="auto"/>
        <w:ind w:leftChars="350" w:left="735"/>
        <w:jc w:val="left"/>
      </w:pPr>
      <w:r>
        <w:rPr>
          <w:rFonts w:hint="eastAsia"/>
        </w:rPr>
        <w:t>（</w:t>
      </w:r>
      <w:r>
        <w:rPr>
          <w:rFonts w:hint="eastAsia"/>
        </w:rPr>
        <w:t>2</w:t>
      </w:r>
      <w:r>
        <w:rPr>
          <w:rFonts w:hint="eastAsia"/>
        </w:rPr>
        <w:t>）加验证码</w:t>
      </w:r>
    </w:p>
    <w:p w:rsidR="00C22A8B" w:rsidRDefault="00C22A8B" w:rsidP="00B40553">
      <w:pPr>
        <w:spacing w:line="276" w:lineRule="auto"/>
        <w:ind w:leftChars="350" w:left="735"/>
        <w:jc w:val="left"/>
      </w:pPr>
      <w:r>
        <w:rPr>
          <w:rFonts w:hint="eastAsia"/>
        </w:rPr>
        <w:t>（</w:t>
      </w:r>
      <w:r>
        <w:rPr>
          <w:rFonts w:hint="eastAsia"/>
        </w:rPr>
        <w:t>3</w:t>
      </w:r>
      <w:r>
        <w:rPr>
          <w:rFonts w:hint="eastAsia"/>
        </w:rPr>
        <w:t>）使用</w:t>
      </w:r>
      <w:r>
        <w:rPr>
          <w:rFonts w:hint="eastAsia"/>
        </w:rPr>
        <w:t>Token</w:t>
      </w:r>
    </w:p>
    <w:p w:rsidR="00C22A8B" w:rsidRDefault="00C22A8B" w:rsidP="00B40553">
      <w:pPr>
        <w:spacing w:line="276" w:lineRule="auto"/>
        <w:ind w:leftChars="350" w:left="735"/>
        <w:jc w:val="left"/>
      </w:pPr>
      <w:r>
        <w:rPr>
          <w:rFonts w:hint="eastAsia"/>
        </w:rPr>
        <w:t>（</w:t>
      </w:r>
      <w:r>
        <w:rPr>
          <w:rFonts w:hint="eastAsia"/>
        </w:rPr>
        <w:t>4</w:t>
      </w:r>
      <w:r>
        <w:rPr>
          <w:rFonts w:hint="eastAsia"/>
        </w:rPr>
        <w:t>）</w:t>
      </w:r>
      <w:r>
        <w:rPr>
          <w:rFonts w:hint="eastAsia"/>
        </w:rPr>
        <w:t xml:space="preserve">sameSite </w:t>
      </w:r>
    </w:p>
    <w:p w:rsidR="00C22A8B" w:rsidRDefault="00C22A8B" w:rsidP="00B40553">
      <w:pPr>
        <w:spacing w:line="276" w:lineRule="auto"/>
        <w:ind w:leftChars="300" w:left="630" w:firstLineChars="200" w:firstLine="420"/>
        <w:jc w:val="left"/>
      </w:pPr>
      <w:r>
        <w:rPr>
          <w:rFonts w:hint="eastAsia"/>
        </w:rPr>
        <w:t>Cookie</w:t>
      </w:r>
      <w:r>
        <w:rPr>
          <w:rFonts w:hint="eastAsia"/>
        </w:rPr>
        <w:t>的</w:t>
      </w:r>
      <w:r>
        <w:rPr>
          <w:rFonts w:hint="eastAsia"/>
        </w:rPr>
        <w:t>SameSite</w:t>
      </w:r>
      <w:r>
        <w:rPr>
          <w:rFonts w:hint="eastAsia"/>
        </w:rPr>
        <w:t>属性用来限制第三方</w:t>
      </w:r>
      <w:r>
        <w:rPr>
          <w:rFonts w:hint="eastAsia"/>
        </w:rPr>
        <w:t>Cookie</w:t>
      </w:r>
      <w:r>
        <w:rPr>
          <w:rFonts w:hint="eastAsia"/>
        </w:rPr>
        <w:t>，从而减少风险。</w:t>
      </w:r>
    </w:p>
    <w:p w:rsidR="00C22A8B" w:rsidRDefault="00C22A8B" w:rsidP="00B40553">
      <w:pPr>
        <w:spacing w:line="276" w:lineRule="auto"/>
        <w:ind w:leftChars="300" w:left="630" w:firstLineChars="200" w:firstLine="420"/>
        <w:jc w:val="left"/>
      </w:pPr>
      <w:r>
        <w:rPr>
          <w:rFonts w:hint="eastAsia"/>
        </w:rPr>
        <w:t>设置方式：在响应头</w:t>
      </w:r>
      <w:r>
        <w:rPr>
          <w:rFonts w:hint="eastAsia"/>
        </w:rPr>
        <w:t>Set-Cookie</w:t>
      </w:r>
      <w:r>
        <w:rPr>
          <w:rFonts w:hint="eastAsia"/>
        </w:rPr>
        <w:t>：</w:t>
      </w:r>
      <w:r>
        <w:rPr>
          <w:rFonts w:hint="eastAsia"/>
        </w:rPr>
        <w:t>SameSite=Lax</w:t>
      </w:r>
    </w:p>
    <w:p w:rsidR="00C22A8B" w:rsidRDefault="00C22A8B" w:rsidP="00B40553">
      <w:pPr>
        <w:spacing w:line="276" w:lineRule="auto"/>
        <w:ind w:leftChars="300" w:left="630" w:firstLineChars="200" w:firstLine="420"/>
        <w:jc w:val="left"/>
      </w:pPr>
      <w:r>
        <w:rPr>
          <w:rFonts w:hint="eastAsia"/>
        </w:rPr>
        <w:t>它可以设置三个值</w:t>
      </w:r>
      <w:r>
        <w:rPr>
          <w:rFonts w:hint="eastAsia"/>
        </w:rPr>
        <w:t>:</w:t>
      </w:r>
    </w:p>
    <w:p w:rsidR="00C22A8B" w:rsidRDefault="00C22A8B" w:rsidP="00C22A8B">
      <w:pPr>
        <w:pStyle w:val="a6"/>
        <w:numPr>
          <w:ilvl w:val="0"/>
          <w:numId w:val="25"/>
        </w:numPr>
        <w:spacing w:line="276" w:lineRule="auto"/>
        <w:ind w:firstLineChars="0"/>
        <w:jc w:val="left"/>
      </w:pPr>
      <w:r>
        <w:rPr>
          <w:rFonts w:hint="eastAsia"/>
        </w:rPr>
        <w:t xml:space="preserve">Strict </w:t>
      </w:r>
      <w:r>
        <w:rPr>
          <w:rFonts w:hint="eastAsia"/>
        </w:rPr>
        <w:t>最严格，完全禁止第三方</w:t>
      </w:r>
      <w:r>
        <w:rPr>
          <w:rFonts w:hint="eastAsia"/>
        </w:rPr>
        <w:t>Cookie</w:t>
      </w:r>
      <w:r>
        <w:rPr>
          <w:rFonts w:hint="eastAsia"/>
        </w:rPr>
        <w:t>，跨站点时，任何情况下都不会发送</w:t>
      </w:r>
      <w:r>
        <w:rPr>
          <w:rFonts w:hint="eastAsia"/>
        </w:rPr>
        <w:t>Cookie</w:t>
      </w:r>
      <w:r>
        <w:rPr>
          <w:rFonts w:hint="eastAsia"/>
        </w:rPr>
        <w:t>，换言之，只有当前页面的</w:t>
      </w:r>
      <w:r>
        <w:rPr>
          <w:rFonts w:hint="eastAsia"/>
        </w:rPr>
        <w:t>URL</w:t>
      </w:r>
      <w:r>
        <w:rPr>
          <w:rFonts w:hint="eastAsia"/>
        </w:rPr>
        <w:t>与全球目标一致，才会带上</w:t>
      </w:r>
      <w:r>
        <w:rPr>
          <w:rFonts w:hint="eastAsia"/>
        </w:rPr>
        <w:t>Cookie</w:t>
      </w:r>
      <w:r>
        <w:rPr>
          <w:rFonts w:hint="eastAsia"/>
        </w:rPr>
        <w:t>。</w:t>
      </w:r>
    </w:p>
    <w:p w:rsidR="00C22A8B" w:rsidRDefault="00C22A8B" w:rsidP="00C22A8B">
      <w:pPr>
        <w:pStyle w:val="a6"/>
        <w:numPr>
          <w:ilvl w:val="0"/>
          <w:numId w:val="25"/>
        </w:numPr>
        <w:spacing w:line="276" w:lineRule="auto"/>
        <w:ind w:firstLineChars="0"/>
        <w:jc w:val="left"/>
      </w:pPr>
      <w:r>
        <w:rPr>
          <w:rFonts w:hint="eastAsia"/>
        </w:rPr>
        <w:t xml:space="preserve">Lax </w:t>
      </w:r>
      <w:r>
        <w:rPr>
          <w:rFonts w:hint="eastAsia"/>
        </w:rPr>
        <w:t>大多数情况是不发送第三方</w:t>
      </w:r>
      <w:r>
        <w:rPr>
          <w:rFonts w:hint="eastAsia"/>
        </w:rPr>
        <w:t>Cookie</w:t>
      </w:r>
      <w:r>
        <w:rPr>
          <w:rFonts w:hint="eastAsia"/>
        </w:rPr>
        <w:t>，但是导航到目标网站的</w:t>
      </w:r>
      <w:r>
        <w:rPr>
          <w:rFonts w:hint="eastAsia"/>
        </w:rPr>
        <w:t>Get</w:t>
      </w:r>
      <w:r>
        <w:rPr>
          <w:rFonts w:hint="eastAsia"/>
        </w:rPr>
        <w:t>请求除外。</w:t>
      </w:r>
    </w:p>
    <w:p w:rsidR="00C22A8B" w:rsidRDefault="00C22A8B" w:rsidP="00C22A8B">
      <w:pPr>
        <w:pStyle w:val="a6"/>
        <w:numPr>
          <w:ilvl w:val="0"/>
          <w:numId w:val="25"/>
        </w:numPr>
        <w:spacing w:line="276" w:lineRule="auto"/>
        <w:ind w:firstLineChars="0"/>
        <w:jc w:val="left"/>
      </w:pPr>
      <w:r>
        <w:rPr>
          <w:rFonts w:hint="eastAsia"/>
        </w:rPr>
        <w:t>None  Chrome</w:t>
      </w:r>
      <w:r>
        <w:rPr>
          <w:rFonts w:hint="eastAsia"/>
        </w:rPr>
        <w:t>计划将</w:t>
      </w:r>
      <w:r>
        <w:rPr>
          <w:rFonts w:hint="eastAsia"/>
        </w:rPr>
        <w:t>Lax</w:t>
      </w:r>
      <w:r>
        <w:rPr>
          <w:rFonts w:hint="eastAsia"/>
        </w:rPr>
        <w:t>变为默认设置，显式关闭</w:t>
      </w:r>
      <w:r>
        <w:rPr>
          <w:rFonts w:hint="eastAsia"/>
        </w:rPr>
        <w:t>SameSite</w:t>
      </w:r>
      <w:r>
        <w:rPr>
          <w:rFonts w:hint="eastAsia"/>
        </w:rPr>
        <w:t>属性，将其设为</w:t>
      </w:r>
      <w:r>
        <w:rPr>
          <w:rFonts w:hint="eastAsia"/>
        </w:rPr>
        <w:t>None</w:t>
      </w:r>
      <w:r>
        <w:rPr>
          <w:rFonts w:hint="eastAsia"/>
        </w:rPr>
        <w:t>。不过，前提是必须同时设置</w:t>
      </w:r>
      <w:r>
        <w:rPr>
          <w:rFonts w:hint="eastAsia"/>
        </w:rPr>
        <w:t>Secure</w:t>
      </w:r>
      <w:r>
        <w:rPr>
          <w:rFonts w:hint="eastAsia"/>
        </w:rPr>
        <w:t>属性，否则无效。</w:t>
      </w:r>
    </w:p>
    <w:p w:rsidR="00C22A8B" w:rsidRDefault="00C22A8B" w:rsidP="00B40553">
      <w:pPr>
        <w:spacing w:line="276" w:lineRule="auto"/>
        <w:jc w:val="left"/>
      </w:pPr>
    </w:p>
    <w:p w:rsidR="00C22A8B" w:rsidRDefault="00C22A8B" w:rsidP="00B40553">
      <w:pPr>
        <w:pStyle w:val="a6"/>
        <w:spacing w:line="276" w:lineRule="auto"/>
        <w:ind w:left="420" w:firstLineChars="0" w:firstLine="0"/>
        <w:jc w:val="left"/>
      </w:pPr>
    </w:p>
    <w:p w:rsidR="00C22A8B" w:rsidRDefault="00C22A8B" w:rsidP="00B40553">
      <w:pPr>
        <w:pStyle w:val="2"/>
      </w:pPr>
      <w:r>
        <w:rPr>
          <w:rFonts w:hint="eastAsia"/>
        </w:rPr>
        <w:t xml:space="preserve">HTTPS SSL </w:t>
      </w:r>
      <w:r>
        <w:rPr>
          <w:rFonts w:hint="eastAsia"/>
        </w:rPr>
        <w:t>中间人劫持</w:t>
      </w:r>
    </w:p>
    <w:p w:rsidR="00C22A8B" w:rsidRDefault="00C22A8B" w:rsidP="00B40553">
      <w:pPr>
        <w:jc w:val="left"/>
      </w:pPr>
      <w:r>
        <w:rPr>
          <w:rFonts w:hint="eastAsia"/>
        </w:rPr>
        <w:t>SSL</w:t>
      </w:r>
      <w:r>
        <w:rPr>
          <w:rFonts w:hint="eastAsia"/>
        </w:rPr>
        <w:t>劫持攻击即</w:t>
      </w:r>
      <w:r>
        <w:rPr>
          <w:rFonts w:hint="eastAsia"/>
        </w:rPr>
        <w:t>SSL</w:t>
      </w:r>
      <w:r>
        <w:rPr>
          <w:rFonts w:hint="eastAsia"/>
        </w:rPr>
        <w:t>证书欺骗攻击，攻击者为了获得</w:t>
      </w:r>
      <w:r>
        <w:rPr>
          <w:rFonts w:hint="eastAsia"/>
        </w:rPr>
        <w:t>HTTPS</w:t>
      </w:r>
      <w:r>
        <w:rPr>
          <w:rFonts w:hint="eastAsia"/>
        </w:rPr>
        <w:t>传输的明文信息，需要先将自己接入到客户端和服务端之间，在传输过程中伪造服务器的证书，将服务器的公匙替换成自己的公匙，这样，中间人就可以得到明文传输的客户端随机数</w:t>
      </w:r>
      <w:r>
        <w:rPr>
          <w:rFonts w:hint="eastAsia"/>
        </w:rPr>
        <w:t>1</w:t>
      </w:r>
      <w:r>
        <w:rPr>
          <w:rFonts w:hint="eastAsia"/>
        </w:rPr>
        <w:t>、服务端随机数</w:t>
      </w:r>
      <w:r>
        <w:rPr>
          <w:rFonts w:hint="eastAsia"/>
        </w:rPr>
        <w:t>2</w:t>
      </w:r>
      <w:r>
        <w:rPr>
          <w:rFonts w:hint="eastAsia"/>
        </w:rPr>
        <w:t>、客户端公匙加密的随机数</w:t>
      </w:r>
      <w:r>
        <w:rPr>
          <w:rFonts w:hint="eastAsia"/>
        </w:rPr>
        <w:t>3</w:t>
      </w:r>
      <w:r>
        <w:rPr>
          <w:rFonts w:hint="eastAsia"/>
        </w:rPr>
        <w:t>、从而窃取客户端和服务端的通信数据。</w:t>
      </w:r>
    </w:p>
    <w:p w:rsidR="00C22A8B" w:rsidRDefault="00C22A8B" w:rsidP="00B40553">
      <w:pPr>
        <w:jc w:val="left"/>
      </w:pPr>
    </w:p>
    <w:p w:rsidR="00C22A8B" w:rsidRPr="00312E79" w:rsidRDefault="00C22A8B" w:rsidP="00B40553">
      <w:pPr>
        <w:jc w:val="left"/>
      </w:pPr>
      <w:r>
        <w:rPr>
          <w:rFonts w:hint="eastAsia"/>
        </w:rPr>
        <w:t>但是对于客户端浏览器来说，如果中间人伪造了证书，在校验证书过程中会提示证书错误，由用户选择继续操作还是返回，由于大多数用户的安全意识不强，会选择继续操作，此时，中间人就可以获取浏览器和服务器之间的通信数据。</w:t>
      </w:r>
    </w:p>
    <w:p w:rsidR="00C22A8B" w:rsidRDefault="00C22A8B" w:rsidP="00B40553">
      <w:pPr>
        <w:pStyle w:val="2"/>
      </w:pPr>
      <w:r>
        <w:rPr>
          <w:rFonts w:hint="eastAsia"/>
        </w:rPr>
        <w:t>HOST</w:t>
      </w:r>
      <w:r>
        <w:rPr>
          <w:rFonts w:hint="eastAsia"/>
        </w:rPr>
        <w:t>、</w:t>
      </w:r>
      <w:r>
        <w:rPr>
          <w:rFonts w:hint="eastAsia"/>
        </w:rPr>
        <w:t>origin</w:t>
      </w:r>
      <w:r>
        <w:rPr>
          <w:rFonts w:hint="eastAsia"/>
        </w:rPr>
        <w:t>、</w:t>
      </w:r>
      <w:r>
        <w:rPr>
          <w:rFonts w:hint="eastAsia"/>
        </w:rPr>
        <w:t>referer</w:t>
      </w:r>
      <w:r>
        <w:rPr>
          <w:rFonts w:hint="eastAsia"/>
        </w:rPr>
        <w:t>的区别</w:t>
      </w:r>
    </w:p>
    <w:p w:rsidR="00C22A8B" w:rsidRDefault="00C22A8B" w:rsidP="00B40553">
      <w:pPr>
        <w:pStyle w:val="2"/>
      </w:pPr>
      <w:r>
        <w:rPr>
          <w:rFonts w:hint="eastAsia"/>
        </w:rPr>
        <w:t>一些安全相关的</w:t>
      </w:r>
      <w:r>
        <w:rPr>
          <w:rFonts w:hint="eastAsia"/>
        </w:rPr>
        <w:t>HTTP</w:t>
      </w:r>
      <w:r>
        <w:rPr>
          <w:rFonts w:hint="eastAsia"/>
        </w:rPr>
        <w:t>响应头</w:t>
      </w:r>
    </w:p>
    <w:p w:rsidR="00C22A8B" w:rsidRPr="009F5BBE" w:rsidRDefault="00C22A8B" w:rsidP="00B40553">
      <w:pPr>
        <w:jc w:val="left"/>
      </w:pPr>
      <w:r>
        <w:rPr>
          <w:rFonts w:hint="eastAsia"/>
        </w:rPr>
        <w:t>现代浏览器提供了一些安全相关的响应头，使用这些响应头一般只需要修改服务器配置即可，不需要修改程序代码，成本很低</w:t>
      </w:r>
    </w:p>
    <w:p w:rsidR="00C22A8B" w:rsidRPr="00310633" w:rsidRDefault="00C22A8B" w:rsidP="00C22A8B">
      <w:pPr>
        <w:pStyle w:val="a6"/>
        <w:numPr>
          <w:ilvl w:val="0"/>
          <w:numId w:val="15"/>
        </w:numPr>
        <w:ind w:firstLineChars="0"/>
        <w:jc w:val="left"/>
        <w:rPr>
          <w:b/>
          <w:sz w:val="28"/>
          <w:szCs w:val="28"/>
        </w:rPr>
      </w:pPr>
      <w:r w:rsidRPr="00310633">
        <w:rPr>
          <w:rFonts w:hint="eastAsia"/>
          <w:b/>
          <w:sz w:val="28"/>
          <w:szCs w:val="28"/>
        </w:rPr>
        <w:t>Strict Transport Security</w:t>
      </w:r>
    </w:p>
    <w:p w:rsidR="00C22A8B" w:rsidRDefault="00C22A8B" w:rsidP="00C22A8B">
      <w:pPr>
        <w:pStyle w:val="a6"/>
        <w:numPr>
          <w:ilvl w:val="0"/>
          <w:numId w:val="16"/>
        </w:numPr>
        <w:ind w:firstLineChars="0"/>
        <w:jc w:val="left"/>
      </w:pPr>
      <w:r>
        <w:rPr>
          <w:rFonts w:hint="eastAsia"/>
        </w:rPr>
        <w:t>HTTP Strict Transport Security</w:t>
      </w:r>
      <w:r>
        <w:rPr>
          <w:rFonts w:hint="eastAsia"/>
        </w:rPr>
        <w:t>，简称为</w:t>
      </w:r>
      <w:r>
        <w:rPr>
          <w:rFonts w:hint="eastAsia"/>
        </w:rPr>
        <w:t>HSTS</w:t>
      </w:r>
      <w:r>
        <w:rPr>
          <w:rFonts w:hint="eastAsia"/>
        </w:rPr>
        <w:t>。它允许一个</w:t>
      </w:r>
      <w:r>
        <w:rPr>
          <w:rFonts w:hint="eastAsia"/>
        </w:rPr>
        <w:t>HTTPS</w:t>
      </w:r>
      <w:r>
        <w:rPr>
          <w:rFonts w:hint="eastAsia"/>
        </w:rPr>
        <w:t>网站，要求服务器总是通过</w:t>
      </w:r>
      <w:r>
        <w:rPr>
          <w:rFonts w:hint="eastAsia"/>
        </w:rPr>
        <w:t>HTTPS</w:t>
      </w:r>
      <w:r>
        <w:rPr>
          <w:rFonts w:hint="eastAsia"/>
        </w:rPr>
        <w:t>来访问。</w:t>
      </w:r>
    </w:p>
    <w:p w:rsidR="00C22A8B" w:rsidRDefault="00C22A8B" w:rsidP="00C22A8B">
      <w:pPr>
        <w:pStyle w:val="a6"/>
        <w:numPr>
          <w:ilvl w:val="0"/>
          <w:numId w:val="16"/>
        </w:numPr>
        <w:ind w:firstLineChars="0"/>
        <w:jc w:val="left"/>
      </w:pPr>
      <w:r>
        <w:rPr>
          <w:rFonts w:hint="eastAsia"/>
        </w:rPr>
        <w:t>当用户主动输入</w:t>
      </w:r>
      <w:r>
        <w:rPr>
          <w:rFonts w:hint="eastAsia"/>
        </w:rPr>
        <w:t>http</w:t>
      </w:r>
      <w:r>
        <w:rPr>
          <w:rFonts w:hint="eastAsia"/>
        </w:rPr>
        <w:t>请求时，一般我们会通过</w:t>
      </w:r>
      <w:r>
        <w:rPr>
          <w:rFonts w:hint="eastAsia"/>
        </w:rPr>
        <w:t>Web Server</w:t>
      </w:r>
      <w:r>
        <w:rPr>
          <w:rFonts w:hint="eastAsia"/>
        </w:rPr>
        <w:t>发送</w:t>
      </w:r>
      <w:r>
        <w:rPr>
          <w:rFonts w:hint="eastAsia"/>
        </w:rPr>
        <w:t>301/302</w:t>
      </w:r>
      <w:r>
        <w:rPr>
          <w:rFonts w:hint="eastAsia"/>
        </w:rPr>
        <w:t>重定向来解决这个问题。</w:t>
      </w:r>
    </w:p>
    <w:p w:rsidR="00C22A8B" w:rsidRDefault="00C22A8B" w:rsidP="00C22A8B">
      <w:pPr>
        <w:pStyle w:val="a6"/>
        <w:numPr>
          <w:ilvl w:val="0"/>
          <w:numId w:val="16"/>
        </w:numPr>
        <w:ind w:firstLineChars="0"/>
        <w:jc w:val="left"/>
      </w:pPr>
      <w:r>
        <w:rPr>
          <w:rFonts w:hint="eastAsia"/>
        </w:rPr>
        <w:t>现在有了</w:t>
      </w:r>
      <w:r>
        <w:rPr>
          <w:rFonts w:hint="eastAsia"/>
        </w:rPr>
        <w:t>HSTS</w:t>
      </w:r>
      <w:r>
        <w:rPr>
          <w:rFonts w:hint="eastAsia"/>
        </w:rPr>
        <w:t>，可以让浏览器帮你做这个跳转，省一次</w:t>
      </w:r>
      <w:r>
        <w:rPr>
          <w:rFonts w:hint="eastAsia"/>
        </w:rPr>
        <w:t>HTTP</w:t>
      </w:r>
      <w:r>
        <w:rPr>
          <w:rFonts w:hint="eastAsia"/>
        </w:rPr>
        <w:t>请求。</w:t>
      </w:r>
    </w:p>
    <w:p w:rsidR="00C22A8B" w:rsidRDefault="00C22A8B" w:rsidP="00C22A8B">
      <w:pPr>
        <w:pStyle w:val="a6"/>
        <w:numPr>
          <w:ilvl w:val="0"/>
          <w:numId w:val="16"/>
        </w:numPr>
        <w:ind w:firstLineChars="0"/>
        <w:jc w:val="left"/>
      </w:pPr>
      <w:r>
        <w:rPr>
          <w:rFonts w:hint="eastAsia"/>
        </w:rPr>
        <w:t>如何使用</w:t>
      </w:r>
      <w:r>
        <w:rPr>
          <w:rFonts w:hint="eastAsia"/>
        </w:rPr>
        <w:t>?</w:t>
      </w:r>
    </w:p>
    <w:p w:rsidR="00C22A8B" w:rsidRDefault="00C22A8B" w:rsidP="00B40553">
      <w:pPr>
        <w:pStyle w:val="a6"/>
        <w:ind w:left="1140" w:firstLineChars="0" w:firstLine="0"/>
        <w:jc w:val="left"/>
      </w:pPr>
      <w:r>
        <w:t>s</w:t>
      </w:r>
      <w:r>
        <w:rPr>
          <w:rFonts w:hint="eastAsia"/>
        </w:rPr>
        <w:t>trict-transport-security:  max-age=16070400; includeSubDomains</w:t>
      </w:r>
    </w:p>
    <w:p w:rsidR="00C22A8B" w:rsidRDefault="00C22A8B" w:rsidP="00C22A8B">
      <w:pPr>
        <w:pStyle w:val="a6"/>
        <w:numPr>
          <w:ilvl w:val="0"/>
          <w:numId w:val="17"/>
        </w:numPr>
        <w:ind w:firstLineChars="0"/>
        <w:jc w:val="left"/>
      </w:pPr>
      <w:r>
        <w:rPr>
          <w:rFonts w:hint="eastAsia"/>
        </w:rPr>
        <w:t>includeSubDomains</w:t>
      </w:r>
      <w:r>
        <w:rPr>
          <w:rFonts w:hint="eastAsia"/>
        </w:rPr>
        <w:t>是可选的，用来指定是否作用于子域名。</w:t>
      </w:r>
    </w:p>
    <w:p w:rsidR="00C22A8B" w:rsidRDefault="00C22A8B" w:rsidP="00C22A8B">
      <w:pPr>
        <w:pStyle w:val="a6"/>
        <w:numPr>
          <w:ilvl w:val="0"/>
          <w:numId w:val="18"/>
        </w:numPr>
        <w:ind w:firstLineChars="0"/>
        <w:jc w:val="left"/>
      </w:pPr>
      <w:r>
        <w:rPr>
          <w:rFonts w:hint="eastAsia"/>
        </w:rPr>
        <w:t>支持</w:t>
      </w:r>
      <w:r>
        <w:rPr>
          <w:rFonts w:hint="eastAsia"/>
        </w:rPr>
        <w:t>HSTS</w:t>
      </w:r>
      <w:r>
        <w:rPr>
          <w:rFonts w:hint="eastAsia"/>
        </w:rPr>
        <w:t>的浏览器遇到这个响应头，会把当前网站加入</w:t>
      </w:r>
      <w:r>
        <w:rPr>
          <w:rFonts w:hint="eastAsia"/>
        </w:rPr>
        <w:t>HSTS</w:t>
      </w:r>
      <w:r>
        <w:rPr>
          <w:rFonts w:hint="eastAsia"/>
        </w:rPr>
        <w:t>列表，然后在</w:t>
      </w:r>
      <w:r>
        <w:rPr>
          <w:rFonts w:hint="eastAsia"/>
        </w:rPr>
        <w:t>max-age</w:t>
      </w:r>
      <w:r>
        <w:rPr>
          <w:rFonts w:hint="eastAsia"/>
        </w:rPr>
        <w:t>指定的秒数内，当前网站所有的请求会被重定向为</w:t>
      </w:r>
      <w:r>
        <w:rPr>
          <w:rFonts w:hint="eastAsia"/>
        </w:rPr>
        <w:t>https</w:t>
      </w:r>
      <w:r>
        <w:rPr>
          <w:rFonts w:hint="eastAsia"/>
        </w:rPr>
        <w:t>。</w:t>
      </w:r>
    </w:p>
    <w:p w:rsidR="00C22A8B" w:rsidRDefault="00C22A8B" w:rsidP="00C22A8B">
      <w:pPr>
        <w:pStyle w:val="a6"/>
        <w:numPr>
          <w:ilvl w:val="0"/>
          <w:numId w:val="18"/>
        </w:numPr>
        <w:ind w:firstLineChars="0"/>
        <w:jc w:val="left"/>
      </w:pPr>
      <w:r>
        <w:rPr>
          <w:rFonts w:hint="eastAsia"/>
        </w:rPr>
        <w:t>Chrome</w:t>
      </w:r>
      <w:r>
        <w:rPr>
          <w:rFonts w:hint="eastAsia"/>
        </w:rPr>
        <w:t>可以通过输入</w:t>
      </w:r>
      <w:r w:rsidRPr="009B2C79">
        <w:t>chrome://net-internals/#hsts</w:t>
      </w:r>
      <w:r>
        <w:rPr>
          <w:rFonts w:hint="eastAsia"/>
        </w:rPr>
        <w:t>查看。</w:t>
      </w:r>
    </w:p>
    <w:p w:rsidR="00C22A8B" w:rsidRPr="00310633" w:rsidRDefault="00C22A8B" w:rsidP="00B40553">
      <w:pPr>
        <w:jc w:val="left"/>
        <w:rPr>
          <w:b/>
          <w:sz w:val="28"/>
          <w:szCs w:val="28"/>
        </w:rPr>
      </w:pPr>
      <w:r w:rsidRPr="00310633">
        <w:rPr>
          <w:rFonts w:hint="eastAsia"/>
          <w:b/>
          <w:sz w:val="28"/>
          <w:szCs w:val="28"/>
        </w:rPr>
        <w:t>2</w:t>
      </w:r>
      <w:r w:rsidRPr="00310633">
        <w:rPr>
          <w:rFonts w:hint="eastAsia"/>
          <w:b/>
          <w:sz w:val="28"/>
          <w:szCs w:val="28"/>
        </w:rPr>
        <w:t>、</w:t>
      </w:r>
      <w:r w:rsidRPr="00310633">
        <w:rPr>
          <w:rFonts w:hint="eastAsia"/>
          <w:b/>
          <w:sz w:val="28"/>
          <w:szCs w:val="28"/>
        </w:rPr>
        <w:t>X-Frame-Options</w:t>
      </w:r>
    </w:p>
    <w:p w:rsidR="00C22A8B" w:rsidRDefault="00C22A8B" w:rsidP="00C22A8B">
      <w:pPr>
        <w:pStyle w:val="a6"/>
        <w:numPr>
          <w:ilvl w:val="0"/>
          <w:numId w:val="19"/>
        </w:numPr>
        <w:ind w:firstLineChars="0"/>
        <w:jc w:val="left"/>
      </w:pPr>
      <w:r>
        <w:rPr>
          <w:rFonts w:hint="eastAsia"/>
        </w:rPr>
        <w:t>X-Frame-Options</w:t>
      </w:r>
      <w:r>
        <w:rPr>
          <w:rFonts w:hint="eastAsia"/>
        </w:rPr>
        <w:t>，是为了减少点击劫持而引入的响应头；</w:t>
      </w:r>
    </w:p>
    <w:p w:rsidR="00C22A8B" w:rsidRDefault="00C22A8B" w:rsidP="00C22A8B">
      <w:pPr>
        <w:pStyle w:val="a6"/>
        <w:numPr>
          <w:ilvl w:val="0"/>
          <w:numId w:val="19"/>
        </w:numPr>
        <w:ind w:firstLineChars="0"/>
        <w:jc w:val="left"/>
      </w:pPr>
      <w:r>
        <w:rPr>
          <w:rFonts w:hint="eastAsia"/>
        </w:rPr>
        <w:t>使用方式：</w:t>
      </w:r>
    </w:p>
    <w:p w:rsidR="00C22A8B" w:rsidRDefault="00C22A8B" w:rsidP="00B40553">
      <w:pPr>
        <w:pStyle w:val="a6"/>
        <w:ind w:left="420" w:firstLineChars="0" w:firstLine="0"/>
        <w:jc w:val="left"/>
      </w:pPr>
      <w:r>
        <w:rPr>
          <w:rFonts w:hint="eastAsia"/>
        </w:rPr>
        <w:t>x-frame-options</w:t>
      </w:r>
      <w:r>
        <w:rPr>
          <w:rFonts w:hint="eastAsia"/>
        </w:rPr>
        <w:t>：</w:t>
      </w:r>
      <w:r>
        <w:rPr>
          <w:rFonts w:hint="eastAsia"/>
        </w:rPr>
        <w:t>SAMEORIGIN</w:t>
      </w:r>
    </w:p>
    <w:p w:rsidR="00C22A8B" w:rsidRDefault="00C22A8B" w:rsidP="00B40553">
      <w:pPr>
        <w:pStyle w:val="a6"/>
        <w:ind w:left="420" w:firstLineChars="0" w:firstLine="0"/>
        <w:jc w:val="left"/>
      </w:pPr>
      <w:r>
        <w:rPr>
          <w:rFonts w:hint="eastAsia"/>
        </w:rPr>
        <w:t>这个响应头支持三种配置</w:t>
      </w:r>
    </w:p>
    <w:p w:rsidR="00C22A8B" w:rsidRDefault="00C22A8B" w:rsidP="00C22A8B">
      <w:pPr>
        <w:pStyle w:val="a6"/>
        <w:numPr>
          <w:ilvl w:val="0"/>
          <w:numId w:val="20"/>
        </w:numPr>
        <w:ind w:firstLineChars="0"/>
        <w:jc w:val="left"/>
      </w:pPr>
      <w:r>
        <w:rPr>
          <w:rFonts w:hint="eastAsia"/>
        </w:rPr>
        <w:t>DENY</w:t>
      </w:r>
      <w:r>
        <w:rPr>
          <w:rFonts w:hint="eastAsia"/>
        </w:rPr>
        <w:t>：不允许任何页面嵌入；</w:t>
      </w:r>
    </w:p>
    <w:p w:rsidR="00C22A8B" w:rsidRDefault="00C22A8B" w:rsidP="00C22A8B">
      <w:pPr>
        <w:pStyle w:val="a6"/>
        <w:numPr>
          <w:ilvl w:val="0"/>
          <w:numId w:val="20"/>
        </w:numPr>
        <w:ind w:firstLineChars="0"/>
        <w:jc w:val="left"/>
      </w:pPr>
      <w:r>
        <w:rPr>
          <w:rFonts w:hint="eastAsia"/>
        </w:rPr>
        <w:t>SAMEORIGIN</w:t>
      </w:r>
      <w:r>
        <w:rPr>
          <w:rFonts w:hint="eastAsia"/>
        </w:rPr>
        <w:t>：不允许被本域以外的页面嵌入</w:t>
      </w:r>
    </w:p>
    <w:p w:rsidR="00C22A8B" w:rsidRDefault="00C22A8B" w:rsidP="00C22A8B">
      <w:pPr>
        <w:pStyle w:val="a6"/>
        <w:numPr>
          <w:ilvl w:val="0"/>
          <w:numId w:val="20"/>
        </w:numPr>
        <w:ind w:firstLineChars="0"/>
        <w:jc w:val="left"/>
      </w:pPr>
      <w:r>
        <w:rPr>
          <w:rFonts w:hint="eastAsia"/>
        </w:rPr>
        <w:t>Allow-FrOM uri</w:t>
      </w:r>
      <w:r>
        <w:rPr>
          <w:rFonts w:hint="eastAsia"/>
        </w:rPr>
        <w:t>：不允许被指定的域名以外的页面</w:t>
      </w:r>
      <w:r>
        <w:rPr>
          <w:rFonts w:hint="eastAsia"/>
        </w:rPr>
        <w:t xml:space="preserve"> </w:t>
      </w:r>
      <w:r>
        <w:rPr>
          <w:rFonts w:hint="eastAsia"/>
        </w:rPr>
        <w:t>嵌入</w:t>
      </w:r>
    </w:p>
    <w:p w:rsidR="00C22A8B" w:rsidRDefault="00C22A8B" w:rsidP="00C22A8B">
      <w:pPr>
        <w:pStyle w:val="a6"/>
        <w:numPr>
          <w:ilvl w:val="0"/>
          <w:numId w:val="21"/>
        </w:numPr>
        <w:ind w:firstLineChars="0"/>
        <w:jc w:val="left"/>
      </w:pPr>
      <w:r>
        <w:rPr>
          <w:rFonts w:hint="eastAsia"/>
        </w:rPr>
        <w:t>如果某页面被不允许的页面以</w:t>
      </w:r>
      <w:r>
        <w:rPr>
          <w:rFonts w:hint="eastAsia"/>
        </w:rPr>
        <w:t>&lt;iframe&gt;</w:t>
      </w:r>
      <w:r>
        <w:rPr>
          <w:rFonts w:hint="eastAsia"/>
        </w:rPr>
        <w:t>或</w:t>
      </w:r>
      <w:r>
        <w:rPr>
          <w:rFonts w:hint="eastAsia"/>
        </w:rPr>
        <w:t>&lt;frame&gt;</w:t>
      </w:r>
      <w:r>
        <w:rPr>
          <w:rFonts w:hint="eastAsia"/>
        </w:rPr>
        <w:t>的形式嵌入，</w:t>
      </w:r>
      <w:r>
        <w:rPr>
          <w:rFonts w:hint="eastAsia"/>
        </w:rPr>
        <w:t>IE</w:t>
      </w:r>
      <w:r>
        <w:rPr>
          <w:rFonts w:hint="eastAsia"/>
        </w:rPr>
        <w:t>会显示类似于“此内容无法在框架中显示”的提示信息，</w:t>
      </w:r>
      <w:r>
        <w:rPr>
          <w:rFonts w:hint="eastAsia"/>
        </w:rPr>
        <w:t>chrome</w:t>
      </w:r>
      <w:r>
        <w:rPr>
          <w:rFonts w:hint="eastAsia"/>
        </w:rPr>
        <w:t>和</w:t>
      </w:r>
      <w:r>
        <w:rPr>
          <w:rFonts w:hint="eastAsia"/>
        </w:rPr>
        <w:t>Firefox</w:t>
      </w:r>
      <w:r>
        <w:rPr>
          <w:rFonts w:hint="eastAsia"/>
        </w:rPr>
        <w:t>都会在控制台打印信息。</w:t>
      </w:r>
    </w:p>
    <w:p w:rsidR="00C22A8B" w:rsidRDefault="00C22A8B" w:rsidP="00C22A8B">
      <w:pPr>
        <w:pStyle w:val="a6"/>
        <w:numPr>
          <w:ilvl w:val="0"/>
          <w:numId w:val="21"/>
        </w:numPr>
        <w:ind w:firstLineChars="0"/>
        <w:jc w:val="left"/>
      </w:pPr>
      <w:r>
        <w:rPr>
          <w:rFonts w:hint="eastAsia"/>
        </w:rPr>
        <w:t>由于嵌入的页面不会加载，这就减少了点击劫持的发送。</w:t>
      </w:r>
    </w:p>
    <w:p w:rsidR="00C22A8B" w:rsidRDefault="00C22A8B" w:rsidP="00B40553">
      <w:pPr>
        <w:jc w:val="left"/>
      </w:pPr>
    </w:p>
    <w:p w:rsidR="00C22A8B" w:rsidRPr="001B3BCB" w:rsidRDefault="00C22A8B" w:rsidP="00B40553">
      <w:pPr>
        <w:jc w:val="left"/>
        <w:rPr>
          <w:b/>
          <w:sz w:val="28"/>
          <w:szCs w:val="28"/>
        </w:rPr>
      </w:pPr>
      <w:r w:rsidRPr="001B3BCB">
        <w:rPr>
          <w:rFonts w:hint="eastAsia"/>
          <w:b/>
          <w:sz w:val="28"/>
          <w:szCs w:val="28"/>
        </w:rPr>
        <w:t>3</w:t>
      </w:r>
      <w:r w:rsidRPr="001B3BCB">
        <w:rPr>
          <w:rFonts w:hint="eastAsia"/>
          <w:b/>
          <w:sz w:val="28"/>
          <w:szCs w:val="28"/>
        </w:rPr>
        <w:t>、</w:t>
      </w:r>
      <w:r w:rsidRPr="001B3BCB">
        <w:rPr>
          <w:rFonts w:hint="eastAsia"/>
          <w:b/>
          <w:sz w:val="28"/>
          <w:szCs w:val="28"/>
        </w:rPr>
        <w:t>X-XSS-Protection</w:t>
      </w:r>
    </w:p>
    <w:p w:rsidR="00C22A8B" w:rsidRDefault="00C22A8B" w:rsidP="00B40553">
      <w:pPr>
        <w:jc w:val="left"/>
      </w:pPr>
      <w:r>
        <w:rPr>
          <w:rFonts w:hint="eastAsia"/>
        </w:rPr>
        <w:t>顾名思义，这个响应头是用来防范</w:t>
      </w:r>
      <w:r>
        <w:rPr>
          <w:rFonts w:hint="eastAsia"/>
        </w:rPr>
        <w:t>XSS</w:t>
      </w:r>
      <w:r>
        <w:rPr>
          <w:rFonts w:hint="eastAsia"/>
        </w:rPr>
        <w:t>的。默认都开启，使用这个</w:t>
      </w:r>
      <w:r>
        <w:rPr>
          <w:rFonts w:hint="eastAsia"/>
        </w:rPr>
        <w:t>header</w:t>
      </w:r>
      <w:r>
        <w:rPr>
          <w:rFonts w:hint="eastAsia"/>
        </w:rPr>
        <w:t>可以关闭它。它的几种配置：</w:t>
      </w:r>
    </w:p>
    <w:p w:rsidR="00C22A8B" w:rsidRDefault="00C22A8B" w:rsidP="00B40553">
      <w:pPr>
        <w:jc w:val="left"/>
      </w:pPr>
      <w:r>
        <w:rPr>
          <w:rFonts w:hint="eastAsia"/>
        </w:rPr>
        <w:t xml:space="preserve">0  : </w:t>
      </w:r>
      <w:r>
        <w:rPr>
          <w:rFonts w:hint="eastAsia"/>
        </w:rPr>
        <w:t>禁用</w:t>
      </w:r>
      <w:r>
        <w:rPr>
          <w:rFonts w:hint="eastAsia"/>
        </w:rPr>
        <w:t>XSS</w:t>
      </w:r>
      <w:r>
        <w:rPr>
          <w:rFonts w:hint="eastAsia"/>
        </w:rPr>
        <w:t>保护</w:t>
      </w:r>
    </w:p>
    <w:p w:rsidR="00C22A8B" w:rsidRDefault="00C22A8B" w:rsidP="00B40553">
      <w:pPr>
        <w:jc w:val="left"/>
      </w:pPr>
      <w:r>
        <w:rPr>
          <w:rFonts w:hint="eastAsia"/>
        </w:rPr>
        <w:t xml:space="preserve">1 </w:t>
      </w:r>
      <w:r>
        <w:rPr>
          <w:rFonts w:hint="eastAsia"/>
        </w:rPr>
        <w:t>：</w:t>
      </w:r>
      <w:r>
        <w:rPr>
          <w:rFonts w:hint="eastAsia"/>
        </w:rPr>
        <w:t xml:space="preserve"> </w:t>
      </w:r>
      <w:r>
        <w:rPr>
          <w:rFonts w:hint="eastAsia"/>
        </w:rPr>
        <w:t>启用</w:t>
      </w:r>
      <w:r>
        <w:rPr>
          <w:rFonts w:hint="eastAsia"/>
        </w:rPr>
        <w:t>XSS</w:t>
      </w:r>
      <w:r>
        <w:rPr>
          <w:rFonts w:hint="eastAsia"/>
        </w:rPr>
        <w:t>保护</w:t>
      </w:r>
    </w:p>
    <w:p w:rsidR="00C22A8B" w:rsidRDefault="00C22A8B" w:rsidP="00B40553">
      <w:pPr>
        <w:jc w:val="left"/>
      </w:pPr>
      <w:r>
        <w:rPr>
          <w:rFonts w:hint="eastAsia"/>
        </w:rPr>
        <w:t xml:space="preserve">1;mode=block : </w:t>
      </w:r>
      <w:r>
        <w:rPr>
          <w:rFonts w:hint="eastAsia"/>
        </w:rPr>
        <w:t>启用</w:t>
      </w:r>
      <w:r>
        <w:rPr>
          <w:rFonts w:hint="eastAsia"/>
        </w:rPr>
        <w:t>XSS</w:t>
      </w:r>
      <w:r>
        <w:rPr>
          <w:rFonts w:hint="eastAsia"/>
        </w:rPr>
        <w:t>保护，并在检查到</w:t>
      </w:r>
      <w:r>
        <w:rPr>
          <w:rFonts w:hint="eastAsia"/>
        </w:rPr>
        <w:t>XSS</w:t>
      </w:r>
      <w:r>
        <w:rPr>
          <w:rFonts w:hint="eastAsia"/>
        </w:rPr>
        <w:t>攻击时，停止渲染页面。</w:t>
      </w:r>
    </w:p>
    <w:p w:rsidR="00C22A8B" w:rsidRDefault="00C22A8B" w:rsidP="00B40553">
      <w:pPr>
        <w:jc w:val="left"/>
      </w:pPr>
      <w:r>
        <w:rPr>
          <w:rFonts w:hint="eastAsia"/>
        </w:rPr>
        <w:t>浏览器提供的</w:t>
      </w:r>
      <w:r>
        <w:rPr>
          <w:rFonts w:hint="eastAsia"/>
        </w:rPr>
        <w:t>XSS</w:t>
      </w:r>
      <w:r>
        <w:rPr>
          <w:rFonts w:hint="eastAsia"/>
        </w:rPr>
        <w:t>保护机制并不完美，但是开启后仍然可以提升攻击难度，总之没有特别的理由，不要关闭它。</w:t>
      </w:r>
    </w:p>
    <w:p w:rsidR="00C22A8B" w:rsidRDefault="00C22A8B" w:rsidP="00B40553">
      <w:pPr>
        <w:jc w:val="left"/>
      </w:pPr>
    </w:p>
    <w:p w:rsidR="00C22A8B" w:rsidRPr="001B3BCB" w:rsidRDefault="00C22A8B" w:rsidP="00B40553">
      <w:pPr>
        <w:jc w:val="left"/>
        <w:rPr>
          <w:b/>
          <w:sz w:val="28"/>
          <w:szCs w:val="28"/>
        </w:rPr>
      </w:pPr>
      <w:r w:rsidRPr="001B3BCB">
        <w:rPr>
          <w:rFonts w:hint="eastAsia"/>
          <w:b/>
          <w:sz w:val="28"/>
          <w:szCs w:val="28"/>
        </w:rPr>
        <w:t>4</w:t>
      </w:r>
      <w:r w:rsidRPr="001B3BCB">
        <w:rPr>
          <w:rFonts w:hint="eastAsia"/>
          <w:b/>
          <w:sz w:val="28"/>
          <w:szCs w:val="28"/>
        </w:rPr>
        <w:t>、</w:t>
      </w:r>
      <w:r w:rsidRPr="001B3BCB">
        <w:rPr>
          <w:rFonts w:hint="eastAsia"/>
          <w:b/>
          <w:sz w:val="28"/>
          <w:szCs w:val="28"/>
        </w:rPr>
        <w:t>X-Content-T</w:t>
      </w:r>
      <w:r w:rsidRPr="001B3BCB">
        <w:rPr>
          <w:b/>
          <w:sz w:val="28"/>
          <w:szCs w:val="28"/>
        </w:rPr>
        <w:t>y</w:t>
      </w:r>
      <w:r w:rsidRPr="001B3BCB">
        <w:rPr>
          <w:rFonts w:hint="eastAsia"/>
          <w:b/>
          <w:sz w:val="28"/>
          <w:szCs w:val="28"/>
        </w:rPr>
        <w:t>pe-Options</w:t>
      </w:r>
    </w:p>
    <w:p w:rsidR="00C22A8B" w:rsidRDefault="00C22A8B" w:rsidP="00B40553">
      <w:pPr>
        <w:jc w:val="left"/>
      </w:pPr>
      <w:r>
        <w:rPr>
          <w:rFonts w:hint="eastAsia"/>
        </w:rPr>
        <w:t>互联网上的资源有各种类型，通常浏览器会根据响应头的</w:t>
      </w:r>
      <w:r>
        <w:rPr>
          <w:rFonts w:hint="eastAsia"/>
        </w:rPr>
        <w:t>Content-Type</w:t>
      </w:r>
      <w:r>
        <w:rPr>
          <w:rFonts w:hint="eastAsia"/>
        </w:rPr>
        <w:t>字段来分辨它们的类型。例如：</w:t>
      </w:r>
      <w:r>
        <w:t>”</w:t>
      </w:r>
      <w:r w:rsidRPr="001B3BCB">
        <w:rPr>
          <w:rFonts w:hint="eastAsia"/>
        </w:rPr>
        <w:t xml:space="preserve"> </w:t>
      </w:r>
      <w:r>
        <w:rPr>
          <w:rFonts w:hint="eastAsia"/>
        </w:rPr>
        <w:t>text/html</w:t>
      </w:r>
      <w:r>
        <w:t>”</w:t>
      </w:r>
      <w:r>
        <w:rPr>
          <w:rFonts w:hint="eastAsia"/>
        </w:rPr>
        <w:t>代表</w:t>
      </w:r>
      <w:r>
        <w:rPr>
          <w:rFonts w:hint="eastAsia"/>
        </w:rPr>
        <w:t>html</w:t>
      </w:r>
      <w:r>
        <w:rPr>
          <w:rFonts w:hint="eastAsia"/>
        </w:rPr>
        <w:t>文档、</w:t>
      </w:r>
      <w:r>
        <w:t>”</w:t>
      </w:r>
      <w:r w:rsidRPr="001B3BCB">
        <w:rPr>
          <w:rFonts w:hint="eastAsia"/>
        </w:rPr>
        <w:t xml:space="preserve"> </w:t>
      </w:r>
      <w:r>
        <w:rPr>
          <w:rFonts w:hint="eastAsia"/>
        </w:rPr>
        <w:t>image/png</w:t>
      </w:r>
      <w:r>
        <w:t>”</w:t>
      </w:r>
      <w:r>
        <w:rPr>
          <w:rFonts w:hint="eastAsia"/>
        </w:rPr>
        <w:t>是</w:t>
      </w:r>
      <w:r>
        <w:rPr>
          <w:rFonts w:hint="eastAsia"/>
        </w:rPr>
        <w:t>PNG</w:t>
      </w:r>
      <w:r>
        <w:rPr>
          <w:rFonts w:hint="eastAsia"/>
        </w:rPr>
        <w:t>图片、</w:t>
      </w:r>
      <w:r>
        <w:t>”</w:t>
      </w:r>
      <w:r>
        <w:rPr>
          <w:rFonts w:hint="eastAsia"/>
        </w:rPr>
        <w:t>text/css</w:t>
      </w:r>
      <w:r>
        <w:t>”</w:t>
      </w:r>
      <w:r>
        <w:rPr>
          <w:rFonts w:hint="eastAsia"/>
        </w:rPr>
        <w:t>是</w:t>
      </w:r>
      <w:r>
        <w:rPr>
          <w:rFonts w:hint="eastAsia"/>
        </w:rPr>
        <w:t>CSS</w:t>
      </w:r>
      <w:r>
        <w:rPr>
          <w:rFonts w:hint="eastAsia"/>
        </w:rPr>
        <w:t>样式文档。然而有些资源的</w:t>
      </w:r>
      <w:r>
        <w:rPr>
          <w:rFonts w:hint="eastAsia"/>
        </w:rPr>
        <w:t>content-type</w:t>
      </w:r>
      <w:r>
        <w:rPr>
          <w:rFonts w:hint="eastAsia"/>
        </w:rPr>
        <w:t>是错的或者未定义。这时，某些浏览器会启用</w:t>
      </w:r>
      <w:r>
        <w:rPr>
          <w:rFonts w:hint="eastAsia"/>
        </w:rPr>
        <w:t>MIME-sniffing</w:t>
      </w:r>
      <w:r>
        <w:rPr>
          <w:rFonts w:hint="eastAsia"/>
        </w:rPr>
        <w:t>来猜测该资源的类型，解析内容并执行。</w:t>
      </w:r>
    </w:p>
    <w:p w:rsidR="00C22A8B" w:rsidRDefault="00C22A8B" w:rsidP="00B40553">
      <w:pPr>
        <w:jc w:val="left"/>
      </w:pPr>
      <w:r>
        <w:rPr>
          <w:rFonts w:hint="eastAsia"/>
        </w:rPr>
        <w:t>利用浏览器的这个特性，攻击者甚至可能让原本应该解析为图片的请求被解析为</w:t>
      </w:r>
      <w:r>
        <w:rPr>
          <w:rFonts w:hint="eastAsia"/>
        </w:rPr>
        <w:t>JavaScript</w:t>
      </w:r>
      <w:r>
        <w:rPr>
          <w:rFonts w:hint="eastAsia"/>
        </w:rPr>
        <w:t>。</w:t>
      </w:r>
    </w:p>
    <w:p w:rsidR="00C22A8B" w:rsidRDefault="00C22A8B" w:rsidP="00B40553">
      <w:pPr>
        <w:jc w:val="left"/>
      </w:pPr>
      <w:r>
        <w:rPr>
          <w:rFonts w:hint="eastAsia"/>
        </w:rPr>
        <w:t>利用下面这个响应头可以禁用浏览器的类型猜测行为：</w:t>
      </w:r>
    </w:p>
    <w:p w:rsidR="00C22A8B" w:rsidRDefault="00C22A8B" w:rsidP="00B40553">
      <w:pPr>
        <w:jc w:val="left"/>
      </w:pPr>
      <w:r>
        <w:rPr>
          <w:rFonts w:hint="eastAsia"/>
        </w:rPr>
        <w:t>X-content-Type-Options : nosniff</w:t>
      </w:r>
    </w:p>
    <w:p w:rsidR="00C22A8B" w:rsidRDefault="00C22A8B" w:rsidP="00B40553">
      <w:pPr>
        <w:jc w:val="left"/>
      </w:pPr>
    </w:p>
    <w:p w:rsidR="00C22A8B" w:rsidRPr="001156BF" w:rsidRDefault="00C22A8B" w:rsidP="00B40553">
      <w:pPr>
        <w:jc w:val="left"/>
        <w:rPr>
          <w:b/>
          <w:sz w:val="28"/>
          <w:szCs w:val="28"/>
        </w:rPr>
      </w:pPr>
      <w:r w:rsidRPr="001156BF">
        <w:rPr>
          <w:rFonts w:hint="eastAsia"/>
          <w:b/>
          <w:sz w:val="28"/>
          <w:szCs w:val="28"/>
        </w:rPr>
        <w:t>5</w:t>
      </w:r>
      <w:r w:rsidRPr="001156BF">
        <w:rPr>
          <w:rFonts w:hint="eastAsia"/>
          <w:b/>
          <w:sz w:val="28"/>
          <w:szCs w:val="28"/>
        </w:rPr>
        <w:t>、</w:t>
      </w:r>
      <w:r w:rsidRPr="001156BF">
        <w:rPr>
          <w:rFonts w:hint="eastAsia"/>
          <w:b/>
          <w:sz w:val="28"/>
          <w:szCs w:val="28"/>
        </w:rPr>
        <w:t>X-Content-Security-Policy</w:t>
      </w:r>
    </w:p>
    <w:p w:rsidR="00C22A8B" w:rsidRPr="001B3BCB" w:rsidRDefault="00C22A8B" w:rsidP="00B40553">
      <w:pPr>
        <w:jc w:val="left"/>
      </w:pPr>
      <w:r>
        <w:rPr>
          <w:rFonts w:hint="eastAsia"/>
        </w:rPr>
        <w:t>这个响应头主要是用来定义页面可以加载哪些资源，减少</w:t>
      </w:r>
      <w:r>
        <w:rPr>
          <w:rFonts w:hint="eastAsia"/>
        </w:rPr>
        <w:t>XSS</w:t>
      </w:r>
      <w:r>
        <w:rPr>
          <w:rFonts w:hint="eastAsia"/>
        </w:rPr>
        <w:t>的发生，详情见</w:t>
      </w:r>
      <w:r>
        <w:rPr>
          <w:rFonts w:hint="eastAsia"/>
        </w:rPr>
        <w:t>CSP</w:t>
      </w:r>
    </w:p>
    <w:p w:rsidR="00C22A8B" w:rsidRPr="009F5BBE" w:rsidRDefault="00C22A8B" w:rsidP="00B40553">
      <w:pPr>
        <w:pStyle w:val="a6"/>
        <w:ind w:left="720" w:firstLineChars="0" w:firstLine="0"/>
        <w:jc w:val="left"/>
      </w:pPr>
    </w:p>
    <w:p w:rsidR="00C22A8B" w:rsidRDefault="00C22A8B" w:rsidP="00B40553">
      <w:pPr>
        <w:pStyle w:val="a6"/>
        <w:ind w:left="720" w:firstLineChars="0" w:firstLine="0"/>
        <w:jc w:val="left"/>
      </w:pPr>
    </w:p>
    <w:p w:rsidR="00C22A8B" w:rsidRDefault="00C22A8B" w:rsidP="00B40553">
      <w:pPr>
        <w:spacing w:line="276" w:lineRule="auto"/>
        <w:jc w:val="left"/>
      </w:pPr>
    </w:p>
    <w:p w:rsidR="00C22A8B" w:rsidRDefault="00C22A8B" w:rsidP="00B40553">
      <w:pPr>
        <w:pStyle w:val="2"/>
        <w:spacing w:line="276" w:lineRule="auto"/>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CSP (content Security Poliy)</w:t>
      </w:r>
    </w:p>
    <w:p w:rsidR="00C22A8B" w:rsidRDefault="00C22A8B" w:rsidP="00C22A8B">
      <w:pPr>
        <w:pStyle w:val="a6"/>
        <w:numPr>
          <w:ilvl w:val="0"/>
          <w:numId w:val="14"/>
        </w:numPr>
        <w:ind w:firstLineChars="0"/>
        <w:jc w:val="left"/>
      </w:pPr>
      <w:r>
        <w:rPr>
          <w:rFonts w:hint="eastAsia"/>
        </w:rPr>
        <w:t>这个规范与内容安全有关，主要用来定义页面可以加载哪些资源，减少</w:t>
      </w:r>
      <w:r>
        <w:rPr>
          <w:rFonts w:hint="eastAsia"/>
        </w:rPr>
        <w:t>XSS</w:t>
      </w:r>
      <w:r>
        <w:rPr>
          <w:rFonts w:hint="eastAsia"/>
        </w:rPr>
        <w:t>的发生。</w:t>
      </w:r>
    </w:p>
    <w:p w:rsidR="00C22A8B" w:rsidRDefault="00C22A8B" w:rsidP="00C22A8B">
      <w:pPr>
        <w:pStyle w:val="a6"/>
        <w:numPr>
          <w:ilvl w:val="0"/>
          <w:numId w:val="14"/>
        </w:numPr>
        <w:ind w:firstLineChars="0"/>
        <w:jc w:val="left"/>
      </w:pPr>
      <w:r>
        <w:t>C</w:t>
      </w:r>
      <w:r>
        <w:rPr>
          <w:rFonts w:hint="eastAsia"/>
        </w:rPr>
        <w:t>hrome</w:t>
      </w:r>
      <w:r>
        <w:rPr>
          <w:rFonts w:hint="eastAsia"/>
        </w:rPr>
        <w:t>扩展已经引入了</w:t>
      </w:r>
      <w:r>
        <w:rPr>
          <w:rFonts w:hint="eastAsia"/>
        </w:rPr>
        <w:t>CSP</w:t>
      </w:r>
      <w:r>
        <w:rPr>
          <w:rFonts w:hint="eastAsia"/>
        </w:rPr>
        <w:t>，通过</w:t>
      </w:r>
      <w:r>
        <w:rPr>
          <w:rFonts w:hint="eastAsia"/>
        </w:rPr>
        <w:t>mainfest.json</w:t>
      </w:r>
      <w:r>
        <w:rPr>
          <w:rFonts w:hint="eastAsia"/>
        </w:rPr>
        <w:t>中的</w:t>
      </w:r>
      <w:r>
        <w:rPr>
          <w:rFonts w:hint="eastAsia"/>
        </w:rPr>
        <w:t>content_security_policy</w:t>
      </w:r>
      <w:r>
        <w:rPr>
          <w:rFonts w:hint="eastAsia"/>
        </w:rPr>
        <w:t>字段来定义。</w:t>
      </w:r>
    </w:p>
    <w:p w:rsidR="00C22A8B" w:rsidRDefault="00C22A8B" w:rsidP="00C22A8B">
      <w:pPr>
        <w:pStyle w:val="a6"/>
        <w:numPr>
          <w:ilvl w:val="0"/>
          <w:numId w:val="14"/>
        </w:numPr>
        <w:ind w:firstLineChars="0"/>
        <w:jc w:val="left"/>
      </w:pPr>
      <w:r>
        <w:rPr>
          <w:rFonts w:hint="eastAsia"/>
        </w:rPr>
        <w:t>一些现代浏览器也支持通过响应头来定义</w:t>
      </w:r>
      <w:r>
        <w:rPr>
          <w:rFonts w:hint="eastAsia"/>
        </w:rPr>
        <w:t>CSP</w:t>
      </w:r>
      <w:r>
        <w:rPr>
          <w:rFonts w:hint="eastAsia"/>
        </w:rPr>
        <w:t>。</w:t>
      </w:r>
    </w:p>
    <w:p w:rsidR="00C22A8B" w:rsidRDefault="00C22A8B" w:rsidP="00C22A8B">
      <w:pPr>
        <w:pStyle w:val="a6"/>
        <w:numPr>
          <w:ilvl w:val="0"/>
          <w:numId w:val="14"/>
        </w:numPr>
        <w:ind w:firstLineChars="0"/>
        <w:jc w:val="left"/>
      </w:pPr>
      <w:r>
        <w:t>F</w:t>
      </w:r>
      <w:r>
        <w:rPr>
          <w:rFonts w:hint="eastAsia"/>
        </w:rPr>
        <w:t>irefox</w:t>
      </w:r>
      <w:r>
        <w:rPr>
          <w:rFonts w:hint="eastAsia"/>
        </w:rPr>
        <w:t>和</w:t>
      </w:r>
      <w:r>
        <w:rPr>
          <w:rFonts w:hint="eastAsia"/>
        </w:rPr>
        <w:t>IE</w:t>
      </w:r>
      <w:r>
        <w:rPr>
          <w:rFonts w:hint="eastAsia"/>
        </w:rPr>
        <w:t>支持</w:t>
      </w:r>
      <w:r>
        <w:rPr>
          <w:rFonts w:hint="eastAsia"/>
        </w:rPr>
        <w:t>X-Content-Security-Policy</w:t>
      </w:r>
      <w:r>
        <w:rPr>
          <w:rFonts w:hint="eastAsia"/>
        </w:rPr>
        <w:t>，</w:t>
      </w:r>
      <w:r>
        <w:rPr>
          <w:rFonts w:hint="eastAsia"/>
        </w:rPr>
        <w:t>chrome25</w:t>
      </w:r>
      <w:r>
        <w:rPr>
          <w:rFonts w:hint="eastAsia"/>
        </w:rPr>
        <w:t>和</w:t>
      </w:r>
      <w:r>
        <w:rPr>
          <w:rFonts w:hint="eastAsia"/>
        </w:rPr>
        <w:t>Firefox23</w:t>
      </w:r>
      <w:r>
        <w:rPr>
          <w:rFonts w:hint="eastAsia"/>
        </w:rPr>
        <w:t>开始支持标准的</w:t>
      </w:r>
      <w:r>
        <w:rPr>
          <w:rFonts w:hint="eastAsia"/>
        </w:rPr>
        <w:t>Content-Security-Policy</w:t>
      </w:r>
    </w:p>
    <w:p w:rsidR="00C22A8B" w:rsidRDefault="00C22A8B" w:rsidP="00C22A8B">
      <w:pPr>
        <w:pStyle w:val="a6"/>
        <w:numPr>
          <w:ilvl w:val="0"/>
          <w:numId w:val="14"/>
        </w:numPr>
        <w:ind w:firstLineChars="0"/>
        <w:jc w:val="left"/>
      </w:pPr>
      <w:r>
        <w:rPr>
          <w:rFonts w:hint="eastAsia"/>
        </w:rPr>
        <w:t>要使用</w:t>
      </w:r>
      <w:r>
        <w:rPr>
          <w:rFonts w:hint="eastAsia"/>
        </w:rPr>
        <w:t>CSP</w:t>
      </w:r>
      <w:r>
        <w:rPr>
          <w:rFonts w:hint="eastAsia"/>
        </w:rPr>
        <w:t>，只需要服务器输出类似下面这样的响应头就行了</w:t>
      </w:r>
      <w:r>
        <w:rPr>
          <w:rFonts w:hint="eastAsia"/>
        </w:rPr>
        <w:t>:</w:t>
      </w:r>
    </w:p>
    <w:p w:rsidR="00C22A8B" w:rsidRDefault="00C22A8B" w:rsidP="00B40553">
      <w:pPr>
        <w:pStyle w:val="a6"/>
        <w:ind w:left="420" w:firstLineChars="0" w:firstLine="0"/>
        <w:jc w:val="left"/>
      </w:pPr>
      <w:r>
        <w:rPr>
          <w:rFonts w:hint="eastAsia"/>
        </w:rPr>
        <w:t xml:space="preserve">Content-Security-Policy: default-src </w:t>
      </w:r>
      <w:r>
        <w:t>‘</w:t>
      </w:r>
      <w:r>
        <w:rPr>
          <w:rFonts w:hint="eastAsia"/>
        </w:rPr>
        <w:t>self</w:t>
      </w:r>
      <w:r>
        <w:t>’</w:t>
      </w:r>
    </w:p>
    <w:p w:rsidR="00C22A8B" w:rsidRDefault="00C22A8B" w:rsidP="00C22A8B">
      <w:pPr>
        <w:pStyle w:val="a6"/>
        <w:numPr>
          <w:ilvl w:val="0"/>
          <w:numId w:val="14"/>
        </w:numPr>
        <w:ind w:firstLineChars="0"/>
        <w:jc w:val="left"/>
      </w:pPr>
      <w:r>
        <w:rPr>
          <w:rFonts w:hint="eastAsia"/>
        </w:rPr>
        <w:t>CSP</w:t>
      </w:r>
      <w:r>
        <w:rPr>
          <w:rFonts w:hint="eastAsia"/>
        </w:rPr>
        <w:t>指令，多个指令之间用英文分号分割</w:t>
      </w:r>
    </w:p>
    <w:tbl>
      <w:tblPr>
        <w:tblStyle w:val="a3"/>
        <w:tblW w:w="0" w:type="auto"/>
        <w:tblInd w:w="420" w:type="dxa"/>
        <w:tblLook w:val="04A0" w:firstRow="1" w:lastRow="0" w:firstColumn="1" w:lastColumn="0" w:noHBand="0" w:noVBand="1"/>
      </w:tblPr>
      <w:tblGrid>
        <w:gridCol w:w="1090"/>
        <w:gridCol w:w="7012"/>
      </w:tblGrid>
      <w:tr w:rsidR="00C22A8B" w:rsidTr="007D74F3">
        <w:tc>
          <w:tcPr>
            <w:tcW w:w="397" w:type="dxa"/>
          </w:tcPr>
          <w:p w:rsidR="00C22A8B" w:rsidRDefault="00C22A8B" w:rsidP="00B40553">
            <w:pPr>
              <w:pStyle w:val="a6"/>
              <w:ind w:firstLineChars="0" w:firstLine="0"/>
              <w:jc w:val="left"/>
            </w:pPr>
            <w:r>
              <w:rPr>
                <w:rFonts w:hint="eastAsia"/>
              </w:rPr>
              <w:t>default-src</w:t>
            </w:r>
          </w:p>
        </w:tc>
        <w:tc>
          <w:tcPr>
            <w:tcW w:w="7705" w:type="dxa"/>
          </w:tcPr>
          <w:p w:rsidR="00C22A8B" w:rsidRDefault="00C22A8B" w:rsidP="00B40553">
            <w:pPr>
              <w:pStyle w:val="a6"/>
              <w:ind w:firstLineChars="0" w:firstLine="0"/>
              <w:jc w:val="left"/>
            </w:pPr>
            <w:r>
              <w:rPr>
                <w:rFonts w:hint="eastAsia"/>
              </w:rPr>
              <w:t>定义针对所有类型（</w:t>
            </w:r>
            <w:r>
              <w:rPr>
                <w:rFonts w:hint="eastAsia"/>
              </w:rPr>
              <w:t>js</w:t>
            </w:r>
            <w:r>
              <w:rPr>
                <w:rFonts w:hint="eastAsia"/>
              </w:rPr>
              <w:t>、</w:t>
            </w:r>
            <w:r>
              <w:rPr>
                <w:rFonts w:hint="eastAsia"/>
              </w:rPr>
              <w:t>image</w:t>
            </w:r>
            <w:r>
              <w:rPr>
                <w:rFonts w:hint="eastAsia"/>
              </w:rPr>
              <w:t>、</w:t>
            </w:r>
            <w:r>
              <w:rPr>
                <w:rFonts w:hint="eastAsia"/>
              </w:rPr>
              <w:t>css</w:t>
            </w:r>
            <w:r>
              <w:rPr>
                <w:rFonts w:hint="eastAsia"/>
              </w:rPr>
              <w:t>、</w:t>
            </w:r>
            <w:r>
              <w:rPr>
                <w:rFonts w:hint="eastAsia"/>
              </w:rPr>
              <w:t>web font</w:t>
            </w:r>
            <w:r>
              <w:rPr>
                <w:rFonts w:hint="eastAsia"/>
              </w:rPr>
              <w:t>、</w:t>
            </w:r>
            <w:r>
              <w:rPr>
                <w:rFonts w:hint="eastAsia"/>
              </w:rPr>
              <w:t>ajax</w:t>
            </w:r>
            <w:r>
              <w:rPr>
                <w:rFonts w:hint="eastAsia"/>
              </w:rPr>
              <w:t>请求、</w:t>
            </w:r>
            <w:r>
              <w:rPr>
                <w:rFonts w:hint="eastAsia"/>
              </w:rPr>
              <w:t>iframe</w:t>
            </w:r>
            <w:r>
              <w:rPr>
                <w:rFonts w:hint="eastAsia"/>
              </w:rPr>
              <w:t>、多媒体等）资源的默认加载策略，某类型资源如果没有单独定义策略，就使用默认的。</w:t>
            </w:r>
          </w:p>
        </w:tc>
      </w:tr>
      <w:tr w:rsidR="00C22A8B" w:rsidTr="007D74F3">
        <w:tc>
          <w:tcPr>
            <w:tcW w:w="397" w:type="dxa"/>
          </w:tcPr>
          <w:p w:rsidR="00C22A8B" w:rsidRDefault="00C22A8B" w:rsidP="00B40553">
            <w:pPr>
              <w:pStyle w:val="a6"/>
              <w:ind w:firstLineChars="0" w:firstLine="0"/>
              <w:jc w:val="left"/>
            </w:pPr>
            <w:r>
              <w:rPr>
                <w:rFonts w:hint="eastAsia"/>
              </w:rPr>
              <w:t>script-src</w:t>
            </w:r>
          </w:p>
        </w:tc>
        <w:tc>
          <w:tcPr>
            <w:tcW w:w="7705" w:type="dxa"/>
          </w:tcPr>
          <w:p w:rsidR="00C22A8B" w:rsidRDefault="00C22A8B" w:rsidP="00B40553">
            <w:pPr>
              <w:pStyle w:val="a6"/>
              <w:ind w:firstLineChars="0" w:firstLine="0"/>
              <w:jc w:val="left"/>
            </w:pPr>
            <w:r>
              <w:rPr>
                <w:rFonts w:hint="eastAsia"/>
              </w:rPr>
              <w:t>定义针对</w:t>
            </w:r>
            <w:r>
              <w:rPr>
                <w:rFonts w:hint="eastAsia"/>
              </w:rPr>
              <w:t>JavaScript</w:t>
            </w:r>
            <w:r>
              <w:rPr>
                <w:rFonts w:hint="eastAsia"/>
              </w:rPr>
              <w:t>的加载策略</w:t>
            </w:r>
          </w:p>
        </w:tc>
      </w:tr>
      <w:tr w:rsidR="00C22A8B" w:rsidTr="007D74F3">
        <w:tc>
          <w:tcPr>
            <w:tcW w:w="397" w:type="dxa"/>
          </w:tcPr>
          <w:p w:rsidR="00C22A8B" w:rsidRDefault="00C22A8B" w:rsidP="00B40553">
            <w:pPr>
              <w:pStyle w:val="a6"/>
              <w:ind w:firstLineChars="0" w:firstLine="0"/>
              <w:jc w:val="left"/>
            </w:pPr>
            <w:r>
              <w:rPr>
                <w:rFonts w:hint="eastAsia"/>
              </w:rPr>
              <w:t>style-src</w:t>
            </w:r>
          </w:p>
        </w:tc>
        <w:tc>
          <w:tcPr>
            <w:tcW w:w="7705" w:type="dxa"/>
          </w:tcPr>
          <w:p w:rsidR="00C22A8B" w:rsidRDefault="00C22A8B" w:rsidP="00B40553">
            <w:pPr>
              <w:pStyle w:val="a6"/>
              <w:ind w:firstLineChars="0" w:firstLine="0"/>
              <w:jc w:val="left"/>
            </w:pPr>
            <w:r>
              <w:rPr>
                <w:rFonts w:hint="eastAsia"/>
              </w:rPr>
              <w:t>定义针对样式的加载策略</w:t>
            </w:r>
          </w:p>
        </w:tc>
      </w:tr>
      <w:tr w:rsidR="00C22A8B" w:rsidTr="007D74F3">
        <w:tc>
          <w:tcPr>
            <w:tcW w:w="397" w:type="dxa"/>
          </w:tcPr>
          <w:p w:rsidR="00C22A8B" w:rsidRDefault="00C22A8B" w:rsidP="00B40553">
            <w:pPr>
              <w:pStyle w:val="a6"/>
              <w:ind w:firstLineChars="0" w:firstLine="0"/>
              <w:jc w:val="left"/>
            </w:pPr>
            <w:r>
              <w:t>I</w:t>
            </w:r>
            <w:r>
              <w:rPr>
                <w:rFonts w:hint="eastAsia"/>
              </w:rPr>
              <w:t>mg-src</w:t>
            </w:r>
          </w:p>
        </w:tc>
        <w:tc>
          <w:tcPr>
            <w:tcW w:w="7705" w:type="dxa"/>
          </w:tcPr>
          <w:p w:rsidR="00C22A8B" w:rsidRPr="00D61C9A" w:rsidRDefault="00C22A8B" w:rsidP="00B40553">
            <w:pPr>
              <w:pStyle w:val="a6"/>
              <w:ind w:firstLineChars="0" w:firstLine="0"/>
              <w:jc w:val="left"/>
            </w:pPr>
            <w:r>
              <w:rPr>
                <w:rFonts w:hint="eastAsia"/>
              </w:rPr>
              <w:t>定义针对图片的加载策略</w:t>
            </w:r>
          </w:p>
        </w:tc>
      </w:tr>
      <w:tr w:rsidR="00C22A8B" w:rsidTr="007D74F3">
        <w:tc>
          <w:tcPr>
            <w:tcW w:w="397" w:type="dxa"/>
          </w:tcPr>
          <w:p w:rsidR="00C22A8B" w:rsidRDefault="00C22A8B" w:rsidP="00B40553">
            <w:pPr>
              <w:pStyle w:val="a6"/>
              <w:ind w:firstLineChars="0" w:firstLine="0"/>
              <w:jc w:val="left"/>
            </w:pPr>
            <w:r>
              <w:t>…</w:t>
            </w:r>
          </w:p>
        </w:tc>
        <w:tc>
          <w:tcPr>
            <w:tcW w:w="7705" w:type="dxa"/>
          </w:tcPr>
          <w:p w:rsidR="00C22A8B" w:rsidRDefault="00C22A8B" w:rsidP="00B40553">
            <w:pPr>
              <w:pStyle w:val="a6"/>
              <w:ind w:firstLineChars="0" w:firstLine="0"/>
              <w:jc w:val="left"/>
            </w:pPr>
          </w:p>
        </w:tc>
      </w:tr>
    </w:tbl>
    <w:p w:rsidR="00C22A8B" w:rsidRDefault="00C22A8B" w:rsidP="00B40553">
      <w:pPr>
        <w:pStyle w:val="a6"/>
        <w:ind w:left="420" w:firstLineChars="0" w:firstLine="0"/>
        <w:jc w:val="left"/>
      </w:pPr>
    </w:p>
    <w:p w:rsidR="00C22A8B" w:rsidRDefault="00C22A8B" w:rsidP="00C22A8B">
      <w:pPr>
        <w:pStyle w:val="a6"/>
        <w:numPr>
          <w:ilvl w:val="0"/>
          <w:numId w:val="14"/>
        </w:numPr>
        <w:ind w:firstLineChars="0"/>
        <w:jc w:val="left"/>
      </w:pPr>
      <w:r>
        <w:rPr>
          <w:rFonts w:hint="eastAsia"/>
        </w:rPr>
        <w:t>指令值，多个指令值用英文空格分隔</w:t>
      </w:r>
    </w:p>
    <w:tbl>
      <w:tblPr>
        <w:tblStyle w:val="a3"/>
        <w:tblW w:w="0" w:type="auto"/>
        <w:tblInd w:w="420" w:type="dxa"/>
        <w:tblLook w:val="04A0" w:firstRow="1" w:lastRow="0" w:firstColumn="1" w:lastColumn="0" w:noHBand="0" w:noVBand="1"/>
      </w:tblPr>
      <w:tblGrid>
        <w:gridCol w:w="1547"/>
        <w:gridCol w:w="6555"/>
      </w:tblGrid>
      <w:tr w:rsidR="00C22A8B" w:rsidTr="007D74F3">
        <w:tc>
          <w:tcPr>
            <w:tcW w:w="1106" w:type="dxa"/>
          </w:tcPr>
          <w:p w:rsidR="00C22A8B" w:rsidRDefault="00C22A8B" w:rsidP="00B40553">
            <w:pPr>
              <w:pStyle w:val="a6"/>
              <w:ind w:firstLineChars="0" w:firstLine="0"/>
              <w:jc w:val="left"/>
            </w:pPr>
            <w:r>
              <w:rPr>
                <w:rFonts w:hint="eastAsia"/>
              </w:rPr>
              <w:t>none</w:t>
            </w:r>
          </w:p>
        </w:tc>
        <w:tc>
          <w:tcPr>
            <w:tcW w:w="6996" w:type="dxa"/>
          </w:tcPr>
          <w:p w:rsidR="00C22A8B" w:rsidRDefault="00C22A8B" w:rsidP="00B40553">
            <w:pPr>
              <w:pStyle w:val="a6"/>
              <w:ind w:firstLineChars="0" w:firstLine="0"/>
              <w:jc w:val="left"/>
            </w:pPr>
            <w:r>
              <w:rPr>
                <w:rFonts w:hint="eastAsia"/>
              </w:rPr>
              <w:t>不允许任何内容</w:t>
            </w:r>
          </w:p>
        </w:tc>
      </w:tr>
      <w:tr w:rsidR="00C22A8B" w:rsidTr="007D74F3">
        <w:tc>
          <w:tcPr>
            <w:tcW w:w="1106" w:type="dxa"/>
          </w:tcPr>
          <w:p w:rsidR="00C22A8B" w:rsidRDefault="00C22A8B" w:rsidP="00B40553">
            <w:pPr>
              <w:pStyle w:val="a6"/>
              <w:ind w:firstLineChars="0" w:firstLine="0"/>
              <w:jc w:val="left"/>
            </w:pPr>
            <w:r>
              <w:rPr>
                <w:rFonts w:hint="eastAsia"/>
              </w:rPr>
              <w:t>self</w:t>
            </w:r>
          </w:p>
        </w:tc>
        <w:tc>
          <w:tcPr>
            <w:tcW w:w="6996" w:type="dxa"/>
          </w:tcPr>
          <w:p w:rsidR="00C22A8B" w:rsidRDefault="00C22A8B" w:rsidP="00B40553">
            <w:pPr>
              <w:pStyle w:val="a6"/>
              <w:ind w:firstLineChars="0" w:firstLine="0"/>
              <w:jc w:val="left"/>
            </w:pPr>
            <w:r>
              <w:rPr>
                <w:rFonts w:hint="eastAsia"/>
              </w:rPr>
              <w:t>允许来自相同来源的内容</w:t>
            </w:r>
          </w:p>
        </w:tc>
      </w:tr>
      <w:tr w:rsidR="00C22A8B" w:rsidTr="007D74F3">
        <w:tc>
          <w:tcPr>
            <w:tcW w:w="1106" w:type="dxa"/>
          </w:tcPr>
          <w:p w:rsidR="00C22A8B" w:rsidRDefault="00C22A8B" w:rsidP="00B40553">
            <w:pPr>
              <w:pStyle w:val="a6"/>
              <w:ind w:firstLineChars="0" w:firstLine="0"/>
              <w:jc w:val="left"/>
            </w:pPr>
            <w:r>
              <w:rPr>
                <w:rFonts w:hint="eastAsia"/>
              </w:rPr>
              <w:t>data:</w:t>
            </w:r>
          </w:p>
        </w:tc>
        <w:tc>
          <w:tcPr>
            <w:tcW w:w="6996" w:type="dxa"/>
          </w:tcPr>
          <w:p w:rsidR="00C22A8B" w:rsidRDefault="00C22A8B" w:rsidP="00B40553">
            <w:pPr>
              <w:pStyle w:val="a6"/>
              <w:ind w:firstLineChars="0" w:firstLine="0"/>
              <w:jc w:val="left"/>
            </w:pPr>
            <w:r>
              <w:rPr>
                <w:rFonts w:hint="eastAsia"/>
              </w:rPr>
              <w:t>允许</w:t>
            </w:r>
            <w:r>
              <w:rPr>
                <w:rFonts w:hint="eastAsia"/>
              </w:rPr>
              <w:t>data:</w:t>
            </w:r>
            <w:r>
              <w:rPr>
                <w:rFonts w:hint="eastAsia"/>
              </w:rPr>
              <w:t>协议（如</w:t>
            </w:r>
            <w:r>
              <w:rPr>
                <w:rFonts w:hint="eastAsia"/>
              </w:rPr>
              <w:t>base64</w:t>
            </w:r>
            <w:r>
              <w:rPr>
                <w:rFonts w:hint="eastAsia"/>
              </w:rPr>
              <w:t>编码的图片）</w:t>
            </w:r>
          </w:p>
        </w:tc>
      </w:tr>
      <w:tr w:rsidR="00C22A8B" w:rsidTr="007D74F3">
        <w:tc>
          <w:tcPr>
            <w:tcW w:w="1106" w:type="dxa"/>
          </w:tcPr>
          <w:p w:rsidR="00C22A8B" w:rsidRDefault="00C22A8B" w:rsidP="00B40553">
            <w:pPr>
              <w:pStyle w:val="a6"/>
              <w:ind w:firstLineChars="0" w:firstLine="0"/>
              <w:jc w:val="left"/>
            </w:pPr>
            <w:r>
              <w:rPr>
                <w:rFonts w:hint="eastAsia"/>
              </w:rPr>
              <w:t>www.a.com</w:t>
            </w:r>
          </w:p>
        </w:tc>
        <w:tc>
          <w:tcPr>
            <w:tcW w:w="6996" w:type="dxa"/>
          </w:tcPr>
          <w:p w:rsidR="00C22A8B" w:rsidRDefault="00C22A8B" w:rsidP="00B40553">
            <w:pPr>
              <w:pStyle w:val="a6"/>
              <w:ind w:firstLineChars="0" w:firstLine="0"/>
              <w:jc w:val="left"/>
            </w:pPr>
            <w:r>
              <w:rPr>
                <w:rFonts w:hint="eastAsia"/>
              </w:rPr>
              <w:t>允许加载指定域名的资源</w:t>
            </w:r>
          </w:p>
        </w:tc>
      </w:tr>
      <w:tr w:rsidR="00C22A8B" w:rsidRPr="00DA408E" w:rsidTr="007D74F3">
        <w:tc>
          <w:tcPr>
            <w:tcW w:w="1106" w:type="dxa"/>
          </w:tcPr>
          <w:p w:rsidR="00C22A8B" w:rsidRDefault="00C22A8B" w:rsidP="00B40553">
            <w:pPr>
              <w:pStyle w:val="a6"/>
              <w:ind w:firstLineChars="0" w:firstLine="0"/>
              <w:jc w:val="left"/>
            </w:pPr>
            <w:r>
              <w:rPr>
                <w:rFonts w:hint="eastAsia"/>
              </w:rPr>
              <w:t>.a.com</w:t>
            </w:r>
          </w:p>
        </w:tc>
        <w:tc>
          <w:tcPr>
            <w:tcW w:w="6996" w:type="dxa"/>
          </w:tcPr>
          <w:p w:rsidR="00C22A8B" w:rsidRDefault="00C22A8B" w:rsidP="00B40553">
            <w:pPr>
              <w:pStyle w:val="a6"/>
              <w:ind w:firstLineChars="0" w:firstLine="0"/>
              <w:jc w:val="left"/>
            </w:pPr>
            <w:r>
              <w:rPr>
                <w:rFonts w:hint="eastAsia"/>
              </w:rPr>
              <w:t>允许加载</w:t>
            </w:r>
            <w:r>
              <w:rPr>
                <w:rFonts w:hint="eastAsia"/>
              </w:rPr>
              <w:t>a.com</w:t>
            </w:r>
            <w:r>
              <w:rPr>
                <w:rFonts w:hint="eastAsia"/>
              </w:rPr>
              <w:t>任何子域的资源</w:t>
            </w:r>
          </w:p>
        </w:tc>
      </w:tr>
      <w:tr w:rsidR="00C22A8B" w:rsidRPr="00682A1B" w:rsidTr="007D74F3">
        <w:tc>
          <w:tcPr>
            <w:tcW w:w="1106" w:type="dxa"/>
          </w:tcPr>
          <w:p w:rsidR="00C22A8B" w:rsidRDefault="00C22A8B" w:rsidP="00B40553">
            <w:pPr>
              <w:pStyle w:val="a6"/>
              <w:ind w:firstLineChars="0" w:firstLine="0"/>
              <w:jc w:val="left"/>
            </w:pPr>
            <w:hyperlink r:id="rId6" w:history="1">
              <w:r w:rsidRPr="0069551E">
                <w:rPr>
                  <w:rStyle w:val="a5"/>
                  <w:rFonts w:hint="eastAsia"/>
                </w:rPr>
                <w:t>https://img.com</w:t>
              </w:r>
            </w:hyperlink>
          </w:p>
        </w:tc>
        <w:tc>
          <w:tcPr>
            <w:tcW w:w="6996" w:type="dxa"/>
          </w:tcPr>
          <w:p w:rsidR="00C22A8B" w:rsidRDefault="00C22A8B" w:rsidP="00B40553">
            <w:pPr>
              <w:pStyle w:val="a6"/>
              <w:ind w:firstLineChars="0" w:firstLine="0"/>
              <w:jc w:val="left"/>
            </w:pPr>
            <w:r>
              <w:rPr>
                <w:rFonts w:hint="eastAsia"/>
              </w:rPr>
              <w:t>允许加载</w:t>
            </w:r>
            <w:r>
              <w:rPr>
                <w:rFonts w:hint="eastAsia"/>
              </w:rPr>
              <w:t>img.com</w:t>
            </w:r>
            <w:r>
              <w:rPr>
                <w:rFonts w:hint="eastAsia"/>
              </w:rPr>
              <w:t>的</w:t>
            </w:r>
            <w:r>
              <w:rPr>
                <w:rFonts w:hint="eastAsia"/>
              </w:rPr>
              <w:t>https</w:t>
            </w:r>
            <w:r>
              <w:rPr>
                <w:rFonts w:hint="eastAsia"/>
              </w:rPr>
              <w:t>资源（协议需匹配）</w:t>
            </w:r>
          </w:p>
        </w:tc>
      </w:tr>
      <w:tr w:rsidR="00C22A8B" w:rsidRPr="00682A1B" w:rsidTr="007D74F3">
        <w:tc>
          <w:tcPr>
            <w:tcW w:w="1106" w:type="dxa"/>
          </w:tcPr>
          <w:p w:rsidR="00C22A8B" w:rsidRDefault="00C22A8B" w:rsidP="00B40553">
            <w:pPr>
              <w:pStyle w:val="a6"/>
              <w:ind w:firstLineChars="0" w:firstLine="0"/>
              <w:jc w:val="left"/>
            </w:pPr>
            <w:r>
              <w:rPr>
                <w:rFonts w:hint="eastAsia"/>
              </w:rPr>
              <w:t>https:</w:t>
            </w:r>
          </w:p>
        </w:tc>
        <w:tc>
          <w:tcPr>
            <w:tcW w:w="6996" w:type="dxa"/>
          </w:tcPr>
          <w:p w:rsidR="00C22A8B" w:rsidRDefault="00C22A8B" w:rsidP="00B40553">
            <w:pPr>
              <w:pStyle w:val="a6"/>
              <w:ind w:firstLineChars="0" w:firstLine="0"/>
              <w:jc w:val="left"/>
            </w:pPr>
            <w:r>
              <w:rPr>
                <w:rFonts w:hint="eastAsia"/>
              </w:rPr>
              <w:t>允许加载</w:t>
            </w:r>
            <w:r>
              <w:rPr>
                <w:rFonts w:hint="eastAsia"/>
              </w:rPr>
              <w:t>https</w:t>
            </w:r>
            <w:r>
              <w:rPr>
                <w:rFonts w:hint="eastAsia"/>
              </w:rPr>
              <w:t>资源</w:t>
            </w:r>
          </w:p>
        </w:tc>
      </w:tr>
      <w:tr w:rsidR="00C22A8B" w:rsidRPr="00596F0F" w:rsidTr="007D74F3">
        <w:tc>
          <w:tcPr>
            <w:tcW w:w="1106" w:type="dxa"/>
          </w:tcPr>
          <w:p w:rsidR="00C22A8B" w:rsidRDefault="00C22A8B" w:rsidP="00B40553">
            <w:pPr>
              <w:pStyle w:val="a6"/>
              <w:ind w:firstLineChars="0" w:firstLine="0"/>
              <w:jc w:val="left"/>
            </w:pPr>
            <w:r>
              <w:t>‘</w:t>
            </w:r>
            <w:r>
              <w:rPr>
                <w:rFonts w:hint="eastAsia"/>
              </w:rPr>
              <w:t>unsafe-inline</w:t>
            </w:r>
            <w:r>
              <w:t>’</w:t>
            </w:r>
          </w:p>
        </w:tc>
        <w:tc>
          <w:tcPr>
            <w:tcW w:w="6996" w:type="dxa"/>
          </w:tcPr>
          <w:p w:rsidR="00C22A8B" w:rsidRDefault="00C22A8B" w:rsidP="00B40553">
            <w:pPr>
              <w:pStyle w:val="a6"/>
              <w:ind w:firstLineChars="0" w:firstLine="0"/>
              <w:jc w:val="left"/>
            </w:pPr>
            <w:r>
              <w:rPr>
                <w:rFonts w:hint="eastAsia"/>
              </w:rPr>
              <w:t>允许加载</w:t>
            </w:r>
            <w:r>
              <w:rPr>
                <w:rFonts w:hint="eastAsia"/>
              </w:rPr>
              <w:t>inline</w:t>
            </w:r>
            <w:r>
              <w:rPr>
                <w:rFonts w:hint="eastAsia"/>
              </w:rPr>
              <w:t>资源（例如常见的</w:t>
            </w:r>
            <w:r>
              <w:rPr>
                <w:rFonts w:hint="eastAsia"/>
              </w:rPr>
              <w:t>style</w:t>
            </w:r>
            <w:r>
              <w:rPr>
                <w:rFonts w:hint="eastAsia"/>
              </w:rPr>
              <w:t>属性，</w:t>
            </w:r>
            <w:r>
              <w:rPr>
                <w:rFonts w:hint="eastAsia"/>
              </w:rPr>
              <w:t>onclick</w:t>
            </w:r>
            <w:r>
              <w:rPr>
                <w:rFonts w:hint="eastAsia"/>
              </w:rPr>
              <w:t>、</w:t>
            </w:r>
            <w:r>
              <w:rPr>
                <w:rFonts w:hint="eastAsia"/>
              </w:rPr>
              <w:t>inline js</w:t>
            </w:r>
            <w:r>
              <w:rPr>
                <w:rFonts w:hint="eastAsia"/>
              </w:rPr>
              <w:t>和</w:t>
            </w:r>
            <w:r>
              <w:rPr>
                <w:rFonts w:hint="eastAsia"/>
              </w:rPr>
              <w:t>inline css</w:t>
            </w:r>
            <w:r>
              <w:rPr>
                <w:rFonts w:hint="eastAsia"/>
              </w:rPr>
              <w:t>等等）</w:t>
            </w:r>
          </w:p>
        </w:tc>
      </w:tr>
      <w:tr w:rsidR="00C22A8B" w:rsidRPr="00596F0F" w:rsidTr="007D74F3">
        <w:tc>
          <w:tcPr>
            <w:tcW w:w="1106" w:type="dxa"/>
          </w:tcPr>
          <w:p w:rsidR="00C22A8B" w:rsidRDefault="00C22A8B" w:rsidP="00B40553">
            <w:pPr>
              <w:pStyle w:val="a6"/>
              <w:ind w:firstLineChars="0" w:firstLine="0"/>
              <w:jc w:val="left"/>
            </w:pPr>
            <w:r>
              <w:t>‘</w:t>
            </w:r>
            <w:r>
              <w:rPr>
                <w:rFonts w:hint="eastAsia"/>
              </w:rPr>
              <w:t>unsafe-eval</w:t>
            </w:r>
            <w:r>
              <w:t>’</w:t>
            </w:r>
          </w:p>
        </w:tc>
        <w:tc>
          <w:tcPr>
            <w:tcW w:w="6996" w:type="dxa"/>
          </w:tcPr>
          <w:p w:rsidR="00C22A8B" w:rsidRDefault="00C22A8B" w:rsidP="00B40553">
            <w:pPr>
              <w:pStyle w:val="a6"/>
              <w:ind w:firstLineChars="0" w:firstLine="0"/>
              <w:jc w:val="left"/>
            </w:pPr>
            <w:r>
              <w:rPr>
                <w:rFonts w:hint="eastAsia"/>
              </w:rPr>
              <w:t>允许加载动态</w:t>
            </w:r>
            <w:r>
              <w:rPr>
                <w:rFonts w:hint="eastAsia"/>
              </w:rPr>
              <w:t>js</w:t>
            </w:r>
            <w:r>
              <w:rPr>
                <w:rFonts w:hint="eastAsia"/>
              </w:rPr>
              <w:t>代码，例如</w:t>
            </w:r>
            <w:r>
              <w:rPr>
                <w:rFonts w:hint="eastAsia"/>
              </w:rPr>
              <w:t>eval()</w:t>
            </w:r>
          </w:p>
        </w:tc>
      </w:tr>
    </w:tbl>
    <w:p w:rsidR="00C22A8B" w:rsidRPr="006E4E66" w:rsidRDefault="00C22A8B" w:rsidP="00B40553">
      <w:pPr>
        <w:pStyle w:val="a6"/>
        <w:ind w:left="420" w:firstLineChars="0" w:firstLine="0"/>
        <w:jc w:val="left"/>
      </w:pPr>
    </w:p>
    <w:p w:rsidR="00C22A8B" w:rsidRDefault="00C22A8B" w:rsidP="00B40553">
      <w:pPr>
        <w:pStyle w:val="2"/>
        <w:spacing w:line="276" w:lineRule="auto"/>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浏览器缓存策略（强缓存、协商缓存）</w:t>
      </w:r>
    </w:p>
    <w:p w:rsidR="00C22A8B" w:rsidRDefault="00C22A8B" w:rsidP="00B40553">
      <w:pPr>
        <w:jc w:val="left"/>
      </w:pPr>
    </w:p>
    <w:p w:rsidR="00C22A8B" w:rsidRDefault="00C22A8B" w:rsidP="00B40553">
      <w:pPr>
        <w:jc w:val="left"/>
      </w:pPr>
      <w:hyperlink r:id="rId7" w:history="1">
        <w:r w:rsidRPr="009B4C05">
          <w:rPr>
            <w:rStyle w:val="a5"/>
          </w:rPr>
          <w:t>https://www.cnblogs.com/bill-shooting/archive/2018/07/21/9347441.html</w:t>
        </w:r>
      </w:hyperlink>
    </w:p>
    <w:p w:rsidR="00C22A8B" w:rsidRDefault="00C22A8B" w:rsidP="00B40553">
      <w:pPr>
        <w:jc w:val="left"/>
      </w:pPr>
    </w:p>
    <w:p w:rsidR="00C22A8B" w:rsidRPr="004D1C97" w:rsidRDefault="00C22A8B" w:rsidP="00B40553">
      <w:pPr>
        <w:jc w:val="left"/>
      </w:pPr>
    </w:p>
    <w:p w:rsidR="00C22A8B" w:rsidRDefault="00C22A8B" w:rsidP="00B40553">
      <w:pPr>
        <w:pStyle w:val="a6"/>
        <w:ind w:left="420" w:firstLineChars="0" w:firstLine="0"/>
        <w:jc w:val="left"/>
      </w:pPr>
    </w:p>
    <w:p w:rsidR="00C22A8B" w:rsidRPr="00525A69" w:rsidRDefault="00C22A8B" w:rsidP="00B40553">
      <w:pPr>
        <w:jc w:val="left"/>
        <w:rPr>
          <w:b/>
        </w:rPr>
      </w:pPr>
      <w:r w:rsidRPr="00525A69">
        <w:rPr>
          <w:b/>
        </w:rPr>
        <w:t>W</w:t>
      </w:r>
      <w:r w:rsidRPr="00525A69">
        <w:rPr>
          <w:rFonts w:hint="eastAsia"/>
          <w:b/>
        </w:rPr>
        <w:t>eb</w:t>
      </w:r>
      <w:r w:rsidRPr="00525A69">
        <w:rPr>
          <w:rFonts w:hint="eastAsia"/>
          <w:b/>
        </w:rPr>
        <w:t>缓存的好处</w:t>
      </w:r>
    </w:p>
    <w:p w:rsidR="00C22A8B" w:rsidRDefault="00C22A8B" w:rsidP="00C22A8B">
      <w:pPr>
        <w:pStyle w:val="a6"/>
        <w:numPr>
          <w:ilvl w:val="0"/>
          <w:numId w:val="9"/>
        </w:numPr>
        <w:ind w:firstLineChars="0"/>
        <w:jc w:val="left"/>
      </w:pPr>
      <w:r>
        <w:rPr>
          <w:rFonts w:hint="eastAsia"/>
        </w:rPr>
        <w:t>减少网络延迟，加快页面打开速度</w:t>
      </w:r>
    </w:p>
    <w:p w:rsidR="00C22A8B" w:rsidRDefault="00C22A8B" w:rsidP="00C22A8B">
      <w:pPr>
        <w:pStyle w:val="a6"/>
        <w:numPr>
          <w:ilvl w:val="0"/>
          <w:numId w:val="9"/>
        </w:numPr>
        <w:ind w:firstLineChars="0"/>
        <w:jc w:val="left"/>
      </w:pPr>
      <w:r>
        <w:rPr>
          <w:rFonts w:hint="eastAsia"/>
        </w:rPr>
        <w:t>减少网络带宽消耗</w:t>
      </w:r>
    </w:p>
    <w:p w:rsidR="00C22A8B" w:rsidRDefault="00C22A8B" w:rsidP="00C22A8B">
      <w:pPr>
        <w:pStyle w:val="a6"/>
        <w:numPr>
          <w:ilvl w:val="0"/>
          <w:numId w:val="9"/>
        </w:numPr>
        <w:ind w:firstLineChars="0"/>
        <w:jc w:val="left"/>
      </w:pPr>
      <w:r>
        <w:rPr>
          <w:rFonts w:hint="eastAsia"/>
        </w:rPr>
        <w:t>降低服务器压力</w:t>
      </w:r>
    </w:p>
    <w:p w:rsidR="00C22A8B" w:rsidRDefault="00C22A8B" w:rsidP="00C22A8B">
      <w:pPr>
        <w:pStyle w:val="a6"/>
        <w:numPr>
          <w:ilvl w:val="0"/>
          <w:numId w:val="9"/>
        </w:numPr>
        <w:ind w:firstLineChars="0"/>
        <w:jc w:val="left"/>
      </w:pPr>
      <w:r>
        <w:t>……</w:t>
      </w:r>
    </w:p>
    <w:p w:rsidR="00C22A8B" w:rsidRDefault="00C22A8B" w:rsidP="00B40553">
      <w:pPr>
        <w:pStyle w:val="a6"/>
        <w:ind w:left="420" w:firstLineChars="0" w:firstLine="0"/>
        <w:jc w:val="left"/>
      </w:pPr>
    </w:p>
    <w:p w:rsidR="00C22A8B" w:rsidRDefault="00C22A8B" w:rsidP="00B40553">
      <w:pPr>
        <w:jc w:val="left"/>
        <w:rPr>
          <w:b/>
        </w:rPr>
      </w:pPr>
      <w:r w:rsidRPr="00D65317">
        <w:rPr>
          <w:rFonts w:hint="eastAsia"/>
          <w:b/>
        </w:rPr>
        <w:t>Etag</w:t>
      </w:r>
      <w:r w:rsidRPr="00D65317">
        <w:rPr>
          <w:rFonts w:hint="eastAsia"/>
          <w:b/>
        </w:rPr>
        <w:t>与</w:t>
      </w:r>
      <w:r w:rsidRPr="00D65317">
        <w:rPr>
          <w:rFonts w:hint="eastAsia"/>
          <w:b/>
        </w:rPr>
        <w:t>IF-None-Match</w:t>
      </w:r>
    </w:p>
    <w:p w:rsidR="00C22A8B" w:rsidRDefault="00C22A8B" w:rsidP="00C22A8B">
      <w:pPr>
        <w:pStyle w:val="a6"/>
        <w:numPr>
          <w:ilvl w:val="0"/>
          <w:numId w:val="11"/>
        </w:numPr>
        <w:ind w:firstLineChars="0"/>
        <w:jc w:val="left"/>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C22A8B" w:rsidRDefault="00C22A8B" w:rsidP="00C22A8B">
      <w:pPr>
        <w:pStyle w:val="a6"/>
        <w:numPr>
          <w:ilvl w:val="0"/>
          <w:numId w:val="11"/>
        </w:numPr>
        <w:ind w:firstLineChars="0"/>
        <w:jc w:val="left"/>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C22A8B" w:rsidRDefault="00C22A8B" w:rsidP="00C22A8B">
      <w:pPr>
        <w:pStyle w:val="a6"/>
        <w:numPr>
          <w:ilvl w:val="0"/>
          <w:numId w:val="11"/>
        </w:numPr>
        <w:ind w:firstLineChars="0"/>
        <w:jc w:val="left"/>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C22A8B" w:rsidRDefault="00C22A8B" w:rsidP="00B40553">
      <w:pPr>
        <w:jc w:val="left"/>
      </w:pPr>
    </w:p>
    <w:p w:rsidR="00C22A8B" w:rsidRPr="00D65317" w:rsidRDefault="00C22A8B" w:rsidP="00B40553">
      <w:pPr>
        <w:jc w:val="left"/>
      </w:pPr>
    </w:p>
    <w:p w:rsidR="00C22A8B" w:rsidRDefault="00C22A8B" w:rsidP="00B40553">
      <w:pPr>
        <w:jc w:val="left"/>
        <w:rPr>
          <w:b/>
        </w:rPr>
      </w:pPr>
      <w:r w:rsidRPr="009D4471">
        <w:rPr>
          <w:rFonts w:hint="eastAsia"/>
          <w:b/>
        </w:rPr>
        <w:t>Etag</w:t>
      </w:r>
      <w:r w:rsidRPr="009D4471">
        <w:rPr>
          <w:rFonts w:hint="eastAsia"/>
          <w:b/>
        </w:rPr>
        <w:t>能解决什么问题？</w:t>
      </w:r>
    </w:p>
    <w:p w:rsidR="00C22A8B" w:rsidRDefault="00C22A8B" w:rsidP="00C22A8B">
      <w:pPr>
        <w:pStyle w:val="a6"/>
        <w:numPr>
          <w:ilvl w:val="0"/>
          <w:numId w:val="10"/>
        </w:numPr>
        <w:ind w:firstLineChars="0"/>
        <w:jc w:val="left"/>
      </w:pPr>
      <w:r w:rsidRPr="0020241E">
        <w:t>L</w:t>
      </w:r>
      <w:r w:rsidRPr="0020241E">
        <w:rPr>
          <w:rFonts w:hint="eastAsia"/>
        </w:rPr>
        <w:t>ast-modified</w:t>
      </w:r>
      <w:r w:rsidRPr="0020241E">
        <w:rPr>
          <w:rFonts w:hint="eastAsia"/>
        </w:rPr>
        <w:t>标注的最后修改时间只能精确到秒级，如果某些文件在</w:t>
      </w:r>
      <w:r w:rsidRPr="0020241E">
        <w:rPr>
          <w:rFonts w:hint="eastAsia"/>
        </w:rPr>
        <w:t>1</w:t>
      </w:r>
      <w:r w:rsidRPr="0020241E">
        <w:rPr>
          <w:rFonts w:hint="eastAsia"/>
        </w:rPr>
        <w:t>秒钟以内，被修改多次的话，它将不能准确标注文件的新鲜度；</w:t>
      </w:r>
    </w:p>
    <w:p w:rsidR="00C22A8B" w:rsidRDefault="00C22A8B" w:rsidP="00C22A8B">
      <w:pPr>
        <w:pStyle w:val="a6"/>
        <w:numPr>
          <w:ilvl w:val="0"/>
          <w:numId w:val="10"/>
        </w:numPr>
        <w:ind w:firstLineChars="0"/>
        <w:jc w:val="left"/>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C22A8B" w:rsidRDefault="00C22A8B" w:rsidP="00C22A8B">
      <w:pPr>
        <w:pStyle w:val="a6"/>
        <w:numPr>
          <w:ilvl w:val="0"/>
          <w:numId w:val="10"/>
        </w:numPr>
        <w:ind w:firstLineChars="0"/>
        <w:jc w:val="left"/>
      </w:pPr>
      <w:r>
        <w:rPr>
          <w:rFonts w:hint="eastAsia"/>
        </w:rPr>
        <w:t>有可能存在服务器没有准确获取文件修改时间，或者与代理服务器时间不一致等情形。</w:t>
      </w:r>
    </w:p>
    <w:p w:rsidR="00C22A8B" w:rsidRDefault="00C22A8B" w:rsidP="00B40553">
      <w:pPr>
        <w:pStyle w:val="a6"/>
        <w:ind w:left="420" w:firstLineChars="0" w:firstLine="0"/>
        <w:jc w:val="left"/>
      </w:pPr>
    </w:p>
    <w:p w:rsidR="00C22A8B" w:rsidRDefault="00C22A8B" w:rsidP="00B40553">
      <w:pPr>
        <w:jc w:val="left"/>
        <w:rPr>
          <w:b/>
        </w:rPr>
      </w:pPr>
      <w:r w:rsidRPr="00FB3B75">
        <w:rPr>
          <w:rFonts w:hint="eastAsia"/>
          <w:b/>
        </w:rPr>
        <w:t>缓存位置</w:t>
      </w:r>
    </w:p>
    <w:p w:rsidR="00C22A8B" w:rsidRDefault="00C22A8B" w:rsidP="00B40553">
      <w:pPr>
        <w:jc w:val="left"/>
      </w:pPr>
      <w:r>
        <w:rPr>
          <w:rFonts w:hint="eastAsia"/>
        </w:rPr>
        <w:t>浏览器可以再内存、硬盘中开辟一个空间用于保存请求资源副本。</w:t>
      </w:r>
    </w:p>
    <w:p w:rsidR="00C22A8B" w:rsidRDefault="00C22A8B" w:rsidP="00B40553">
      <w:pPr>
        <w:jc w:val="left"/>
      </w:pPr>
      <w:r>
        <w:rPr>
          <w:rFonts w:hint="eastAsia"/>
        </w:rPr>
        <w:t>请求一个资源时，会按照优先级（</w:t>
      </w:r>
      <w:r>
        <w:rPr>
          <w:rFonts w:hint="eastAsia"/>
        </w:rPr>
        <w:t>service worker -&gt; memory cache -&gt; disk cache -&gt; push cache</w:t>
      </w:r>
      <w:r>
        <w:rPr>
          <w:rFonts w:hint="eastAsia"/>
        </w:rPr>
        <w:t>）依次查找缓存。</w:t>
      </w:r>
    </w:p>
    <w:p w:rsidR="00C22A8B" w:rsidRDefault="00C22A8B" w:rsidP="00B40553">
      <w:pPr>
        <w:jc w:val="left"/>
      </w:pPr>
    </w:p>
    <w:p w:rsidR="00C22A8B" w:rsidRPr="008E33EF" w:rsidRDefault="00C22A8B" w:rsidP="00B40553">
      <w:pPr>
        <w:jc w:val="left"/>
        <w:rPr>
          <w:b/>
        </w:rPr>
      </w:pPr>
      <w:r w:rsidRPr="008E33EF">
        <w:rPr>
          <w:rFonts w:hint="eastAsia"/>
          <w:b/>
        </w:rPr>
        <w:t>200 from memory cache</w:t>
      </w:r>
    </w:p>
    <w:p w:rsidR="00C22A8B" w:rsidRDefault="00C22A8B" w:rsidP="00B40553">
      <w:pPr>
        <w:jc w:val="left"/>
      </w:pPr>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C22A8B" w:rsidRDefault="00C22A8B" w:rsidP="00B40553">
      <w:pPr>
        <w:jc w:val="left"/>
      </w:pPr>
    </w:p>
    <w:p w:rsidR="00C22A8B" w:rsidRDefault="00C22A8B" w:rsidP="00B40553">
      <w:pPr>
        <w:jc w:val="left"/>
        <w:rPr>
          <w:b/>
        </w:rPr>
      </w:pPr>
      <w:r w:rsidRPr="00E94F07">
        <w:rPr>
          <w:rFonts w:hint="eastAsia"/>
          <w:b/>
        </w:rPr>
        <w:t>200 from disk cache</w:t>
      </w:r>
    </w:p>
    <w:p w:rsidR="00C22A8B" w:rsidRDefault="00C22A8B" w:rsidP="00B40553">
      <w:pPr>
        <w:jc w:val="left"/>
        <w:rPr>
          <w:b/>
        </w:rPr>
      </w:pPr>
      <w:r w:rsidRPr="00A75416">
        <w:rPr>
          <w:b/>
        </w:rPr>
        <w:t>C:\Users\shuanggui.yu\AppData\Local\Google\Chrome\User Data\Default\Cache</w:t>
      </w:r>
    </w:p>
    <w:p w:rsidR="00C22A8B" w:rsidRPr="00E94F07" w:rsidRDefault="00C22A8B" w:rsidP="00B40553">
      <w:pPr>
        <w:jc w:val="left"/>
        <w:rPr>
          <w:b/>
        </w:rPr>
      </w:pPr>
    </w:p>
    <w:p w:rsidR="00C22A8B" w:rsidRDefault="00C22A8B" w:rsidP="00B40553">
      <w:pPr>
        <w:jc w:val="left"/>
      </w:pPr>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C22A8B" w:rsidRDefault="00C22A8B" w:rsidP="00B40553">
      <w:pPr>
        <w:jc w:val="left"/>
      </w:pPr>
    </w:p>
    <w:p w:rsidR="00C22A8B" w:rsidRDefault="00C22A8B" w:rsidP="00B40553">
      <w:pPr>
        <w:jc w:val="left"/>
        <w:rPr>
          <w:b/>
        </w:rPr>
      </w:pPr>
      <w:r w:rsidRPr="007D346A">
        <w:rPr>
          <w:rFonts w:hint="eastAsia"/>
          <w:b/>
        </w:rPr>
        <w:t>200 from prefetch cache</w:t>
      </w:r>
    </w:p>
    <w:p w:rsidR="00C22A8B" w:rsidRDefault="00C22A8B" w:rsidP="00B40553">
      <w:pPr>
        <w:jc w:val="left"/>
      </w:pPr>
      <w:r w:rsidRPr="007D346A">
        <w:rPr>
          <w:rFonts w:hint="eastAsia"/>
        </w:rPr>
        <w:t>在</w:t>
      </w:r>
      <w:r w:rsidRPr="007D346A">
        <w:rPr>
          <w:rFonts w:hint="eastAsia"/>
        </w:rPr>
        <w:t>preload</w:t>
      </w:r>
      <w:r>
        <w:rPr>
          <w:rFonts w:hint="eastAsia"/>
        </w:rPr>
        <w:t>或</w:t>
      </w:r>
      <w:r>
        <w:rPr>
          <w:rFonts w:hint="eastAsia"/>
        </w:rPr>
        <w:t>prefetch</w:t>
      </w:r>
      <w:r>
        <w:rPr>
          <w:rFonts w:hint="eastAsia"/>
        </w:rPr>
        <w:t>的资源加载时，两者也是均存储在</w:t>
      </w:r>
      <w:r>
        <w:rPr>
          <w:rFonts w:hint="eastAsia"/>
        </w:rPr>
        <w:t>http cache</w:t>
      </w:r>
      <w:r>
        <w:rPr>
          <w:rFonts w:hint="eastAsia"/>
        </w:rPr>
        <w:t>，当资源加载完成后，如果资源是可以缓存的，那么其被存储在</w:t>
      </w:r>
      <w:r>
        <w:rPr>
          <w:rFonts w:hint="eastAsia"/>
        </w:rPr>
        <w:t>http cache</w:t>
      </w:r>
      <w:r>
        <w:rPr>
          <w:rFonts w:hint="eastAsia"/>
        </w:rPr>
        <w:t>中等待后续使用，如果资源不可被缓存，那么其在被使用前均存储在</w:t>
      </w:r>
      <w:r>
        <w:rPr>
          <w:rFonts w:hint="eastAsia"/>
        </w:rPr>
        <w:t>memory cache</w:t>
      </w:r>
      <w:r>
        <w:rPr>
          <w:rFonts w:hint="eastAsia"/>
        </w:rPr>
        <w:t>。</w:t>
      </w:r>
    </w:p>
    <w:p w:rsidR="00C22A8B" w:rsidRDefault="00C22A8B" w:rsidP="00B40553">
      <w:pPr>
        <w:jc w:val="left"/>
      </w:pPr>
    </w:p>
    <w:p w:rsidR="00C22A8B" w:rsidRPr="00A30351" w:rsidRDefault="00C22A8B" w:rsidP="00B40553">
      <w:pPr>
        <w:jc w:val="left"/>
        <w:rPr>
          <w:b/>
        </w:rPr>
      </w:pPr>
      <w:r w:rsidRPr="00A30351">
        <w:rPr>
          <w:rFonts w:hint="eastAsia"/>
          <w:b/>
        </w:rPr>
        <w:t>CDN Cache</w:t>
      </w:r>
    </w:p>
    <w:p w:rsidR="00C22A8B" w:rsidRPr="004261ED" w:rsidRDefault="00C22A8B" w:rsidP="00B40553">
      <w:pPr>
        <w:jc w:val="left"/>
      </w:pPr>
    </w:p>
    <w:p w:rsidR="00C22A8B" w:rsidRPr="00B26966" w:rsidRDefault="00C22A8B" w:rsidP="00C22A8B">
      <w:pPr>
        <w:pStyle w:val="a6"/>
        <w:numPr>
          <w:ilvl w:val="0"/>
          <w:numId w:val="12"/>
        </w:numPr>
        <w:ind w:firstLineChars="0"/>
        <w:jc w:val="left"/>
        <w:rPr>
          <w:rStyle w:val="a4"/>
          <w:rFonts w:ascii="Segoe UI" w:hAnsi="Segoe UI" w:cs="Segoe UI"/>
          <w:color w:val="212529"/>
          <w:shd w:val="clear" w:color="auto" w:fill="FFFFFF"/>
        </w:rPr>
      </w:pPr>
      <w:r w:rsidRPr="00B26966">
        <w:rPr>
          <w:rStyle w:val="a4"/>
          <w:rFonts w:ascii="Segoe UI" w:hAnsi="Segoe UI" w:cs="Segoe UI" w:hint="eastAsia"/>
          <w:color w:val="212529"/>
          <w:shd w:val="clear" w:color="auto" w:fill="FFFFFF"/>
        </w:rPr>
        <w:t>浏览器缓存</w:t>
      </w:r>
    </w:p>
    <w:p w:rsidR="00C22A8B" w:rsidRDefault="00C22A8B" w:rsidP="00B40553">
      <w:pPr>
        <w:spacing w:line="276" w:lineRule="auto"/>
        <w:jc w:val="left"/>
      </w:pPr>
      <w:r>
        <w:rPr>
          <w:rFonts w:hint="eastAsia"/>
        </w:rPr>
        <w:t>当浏览器访问过后的资源，会被浏览器缓存在本地，当下次再访问页面的时候，如果没有过期，就直接读取资源，加快浏览器的加载速度</w:t>
      </w:r>
    </w:p>
    <w:p w:rsidR="00C22A8B" w:rsidRDefault="00C22A8B" w:rsidP="00B40553">
      <w:pPr>
        <w:spacing w:line="276" w:lineRule="auto"/>
        <w:jc w:val="left"/>
      </w:pPr>
      <w:r>
        <w:rPr>
          <w:rFonts w:hint="eastAsia"/>
        </w:rPr>
        <w:t>http</w:t>
      </w:r>
      <w:r>
        <w:rPr>
          <w:rFonts w:hint="eastAsia"/>
        </w:rPr>
        <w:t>缓存机制：</w:t>
      </w:r>
    </w:p>
    <w:p w:rsidR="00C22A8B" w:rsidRDefault="00C22A8B" w:rsidP="00B40553">
      <w:pPr>
        <w:pStyle w:val="a6"/>
        <w:numPr>
          <w:ilvl w:val="0"/>
          <w:numId w:val="4"/>
        </w:numPr>
        <w:spacing w:line="276" w:lineRule="auto"/>
        <w:ind w:firstLineChars="0"/>
        <w:jc w:val="left"/>
      </w:pPr>
      <w:r>
        <w:rPr>
          <w:rFonts w:hint="eastAsia"/>
        </w:rPr>
        <w:t>Expires</w:t>
      </w:r>
      <w:r>
        <w:rPr>
          <w:rFonts w:hint="eastAsia"/>
        </w:rPr>
        <w:t>：设置最大缓存时间，当时间超过了就去服务器下载</w:t>
      </w:r>
    </w:p>
    <w:p w:rsidR="00C22A8B" w:rsidRDefault="00C22A8B" w:rsidP="00B40553">
      <w:pPr>
        <w:pStyle w:val="a6"/>
        <w:numPr>
          <w:ilvl w:val="0"/>
          <w:numId w:val="4"/>
        </w:numPr>
        <w:spacing w:line="276" w:lineRule="auto"/>
        <w:ind w:firstLineChars="0"/>
        <w:jc w:val="left"/>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C22A8B" w:rsidRPr="00B26966" w:rsidRDefault="00C22A8B" w:rsidP="00C22A8B">
      <w:pPr>
        <w:pStyle w:val="a6"/>
        <w:numPr>
          <w:ilvl w:val="0"/>
          <w:numId w:val="12"/>
        </w:numPr>
        <w:ind w:firstLineChars="0"/>
        <w:jc w:val="left"/>
        <w:rPr>
          <w:b/>
        </w:rPr>
      </w:pPr>
      <w:r w:rsidRPr="00B26966">
        <w:rPr>
          <w:rFonts w:hint="eastAsia"/>
          <w:b/>
        </w:rPr>
        <w:t>协商缓存和强制缓存</w:t>
      </w:r>
    </w:p>
    <w:p w:rsidR="00C22A8B" w:rsidRDefault="00C22A8B" w:rsidP="00B40553">
      <w:pPr>
        <w:spacing w:line="276" w:lineRule="auto"/>
        <w:jc w:val="left"/>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C22A8B" w:rsidRDefault="00C22A8B" w:rsidP="00B40553">
      <w:pPr>
        <w:spacing w:line="276" w:lineRule="auto"/>
        <w:jc w:val="left"/>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C22A8B" w:rsidRDefault="00C22A8B" w:rsidP="00B40553">
      <w:pPr>
        <w:spacing w:line="276" w:lineRule="auto"/>
        <w:jc w:val="left"/>
      </w:pPr>
    </w:p>
    <w:p w:rsidR="00C22A8B" w:rsidRDefault="00C22A8B" w:rsidP="00B40553">
      <w:pPr>
        <w:spacing w:line="276" w:lineRule="auto"/>
        <w:jc w:val="left"/>
      </w:pPr>
      <w:r>
        <w:rPr>
          <w:rFonts w:hint="eastAsia"/>
        </w:rPr>
        <w:t>Etag</w:t>
      </w:r>
      <w:r>
        <w:rPr>
          <w:rFonts w:hint="eastAsia"/>
        </w:rPr>
        <w:t>是唯一标识，</w:t>
      </w:r>
    </w:p>
    <w:p w:rsidR="00C22A8B" w:rsidRDefault="00C22A8B" w:rsidP="00B40553">
      <w:pPr>
        <w:spacing w:line="276" w:lineRule="auto"/>
        <w:jc w:val="left"/>
      </w:pPr>
    </w:p>
    <w:p w:rsidR="00C22A8B" w:rsidRDefault="00C22A8B" w:rsidP="00B40553">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C22A8B" w:rsidRDefault="00C22A8B" w:rsidP="00B40553">
      <w:pPr>
        <w:spacing w:line="276" w:lineRule="auto"/>
        <w:jc w:val="left"/>
      </w:pPr>
    </w:p>
    <w:p w:rsidR="00C22A8B" w:rsidRDefault="00C22A8B" w:rsidP="00B40553">
      <w:pPr>
        <w:spacing w:line="276" w:lineRule="auto"/>
        <w:jc w:val="left"/>
      </w:pPr>
    </w:p>
    <w:p w:rsidR="00C22A8B" w:rsidRDefault="00C22A8B" w:rsidP="00B40553">
      <w:pPr>
        <w:spacing w:line="276" w:lineRule="auto"/>
        <w:jc w:val="left"/>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Pr>
          <w:rFonts w:hint="eastAsia"/>
        </w:rPr>
        <w:t>If-Modified-Since</w:t>
      </w:r>
      <w:r>
        <w:rPr>
          <w:rFonts w:hint="eastAsia"/>
        </w:rPr>
        <w:t>，值为第一次请求的时候服务器返回的</w:t>
      </w:r>
      <w:r>
        <w:rPr>
          <w:rFonts w:hint="eastAsia"/>
        </w:rPr>
        <w:t>Last-Modified</w:t>
      </w:r>
      <w:r>
        <w:rPr>
          <w:rFonts w:hint="eastAsia"/>
        </w:rPr>
        <w:t>的值，服务器会判断当前资源的最后修改时间和请求头里面的</w:t>
      </w:r>
      <w:r>
        <w:rPr>
          <w:rFonts w:hint="eastAsia"/>
        </w:rPr>
        <w:t>If-Modified-Since</w:t>
      </w:r>
      <w:r>
        <w:rPr>
          <w:rFonts w:hint="eastAsia"/>
        </w:rPr>
        <w:t>字段是否相同，如果相同，则告诉客户端使用缓存，否则重新下载资源。</w:t>
      </w:r>
    </w:p>
    <w:p w:rsidR="00C22A8B" w:rsidRDefault="00C22A8B" w:rsidP="00B40553">
      <w:pPr>
        <w:spacing w:line="276" w:lineRule="auto"/>
        <w:jc w:val="left"/>
      </w:pPr>
    </w:p>
    <w:p w:rsidR="00C22A8B" w:rsidRPr="006B0EF3" w:rsidRDefault="00C22A8B" w:rsidP="00B40553">
      <w:pPr>
        <w:spacing w:line="276" w:lineRule="auto"/>
        <w:jc w:val="left"/>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C22A8B" w:rsidRDefault="00C22A8B" w:rsidP="00B40553">
      <w:pPr>
        <w:spacing w:line="276" w:lineRule="auto"/>
        <w:jc w:val="left"/>
      </w:pPr>
    </w:p>
    <w:p w:rsidR="00C22A8B" w:rsidRDefault="00C22A8B" w:rsidP="00B40553">
      <w:pPr>
        <w:spacing w:line="276" w:lineRule="auto"/>
        <w:jc w:val="left"/>
      </w:pPr>
      <w:r>
        <w:rPr>
          <w:rFonts w:hint="eastAsia"/>
        </w:rPr>
        <w:t>强制缓存：</w:t>
      </w:r>
    </w:p>
    <w:p w:rsidR="00C22A8B" w:rsidRDefault="00C22A8B" w:rsidP="00B40553">
      <w:pPr>
        <w:spacing w:line="276" w:lineRule="auto"/>
        <w:jc w:val="left"/>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C22A8B" w:rsidRDefault="00C22A8B" w:rsidP="00B40553">
      <w:pPr>
        <w:spacing w:line="276" w:lineRule="auto"/>
        <w:jc w:val="left"/>
      </w:pPr>
      <w:r>
        <w:t>C</w:t>
      </w:r>
      <w:r>
        <w:rPr>
          <w:rFonts w:hint="eastAsia"/>
        </w:rPr>
        <w:t>ache-control</w:t>
      </w:r>
      <w:r>
        <w:rPr>
          <w:rFonts w:hint="eastAsia"/>
        </w:rPr>
        <w:t>是服务器设置的。</w:t>
      </w:r>
    </w:p>
    <w:p w:rsidR="00C22A8B" w:rsidRDefault="00C22A8B" w:rsidP="00B40553">
      <w:pPr>
        <w:spacing w:line="276" w:lineRule="auto"/>
        <w:jc w:val="left"/>
      </w:pPr>
      <w:r>
        <w:rPr>
          <w:rFonts w:hint="eastAsia"/>
        </w:rPr>
        <w:t>cache-control</w:t>
      </w:r>
      <w:r>
        <w:rPr>
          <w:rFonts w:hint="eastAsia"/>
        </w:rPr>
        <w:t>的其他值：</w:t>
      </w:r>
      <w:r>
        <w:rPr>
          <w:rFonts w:hint="eastAsia"/>
        </w:rPr>
        <w:t xml:space="preserve"> public </w:t>
      </w:r>
      <w:r>
        <w:rPr>
          <w:rFonts w:hint="eastAsia"/>
        </w:rPr>
        <w:t>客户端和服务端都可以缓存</w:t>
      </w:r>
    </w:p>
    <w:p w:rsidR="00C22A8B" w:rsidRDefault="00C22A8B" w:rsidP="00B40553">
      <w:pPr>
        <w:spacing w:line="276" w:lineRule="auto"/>
        <w:jc w:val="left"/>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C22A8B" w:rsidRDefault="00C22A8B" w:rsidP="00B40553">
      <w:pPr>
        <w:spacing w:line="276" w:lineRule="auto"/>
        <w:jc w:val="left"/>
      </w:pPr>
      <w:r>
        <w:rPr>
          <w:rFonts w:hint="eastAsia"/>
        </w:rPr>
        <w:tab/>
      </w:r>
      <w:r>
        <w:rPr>
          <w:rFonts w:hint="eastAsia"/>
        </w:rPr>
        <w:tab/>
        <w:t xml:space="preserve">no-store </w:t>
      </w:r>
      <w:r>
        <w:rPr>
          <w:rFonts w:hint="eastAsia"/>
        </w:rPr>
        <w:t>不使用缓存</w:t>
      </w:r>
    </w:p>
    <w:p w:rsidR="00C22A8B" w:rsidRDefault="00C22A8B" w:rsidP="00B40553">
      <w:pPr>
        <w:spacing w:line="276" w:lineRule="auto"/>
        <w:jc w:val="left"/>
      </w:pPr>
      <w:r>
        <w:rPr>
          <w:rFonts w:hint="eastAsia"/>
        </w:rPr>
        <w:t xml:space="preserve">        no-cache </w:t>
      </w:r>
      <w:r>
        <w:rPr>
          <w:rFonts w:hint="eastAsia"/>
        </w:rPr>
        <w:t>使用协商缓存</w:t>
      </w:r>
    </w:p>
    <w:p w:rsidR="00C22A8B" w:rsidRDefault="00C22A8B" w:rsidP="00B40553">
      <w:pPr>
        <w:jc w:val="left"/>
        <w:rPr>
          <w:rStyle w:val="a4"/>
          <w:rFonts w:ascii="Segoe UI" w:hAnsi="Segoe UI" w:cs="Segoe UI"/>
          <w:color w:val="212529"/>
          <w:shd w:val="clear" w:color="auto" w:fill="FFFFFF"/>
        </w:rPr>
        <w:sectPr w:rsidR="00C22A8B" w:rsidSect="005C47C1">
          <w:type w:val="continuous"/>
          <w:pgSz w:w="11906" w:h="16838"/>
          <w:pgMar w:top="1440" w:right="1800" w:bottom="1440" w:left="1800" w:header="851" w:footer="992" w:gutter="0"/>
          <w:cols w:space="425"/>
          <w:docGrid w:type="lines" w:linePitch="312"/>
        </w:sectPr>
      </w:pPr>
    </w:p>
    <w:p w:rsidR="00C22A8B" w:rsidRDefault="00C22A8B" w:rsidP="00B40553">
      <w:pPr>
        <w:jc w:val="left"/>
      </w:pPr>
    </w:p>
    <w:p w:rsidR="00C22A8B" w:rsidRDefault="00C22A8B" w:rsidP="00B40553">
      <w:pPr>
        <w:jc w:val="left"/>
        <w:rPr>
          <w:rStyle w:val="a4"/>
          <w:rFonts w:ascii="Segoe UI" w:hAnsi="Segoe UI" w:cs="Segoe UI"/>
          <w:color w:val="212529"/>
          <w:shd w:val="clear" w:color="auto" w:fill="FFFFFF"/>
        </w:rPr>
        <w:sectPr w:rsidR="00C22A8B" w:rsidSect="005C47C1">
          <w:type w:val="continuous"/>
          <w:pgSz w:w="11906" w:h="16838"/>
          <w:pgMar w:top="1440" w:right="1800" w:bottom="1440" w:left="1800" w:header="851" w:footer="992" w:gutter="0"/>
          <w:cols w:space="425"/>
          <w:docGrid w:type="lines" w:linePitch="312"/>
        </w:sectPr>
      </w:pPr>
    </w:p>
    <w:p w:rsidR="00250E12" w:rsidRDefault="00250E12"/>
    <w:sectPr w:rsidR="00250E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25pt;height:11.25pt" o:bullet="t">
        <v:imagedata r:id="rId1" o:title="msoE007"/>
      </v:shape>
    </w:pict>
  </w:numPicBullet>
  <w:abstractNum w:abstractNumId="0">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31E339D"/>
    <w:multiLevelType w:val="hybridMultilevel"/>
    <w:tmpl w:val="6E3C5A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50E1831"/>
    <w:multiLevelType w:val="hybridMultilevel"/>
    <w:tmpl w:val="64E8740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0D5612"/>
    <w:multiLevelType w:val="hybridMultilevel"/>
    <w:tmpl w:val="52BED15C"/>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6">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AF70FC"/>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1DDE7814"/>
    <w:multiLevelType w:val="hybridMultilevel"/>
    <w:tmpl w:val="62640832"/>
    <w:lvl w:ilvl="0" w:tplc="0409000B">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9">
    <w:nsid w:val="1E7D67F5"/>
    <w:multiLevelType w:val="hybridMultilevel"/>
    <w:tmpl w:val="D64A8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2B0F06B5"/>
    <w:multiLevelType w:val="hybridMultilevel"/>
    <w:tmpl w:val="69B81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5A476F2"/>
    <w:multiLevelType w:val="hybridMultilevel"/>
    <w:tmpl w:val="C722E45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9">
    <w:nsid w:val="473B7406"/>
    <w:multiLevelType w:val="hybridMultilevel"/>
    <w:tmpl w:val="C2A48A0C"/>
    <w:lvl w:ilvl="0" w:tplc="D3F64184">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0">
    <w:nsid w:val="4C354357"/>
    <w:multiLevelType w:val="hybridMultilevel"/>
    <w:tmpl w:val="37344F0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1">
    <w:nsid w:val="516842E5"/>
    <w:multiLevelType w:val="hybridMultilevel"/>
    <w:tmpl w:val="17102F4A"/>
    <w:lvl w:ilvl="0" w:tplc="24CE6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FC943C4"/>
    <w:multiLevelType w:val="hybridMultilevel"/>
    <w:tmpl w:val="CFD49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36C4DA1"/>
    <w:multiLevelType w:val="hybridMultilevel"/>
    <w:tmpl w:val="C8BA0392"/>
    <w:lvl w:ilvl="0" w:tplc="5C06B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nsid w:val="7E444F4D"/>
    <w:multiLevelType w:val="hybridMultilevel"/>
    <w:tmpl w:val="F3885666"/>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4"/>
  </w:num>
  <w:num w:numId="2">
    <w:abstractNumId w:val="13"/>
  </w:num>
  <w:num w:numId="3">
    <w:abstractNumId w:val="15"/>
  </w:num>
  <w:num w:numId="4">
    <w:abstractNumId w:val="11"/>
  </w:num>
  <w:num w:numId="5">
    <w:abstractNumId w:val="6"/>
  </w:num>
  <w:num w:numId="6">
    <w:abstractNumId w:val="14"/>
  </w:num>
  <w:num w:numId="7">
    <w:abstractNumId w:val="0"/>
  </w:num>
  <w:num w:numId="8">
    <w:abstractNumId w:val="17"/>
  </w:num>
  <w:num w:numId="9">
    <w:abstractNumId w:val="16"/>
  </w:num>
  <w:num w:numId="10">
    <w:abstractNumId w:val="10"/>
  </w:num>
  <w:num w:numId="11">
    <w:abstractNumId w:val="4"/>
  </w:num>
  <w:num w:numId="12">
    <w:abstractNumId w:val="1"/>
  </w:num>
  <w:num w:numId="13">
    <w:abstractNumId w:val="25"/>
  </w:num>
  <w:num w:numId="14">
    <w:abstractNumId w:val="12"/>
  </w:num>
  <w:num w:numId="15">
    <w:abstractNumId w:val="23"/>
  </w:num>
  <w:num w:numId="16">
    <w:abstractNumId w:val="3"/>
  </w:num>
  <w:num w:numId="17">
    <w:abstractNumId w:val="19"/>
  </w:num>
  <w:num w:numId="18">
    <w:abstractNumId w:val="5"/>
  </w:num>
  <w:num w:numId="19">
    <w:abstractNumId w:val="9"/>
  </w:num>
  <w:num w:numId="20">
    <w:abstractNumId w:val="21"/>
  </w:num>
  <w:num w:numId="21">
    <w:abstractNumId w:val="22"/>
  </w:num>
  <w:num w:numId="22">
    <w:abstractNumId w:val="7"/>
  </w:num>
  <w:num w:numId="23">
    <w:abstractNumId w:val="20"/>
  </w:num>
  <w:num w:numId="24">
    <w:abstractNumId w:val="18"/>
  </w:num>
  <w:num w:numId="25">
    <w:abstractNumId w:val="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AB"/>
    <w:rsid w:val="00250E12"/>
    <w:rsid w:val="00716AAB"/>
    <w:rsid w:val="00C22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6A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6AAB"/>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6AAB"/>
    <w:rPr>
      <w:b/>
      <w:bCs/>
      <w:kern w:val="44"/>
      <w:sz w:val="44"/>
      <w:szCs w:val="44"/>
    </w:rPr>
  </w:style>
  <w:style w:type="character" w:customStyle="1" w:styleId="2Char">
    <w:name w:val="标题 2 Char"/>
    <w:basedOn w:val="a0"/>
    <w:link w:val="2"/>
    <w:uiPriority w:val="9"/>
    <w:rsid w:val="00716AAB"/>
    <w:rPr>
      <w:rFonts w:asciiTheme="majorHAnsi" w:eastAsiaTheme="majorEastAsia" w:hAnsiTheme="majorHAnsi" w:cstheme="majorBidi"/>
      <w:b/>
      <w:bCs/>
      <w:sz w:val="32"/>
      <w:szCs w:val="32"/>
    </w:rPr>
  </w:style>
  <w:style w:type="table" w:styleId="a3">
    <w:name w:val="Table Grid"/>
    <w:basedOn w:val="a1"/>
    <w:uiPriority w:val="59"/>
    <w:rsid w:val="00716AA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716AAB"/>
    <w:rPr>
      <w:b/>
      <w:bCs/>
    </w:rPr>
  </w:style>
  <w:style w:type="character" w:styleId="a5">
    <w:name w:val="Hyperlink"/>
    <w:basedOn w:val="a0"/>
    <w:uiPriority w:val="99"/>
    <w:unhideWhenUsed/>
    <w:rsid w:val="00716AAB"/>
    <w:rPr>
      <w:color w:val="0000FF"/>
      <w:u w:val="single"/>
    </w:rPr>
  </w:style>
  <w:style w:type="paragraph" w:styleId="a6">
    <w:name w:val="List Paragraph"/>
    <w:basedOn w:val="a"/>
    <w:uiPriority w:val="34"/>
    <w:qFormat/>
    <w:rsid w:val="00716AA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6A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6AAB"/>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6AAB"/>
    <w:rPr>
      <w:b/>
      <w:bCs/>
      <w:kern w:val="44"/>
      <w:sz w:val="44"/>
      <w:szCs w:val="44"/>
    </w:rPr>
  </w:style>
  <w:style w:type="character" w:customStyle="1" w:styleId="2Char">
    <w:name w:val="标题 2 Char"/>
    <w:basedOn w:val="a0"/>
    <w:link w:val="2"/>
    <w:uiPriority w:val="9"/>
    <w:rsid w:val="00716AAB"/>
    <w:rPr>
      <w:rFonts w:asciiTheme="majorHAnsi" w:eastAsiaTheme="majorEastAsia" w:hAnsiTheme="majorHAnsi" w:cstheme="majorBidi"/>
      <w:b/>
      <w:bCs/>
      <w:sz w:val="32"/>
      <w:szCs w:val="32"/>
    </w:rPr>
  </w:style>
  <w:style w:type="table" w:styleId="a3">
    <w:name w:val="Table Grid"/>
    <w:basedOn w:val="a1"/>
    <w:uiPriority w:val="59"/>
    <w:rsid w:val="00716AA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716AAB"/>
    <w:rPr>
      <w:b/>
      <w:bCs/>
    </w:rPr>
  </w:style>
  <w:style w:type="character" w:styleId="a5">
    <w:name w:val="Hyperlink"/>
    <w:basedOn w:val="a0"/>
    <w:uiPriority w:val="99"/>
    <w:unhideWhenUsed/>
    <w:rsid w:val="00716AAB"/>
    <w:rPr>
      <w:color w:val="0000FF"/>
      <w:u w:val="single"/>
    </w:rPr>
  </w:style>
  <w:style w:type="paragraph" w:styleId="a6">
    <w:name w:val="List Paragraph"/>
    <w:basedOn w:val="a"/>
    <w:uiPriority w:val="34"/>
    <w:qFormat/>
    <w:rsid w:val="00716A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nblogs.com/bill-shooting/archive/2018/07/21/934744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g.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1197</Words>
  <Characters>6826</Characters>
  <Application>Microsoft Office Word</Application>
  <DocSecurity>0</DocSecurity>
  <Lines>56</Lines>
  <Paragraphs>16</Paragraphs>
  <ScaleCrop>false</ScaleCrop>
  <Company>FanLi</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1</cp:revision>
  <dcterms:created xsi:type="dcterms:W3CDTF">2021-04-16T01:36:00Z</dcterms:created>
</cp:coreProperties>
</file>