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DB9F" w14:textId="4AE846D1" w:rsidR="007365C3" w:rsidRDefault="007D7531" w:rsidP="007D7531">
      <w:pPr>
        <w:pStyle w:val="1"/>
        <w:jc w:val="center"/>
      </w:pPr>
      <w:r w:rsidRPr="007D7531">
        <w:rPr>
          <w:rFonts w:hint="eastAsia"/>
        </w:rPr>
        <w:t>重庆工商大学课程攻略共享计划</w:t>
      </w:r>
    </w:p>
    <w:p w14:paraId="4BF19605" w14:textId="46F45A11" w:rsidR="007D7531" w:rsidRPr="007D7531" w:rsidRDefault="007D7531" w:rsidP="007D7531">
      <w:pPr>
        <w:pStyle w:val="1"/>
        <w:jc w:val="center"/>
        <w:rPr>
          <w:rFonts w:hint="eastAsia"/>
        </w:rPr>
      </w:pPr>
      <w:r w:rsidRPr="007D7531">
        <w:rPr>
          <w:rFonts w:hint="eastAsia"/>
        </w:rPr>
        <w:t>一期工程</w:t>
      </w:r>
    </w:p>
    <w:p w14:paraId="1E2C531E" w14:textId="0615801B" w:rsidR="007D7531" w:rsidRDefault="007D7531" w:rsidP="007D7531">
      <w:pPr>
        <w:pStyle w:val="3"/>
      </w:pPr>
      <w:r>
        <w:rPr>
          <w:rFonts w:hint="eastAsia"/>
        </w:rPr>
        <w:t>技术方面</w:t>
      </w:r>
    </w:p>
    <w:p w14:paraId="01E04462" w14:textId="7979C184" w:rsidR="007D7531" w:rsidRDefault="007D7531" w:rsidP="007D7531">
      <w:r>
        <w:rPr>
          <w:rFonts w:hint="eastAsia"/>
        </w:rPr>
        <w:t>目录二级菜单</w:t>
      </w:r>
    </w:p>
    <w:p w14:paraId="1DD31391" w14:textId="636CEDB5" w:rsidR="007D7531" w:rsidRDefault="007D7531" w:rsidP="007D7531">
      <w:r>
        <w:rPr>
          <w:rFonts w:hint="eastAsia"/>
        </w:rPr>
        <w:t>搜索功能</w:t>
      </w:r>
    </w:p>
    <w:p w14:paraId="64E81D9B" w14:textId="3C67B39D" w:rsidR="007D7531" w:rsidRDefault="007D7531" w:rsidP="007D7531">
      <w:pPr>
        <w:rPr>
          <w:rFonts w:hint="eastAsia"/>
        </w:rPr>
      </w:pPr>
      <w:r>
        <w:rPr>
          <w:rFonts w:hint="eastAsia"/>
        </w:rPr>
        <w:t>部署到</w:t>
      </w: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  <w:r>
        <w:rPr>
          <w:rFonts w:hint="eastAsia"/>
        </w:rPr>
        <w:t>服务器</w:t>
      </w:r>
    </w:p>
    <w:p w14:paraId="71331138" w14:textId="69427716" w:rsidR="007D7531" w:rsidRDefault="007D7531" w:rsidP="007D7531">
      <w:r>
        <w:rPr>
          <w:rFonts w:hint="eastAsia"/>
        </w:rPr>
        <w:t>（额外）累计点击量</w:t>
      </w:r>
    </w:p>
    <w:p w14:paraId="35DF7A28" w14:textId="427D2101" w:rsidR="007D7531" w:rsidRDefault="007D7531" w:rsidP="007D7531">
      <w:pPr>
        <w:pStyle w:val="3"/>
      </w:pPr>
      <w:r>
        <w:rPr>
          <w:rFonts w:hint="eastAsia"/>
        </w:rPr>
        <w:t>资料收集</w:t>
      </w:r>
    </w:p>
    <w:p w14:paraId="5567ED51" w14:textId="4A8FF440" w:rsidR="007D7531" w:rsidRDefault="007D7531" w:rsidP="007D7531">
      <w:r>
        <w:rPr>
          <w:rFonts w:hint="eastAsia"/>
        </w:rPr>
        <w:t>科目：目前，只针对人工智能学院，如果同一科目不同专业要求不一样，那就注明适用专业。</w:t>
      </w:r>
    </w:p>
    <w:p w14:paraId="4341C162" w14:textId="0D77EB24" w:rsidR="007D7531" w:rsidRPr="007D7531" w:rsidRDefault="007D7531" w:rsidP="007D7531">
      <w:pPr>
        <w:rPr>
          <w:rFonts w:hint="eastAsia"/>
        </w:rPr>
      </w:pPr>
      <w:r>
        <w:rPr>
          <w:rFonts w:hint="eastAsia"/>
        </w:rPr>
        <w:t>每科内容：电子书，课件，课后作业，期末考试题型和重点分布，期末考试真题。如果是实验课：加上实验报告。</w:t>
      </w:r>
    </w:p>
    <w:sectPr w:rsidR="007D7531" w:rsidRPr="007D7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31"/>
    <w:rsid w:val="007365C3"/>
    <w:rsid w:val="007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42DB"/>
  <w15:chartTrackingRefBased/>
  <w15:docId w15:val="{0A7433FC-5F0A-4FE2-B4DF-72D50B0D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7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75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53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D753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D75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75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w</dc:creator>
  <cp:keywords/>
  <dc:description/>
  <cp:lastModifiedBy>kk w</cp:lastModifiedBy>
  <cp:revision>1</cp:revision>
  <dcterms:created xsi:type="dcterms:W3CDTF">2025-10-22T15:58:00Z</dcterms:created>
  <dcterms:modified xsi:type="dcterms:W3CDTF">2025-10-22T16:05:00Z</dcterms:modified>
</cp:coreProperties>
</file>