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4000898" w:displacedByCustomXml="next"/>
    <w:sdt>
      <w:sdtPr>
        <w:rPr>
          <w:rFonts w:ascii="Calibri" w:eastAsia="幼圆" w:hAnsi="Calibri" w:cs="Times New Roman"/>
          <w:b w:val="0"/>
          <w:bCs w:val="0"/>
          <w:color w:val="000000"/>
          <w:sz w:val="21"/>
          <w:szCs w:val="21"/>
          <w:lang w:val="zh-CN"/>
        </w:rPr>
        <w:id w:val="1398097327"/>
        <w:docPartObj>
          <w:docPartGallery w:val="Table of Contents"/>
          <w:docPartUnique/>
        </w:docPartObj>
      </w:sdtPr>
      <w:sdtContent>
        <w:p w:rsidR="00A54A63" w:rsidRDefault="00A54A63" w:rsidP="00A54A63">
          <w:pPr>
            <w:pStyle w:val="TOC"/>
            <w:outlineLvl w:val="1"/>
          </w:pPr>
          <w:r>
            <w:rPr>
              <w:lang w:val="zh-CN"/>
            </w:rPr>
            <w:t>目录</w:t>
          </w:r>
          <w:bookmarkEnd w:id="0"/>
        </w:p>
        <w:p w:rsidR="008462FE" w:rsidRDefault="00A54A63">
          <w:pPr>
            <w:pStyle w:val="2"/>
            <w:tabs>
              <w:tab w:val="right" w:leader="dot" w:pos="8296"/>
            </w:tabs>
            <w:rPr>
              <w:rFonts w:asciiTheme="minorHAnsi" w:eastAsiaTheme="minorEastAsia" w:hAnsiTheme="minorHAnsi" w:cstheme="minorBidi"/>
              <w:noProof/>
              <w:color w:val="auto"/>
              <w:kern w:val="2"/>
              <w:szCs w:val="22"/>
            </w:rPr>
          </w:pPr>
          <w:r>
            <w:fldChar w:fldCharType="begin"/>
          </w:r>
          <w:r>
            <w:instrText xml:space="preserve"> TOC \o "1-3" \h \z \u </w:instrText>
          </w:r>
          <w:r>
            <w:fldChar w:fldCharType="separate"/>
          </w:r>
          <w:bookmarkStart w:id="1" w:name="_GoBack"/>
          <w:bookmarkEnd w:id="1"/>
          <w:r w:rsidR="008462FE" w:rsidRPr="00300A6B">
            <w:rPr>
              <w:rStyle w:val="a4"/>
              <w:noProof/>
            </w:rPr>
            <w:fldChar w:fldCharType="begin"/>
          </w:r>
          <w:r w:rsidR="008462FE" w:rsidRPr="00300A6B">
            <w:rPr>
              <w:rStyle w:val="a4"/>
              <w:noProof/>
            </w:rPr>
            <w:instrText xml:space="preserve"> </w:instrText>
          </w:r>
          <w:r w:rsidR="008462FE">
            <w:rPr>
              <w:noProof/>
            </w:rPr>
            <w:instrText>HYPERLINK \l "_Toc494000898"</w:instrText>
          </w:r>
          <w:r w:rsidR="008462FE" w:rsidRPr="00300A6B">
            <w:rPr>
              <w:rStyle w:val="a4"/>
              <w:noProof/>
            </w:rPr>
            <w:instrText xml:space="preserve"> </w:instrText>
          </w:r>
          <w:r w:rsidR="008462FE" w:rsidRPr="00300A6B">
            <w:rPr>
              <w:rStyle w:val="a4"/>
              <w:noProof/>
            </w:rPr>
          </w:r>
          <w:r w:rsidR="008462FE" w:rsidRPr="00300A6B">
            <w:rPr>
              <w:rStyle w:val="a4"/>
              <w:noProof/>
            </w:rPr>
            <w:fldChar w:fldCharType="separate"/>
          </w:r>
          <w:r w:rsidR="008462FE" w:rsidRPr="00300A6B">
            <w:rPr>
              <w:rStyle w:val="a4"/>
              <w:rFonts w:hint="eastAsia"/>
              <w:noProof/>
              <w:lang w:val="zh-CN"/>
            </w:rPr>
            <w:t>目录</w:t>
          </w:r>
          <w:r w:rsidR="008462FE">
            <w:rPr>
              <w:noProof/>
              <w:webHidden/>
            </w:rPr>
            <w:tab/>
          </w:r>
          <w:r w:rsidR="008462FE">
            <w:rPr>
              <w:noProof/>
              <w:webHidden/>
            </w:rPr>
            <w:fldChar w:fldCharType="begin"/>
          </w:r>
          <w:r w:rsidR="008462FE">
            <w:rPr>
              <w:noProof/>
              <w:webHidden/>
            </w:rPr>
            <w:instrText xml:space="preserve"> PAGEREF _Toc494000898 \h </w:instrText>
          </w:r>
          <w:r w:rsidR="008462FE">
            <w:rPr>
              <w:noProof/>
              <w:webHidden/>
            </w:rPr>
          </w:r>
          <w:r w:rsidR="008462FE">
            <w:rPr>
              <w:noProof/>
              <w:webHidden/>
            </w:rPr>
            <w:fldChar w:fldCharType="separate"/>
          </w:r>
          <w:r w:rsidR="008462FE">
            <w:rPr>
              <w:noProof/>
              <w:webHidden/>
            </w:rPr>
            <w:t>1</w:t>
          </w:r>
          <w:r w:rsidR="008462FE">
            <w:rPr>
              <w:noProof/>
              <w:webHidden/>
            </w:rPr>
            <w:fldChar w:fldCharType="end"/>
          </w:r>
          <w:r w:rsidR="008462FE" w:rsidRPr="00300A6B">
            <w:rPr>
              <w:rStyle w:val="a4"/>
              <w:noProof/>
            </w:rPr>
            <w:fldChar w:fldCharType="end"/>
          </w:r>
        </w:p>
        <w:p w:rsidR="008462FE" w:rsidRDefault="008462FE">
          <w:pPr>
            <w:pStyle w:val="10"/>
            <w:tabs>
              <w:tab w:val="right" w:leader="dot" w:pos="8296"/>
            </w:tabs>
            <w:rPr>
              <w:rFonts w:asciiTheme="minorHAnsi" w:eastAsiaTheme="minorEastAsia" w:hAnsiTheme="minorHAnsi" w:cstheme="minorBidi"/>
              <w:noProof/>
              <w:color w:val="auto"/>
              <w:kern w:val="2"/>
              <w:szCs w:val="22"/>
            </w:rPr>
          </w:pPr>
          <w:hyperlink w:anchor="_Toc494000899" w:history="1">
            <w:r w:rsidRPr="00300A6B">
              <w:rPr>
                <w:rStyle w:val="a4"/>
                <w:rFonts w:hint="eastAsia"/>
                <w:noProof/>
              </w:rPr>
              <w:t>序</w:t>
            </w:r>
            <w:r>
              <w:rPr>
                <w:noProof/>
                <w:webHidden/>
              </w:rPr>
              <w:tab/>
            </w:r>
            <w:r>
              <w:rPr>
                <w:noProof/>
                <w:webHidden/>
              </w:rPr>
              <w:fldChar w:fldCharType="begin"/>
            </w:r>
            <w:r>
              <w:rPr>
                <w:noProof/>
                <w:webHidden/>
              </w:rPr>
              <w:instrText xml:space="preserve"> PAGEREF _Toc494000899 \h </w:instrText>
            </w:r>
            <w:r>
              <w:rPr>
                <w:noProof/>
                <w:webHidden/>
              </w:rPr>
            </w:r>
            <w:r>
              <w:rPr>
                <w:noProof/>
                <w:webHidden/>
              </w:rPr>
              <w:fldChar w:fldCharType="separate"/>
            </w:r>
            <w:r>
              <w:rPr>
                <w:noProof/>
                <w:webHidden/>
              </w:rPr>
              <w:t>4</w:t>
            </w:r>
            <w:r>
              <w:rPr>
                <w:noProof/>
                <w:webHidden/>
              </w:rPr>
              <w:fldChar w:fldCharType="end"/>
            </w:r>
          </w:hyperlink>
        </w:p>
        <w:p w:rsidR="008462FE" w:rsidRDefault="008462FE">
          <w:pPr>
            <w:pStyle w:val="10"/>
            <w:tabs>
              <w:tab w:val="right" w:leader="dot" w:pos="8296"/>
            </w:tabs>
            <w:rPr>
              <w:rFonts w:asciiTheme="minorHAnsi" w:eastAsiaTheme="minorEastAsia" w:hAnsiTheme="minorHAnsi" w:cstheme="minorBidi"/>
              <w:noProof/>
              <w:color w:val="auto"/>
              <w:kern w:val="2"/>
              <w:szCs w:val="22"/>
            </w:rPr>
          </w:pPr>
          <w:hyperlink w:anchor="_Toc494000900" w:history="1">
            <w:r w:rsidRPr="00300A6B">
              <w:rPr>
                <w:rStyle w:val="a4"/>
                <w:rFonts w:hint="eastAsia"/>
                <w:noProof/>
              </w:rPr>
              <w:t>推荐书目：</w:t>
            </w:r>
            <w:r>
              <w:rPr>
                <w:noProof/>
                <w:webHidden/>
              </w:rPr>
              <w:tab/>
            </w:r>
            <w:r>
              <w:rPr>
                <w:noProof/>
                <w:webHidden/>
              </w:rPr>
              <w:fldChar w:fldCharType="begin"/>
            </w:r>
            <w:r>
              <w:rPr>
                <w:noProof/>
                <w:webHidden/>
              </w:rPr>
              <w:instrText xml:space="preserve"> PAGEREF _Toc494000900 \h </w:instrText>
            </w:r>
            <w:r>
              <w:rPr>
                <w:noProof/>
                <w:webHidden/>
              </w:rPr>
            </w:r>
            <w:r>
              <w:rPr>
                <w:noProof/>
                <w:webHidden/>
              </w:rPr>
              <w:fldChar w:fldCharType="separate"/>
            </w:r>
            <w:r>
              <w:rPr>
                <w:noProof/>
                <w:webHidden/>
              </w:rPr>
              <w:t>4</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1" w:history="1">
            <w:r w:rsidRPr="00300A6B">
              <w:rPr>
                <w:rStyle w:val="a4"/>
                <w:rFonts w:hint="eastAsia"/>
                <w:noProof/>
              </w:rPr>
              <w:t>一、</w:t>
            </w:r>
            <w:r>
              <w:rPr>
                <w:rFonts w:asciiTheme="minorHAnsi" w:eastAsiaTheme="minorEastAsia" w:hAnsiTheme="minorHAnsi" w:cstheme="minorBidi"/>
                <w:noProof/>
                <w:color w:val="auto"/>
                <w:kern w:val="2"/>
                <w:szCs w:val="22"/>
              </w:rPr>
              <w:tab/>
            </w:r>
            <w:r w:rsidRPr="00300A6B">
              <w:rPr>
                <w:rStyle w:val="a4"/>
                <w:rFonts w:hint="eastAsia"/>
                <w:noProof/>
              </w:rPr>
              <w:t>数学魔法</w:t>
            </w:r>
            <w:r>
              <w:rPr>
                <w:noProof/>
                <w:webHidden/>
              </w:rPr>
              <w:tab/>
            </w:r>
            <w:r>
              <w:rPr>
                <w:noProof/>
                <w:webHidden/>
              </w:rPr>
              <w:fldChar w:fldCharType="begin"/>
            </w:r>
            <w:r>
              <w:rPr>
                <w:noProof/>
                <w:webHidden/>
              </w:rPr>
              <w:instrText xml:space="preserve"> PAGEREF _Toc494000901 \h </w:instrText>
            </w:r>
            <w:r>
              <w:rPr>
                <w:noProof/>
                <w:webHidden/>
              </w:rPr>
            </w:r>
            <w:r>
              <w:rPr>
                <w:noProof/>
                <w:webHidden/>
              </w:rPr>
              <w:fldChar w:fldCharType="separate"/>
            </w:r>
            <w:r>
              <w:rPr>
                <w:noProof/>
                <w:webHidden/>
              </w:rPr>
              <w:t>4</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2" w:history="1">
            <w:r w:rsidRPr="00300A6B">
              <w:rPr>
                <w:rStyle w:val="a4"/>
                <w:rFonts w:hint="eastAsia"/>
                <w:noProof/>
              </w:rPr>
              <w:t>二、</w:t>
            </w:r>
            <w:r>
              <w:rPr>
                <w:rFonts w:asciiTheme="minorHAnsi" w:eastAsiaTheme="minorEastAsia" w:hAnsiTheme="minorHAnsi" w:cstheme="minorBidi"/>
                <w:noProof/>
                <w:color w:val="auto"/>
                <w:kern w:val="2"/>
                <w:szCs w:val="22"/>
              </w:rPr>
              <w:tab/>
            </w:r>
            <w:r w:rsidRPr="00300A6B">
              <w:rPr>
                <w:rStyle w:val="a4"/>
                <w:rFonts w:hint="eastAsia"/>
                <w:noProof/>
              </w:rPr>
              <w:t>数学的源与流</w:t>
            </w:r>
            <w:r>
              <w:rPr>
                <w:noProof/>
                <w:webHidden/>
              </w:rPr>
              <w:tab/>
            </w:r>
            <w:r>
              <w:rPr>
                <w:noProof/>
                <w:webHidden/>
              </w:rPr>
              <w:fldChar w:fldCharType="begin"/>
            </w:r>
            <w:r>
              <w:rPr>
                <w:noProof/>
                <w:webHidden/>
              </w:rPr>
              <w:instrText xml:space="preserve"> PAGEREF _Toc494000902 \h </w:instrText>
            </w:r>
            <w:r>
              <w:rPr>
                <w:noProof/>
                <w:webHidden/>
              </w:rPr>
            </w:r>
            <w:r>
              <w:rPr>
                <w:noProof/>
                <w:webHidden/>
              </w:rPr>
              <w:fldChar w:fldCharType="separate"/>
            </w:r>
            <w:r>
              <w:rPr>
                <w:noProof/>
                <w:webHidden/>
              </w:rPr>
              <w:t>5</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3" w:history="1">
            <w:r w:rsidRPr="00300A6B">
              <w:rPr>
                <w:rStyle w:val="a4"/>
                <w:rFonts w:hint="eastAsia"/>
                <w:noProof/>
              </w:rPr>
              <w:t>三、</w:t>
            </w:r>
            <w:r>
              <w:rPr>
                <w:rFonts w:asciiTheme="minorHAnsi" w:eastAsiaTheme="minorEastAsia" w:hAnsiTheme="minorHAnsi" w:cstheme="minorBidi"/>
                <w:noProof/>
                <w:color w:val="auto"/>
                <w:kern w:val="2"/>
                <w:szCs w:val="22"/>
              </w:rPr>
              <w:tab/>
            </w:r>
            <w:r w:rsidRPr="00300A6B">
              <w:rPr>
                <w:rStyle w:val="a4"/>
                <w:rFonts w:hint="eastAsia"/>
                <w:noProof/>
              </w:rPr>
              <w:t>对称中的数学</w:t>
            </w:r>
            <w:r>
              <w:rPr>
                <w:noProof/>
                <w:webHidden/>
              </w:rPr>
              <w:tab/>
            </w:r>
            <w:r>
              <w:rPr>
                <w:noProof/>
                <w:webHidden/>
              </w:rPr>
              <w:fldChar w:fldCharType="begin"/>
            </w:r>
            <w:r>
              <w:rPr>
                <w:noProof/>
                <w:webHidden/>
              </w:rPr>
              <w:instrText xml:space="preserve"> PAGEREF _Toc494000903 \h </w:instrText>
            </w:r>
            <w:r>
              <w:rPr>
                <w:noProof/>
                <w:webHidden/>
              </w:rPr>
            </w:r>
            <w:r>
              <w:rPr>
                <w:noProof/>
                <w:webHidden/>
              </w:rPr>
              <w:fldChar w:fldCharType="separate"/>
            </w:r>
            <w:r>
              <w:rPr>
                <w:noProof/>
                <w:webHidden/>
              </w:rPr>
              <w:t>5</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4" w:history="1">
            <w:r w:rsidRPr="00300A6B">
              <w:rPr>
                <w:rStyle w:val="a4"/>
                <w:rFonts w:hint="eastAsia"/>
                <w:noProof/>
              </w:rPr>
              <w:t>四、</w:t>
            </w:r>
            <w:r>
              <w:rPr>
                <w:rFonts w:asciiTheme="minorHAnsi" w:eastAsiaTheme="minorEastAsia" w:hAnsiTheme="minorHAnsi" w:cstheme="minorBidi"/>
                <w:noProof/>
                <w:color w:val="auto"/>
                <w:kern w:val="2"/>
                <w:szCs w:val="22"/>
              </w:rPr>
              <w:tab/>
            </w:r>
            <w:r w:rsidRPr="00300A6B">
              <w:rPr>
                <w:rStyle w:val="a4"/>
                <w:rFonts w:hint="eastAsia"/>
                <w:noProof/>
              </w:rPr>
              <w:t>角能三等份吗</w:t>
            </w:r>
            <w:r>
              <w:rPr>
                <w:noProof/>
                <w:webHidden/>
              </w:rPr>
              <w:tab/>
            </w:r>
            <w:r>
              <w:rPr>
                <w:noProof/>
                <w:webHidden/>
              </w:rPr>
              <w:fldChar w:fldCharType="begin"/>
            </w:r>
            <w:r>
              <w:rPr>
                <w:noProof/>
                <w:webHidden/>
              </w:rPr>
              <w:instrText xml:space="preserve"> PAGEREF _Toc494000904 \h </w:instrText>
            </w:r>
            <w:r>
              <w:rPr>
                <w:noProof/>
                <w:webHidden/>
              </w:rPr>
            </w:r>
            <w:r>
              <w:rPr>
                <w:noProof/>
                <w:webHidden/>
              </w:rPr>
              <w:fldChar w:fldCharType="separate"/>
            </w:r>
            <w:r>
              <w:rPr>
                <w:noProof/>
                <w:webHidden/>
              </w:rPr>
              <w:t>5</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5" w:history="1">
            <w:r w:rsidRPr="00300A6B">
              <w:rPr>
                <w:rStyle w:val="a4"/>
                <w:rFonts w:hint="eastAsia"/>
                <w:noProof/>
              </w:rPr>
              <w:t>五、</w:t>
            </w:r>
            <w:r>
              <w:rPr>
                <w:rFonts w:asciiTheme="minorHAnsi" w:eastAsiaTheme="minorEastAsia" w:hAnsiTheme="minorHAnsi" w:cstheme="minorBidi"/>
                <w:noProof/>
                <w:color w:val="auto"/>
                <w:kern w:val="2"/>
                <w:szCs w:val="22"/>
              </w:rPr>
              <w:tab/>
            </w:r>
            <w:r w:rsidRPr="00300A6B">
              <w:rPr>
                <w:rStyle w:val="a4"/>
                <w:rFonts w:hint="eastAsia"/>
                <w:noProof/>
              </w:rPr>
              <w:t>射影几何入门</w:t>
            </w:r>
            <w:r>
              <w:rPr>
                <w:noProof/>
                <w:webHidden/>
              </w:rPr>
              <w:tab/>
            </w:r>
            <w:r>
              <w:rPr>
                <w:noProof/>
                <w:webHidden/>
              </w:rPr>
              <w:fldChar w:fldCharType="begin"/>
            </w:r>
            <w:r>
              <w:rPr>
                <w:noProof/>
                <w:webHidden/>
              </w:rPr>
              <w:instrText xml:space="preserve"> PAGEREF _Toc494000905 \h </w:instrText>
            </w:r>
            <w:r>
              <w:rPr>
                <w:noProof/>
                <w:webHidden/>
              </w:rPr>
            </w:r>
            <w:r>
              <w:rPr>
                <w:noProof/>
                <w:webHidden/>
              </w:rPr>
              <w:fldChar w:fldCharType="separate"/>
            </w:r>
            <w:r>
              <w:rPr>
                <w:noProof/>
                <w:webHidden/>
              </w:rPr>
              <w:t>6</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6" w:history="1">
            <w:r w:rsidRPr="00300A6B">
              <w:rPr>
                <w:rStyle w:val="a4"/>
                <w:rFonts w:hint="eastAsia"/>
                <w:noProof/>
              </w:rPr>
              <w:t>六、</w:t>
            </w:r>
            <w:r>
              <w:rPr>
                <w:rFonts w:asciiTheme="minorHAnsi" w:eastAsiaTheme="minorEastAsia" w:hAnsiTheme="minorHAnsi" w:cstheme="minorBidi"/>
                <w:noProof/>
                <w:color w:val="auto"/>
                <w:kern w:val="2"/>
                <w:szCs w:val="22"/>
              </w:rPr>
              <w:tab/>
            </w:r>
            <w:r w:rsidRPr="00300A6B">
              <w:rPr>
                <w:rStyle w:val="a4"/>
                <w:rFonts w:hint="eastAsia"/>
                <w:noProof/>
              </w:rPr>
              <w:t>复数的故事</w:t>
            </w:r>
            <w:r>
              <w:rPr>
                <w:noProof/>
                <w:webHidden/>
              </w:rPr>
              <w:tab/>
            </w:r>
            <w:r>
              <w:rPr>
                <w:noProof/>
                <w:webHidden/>
              </w:rPr>
              <w:fldChar w:fldCharType="begin"/>
            </w:r>
            <w:r>
              <w:rPr>
                <w:noProof/>
                <w:webHidden/>
              </w:rPr>
              <w:instrText xml:space="preserve"> PAGEREF _Toc494000906 \h </w:instrText>
            </w:r>
            <w:r>
              <w:rPr>
                <w:noProof/>
                <w:webHidden/>
              </w:rPr>
            </w:r>
            <w:r>
              <w:rPr>
                <w:noProof/>
                <w:webHidden/>
              </w:rPr>
              <w:fldChar w:fldCharType="separate"/>
            </w:r>
            <w:r>
              <w:rPr>
                <w:noProof/>
                <w:webHidden/>
              </w:rPr>
              <w:t>6</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7" w:history="1">
            <w:r w:rsidRPr="00300A6B">
              <w:rPr>
                <w:rStyle w:val="a4"/>
                <w:rFonts w:hint="eastAsia"/>
                <w:noProof/>
              </w:rPr>
              <w:t>七、</w:t>
            </w:r>
            <w:r>
              <w:rPr>
                <w:rFonts w:asciiTheme="minorHAnsi" w:eastAsiaTheme="minorEastAsia" w:hAnsiTheme="minorHAnsi" w:cstheme="minorBidi"/>
                <w:noProof/>
                <w:color w:val="auto"/>
                <w:kern w:val="2"/>
                <w:szCs w:val="22"/>
              </w:rPr>
              <w:tab/>
            </w:r>
            <w:r w:rsidRPr="00300A6B">
              <w:rPr>
                <w:rStyle w:val="a4"/>
                <w:rFonts w:hint="eastAsia"/>
                <w:noProof/>
              </w:rPr>
              <w:t>漫画傅里叶解析</w:t>
            </w:r>
            <w:r>
              <w:rPr>
                <w:noProof/>
                <w:webHidden/>
              </w:rPr>
              <w:tab/>
            </w:r>
            <w:r>
              <w:rPr>
                <w:noProof/>
                <w:webHidden/>
              </w:rPr>
              <w:fldChar w:fldCharType="begin"/>
            </w:r>
            <w:r>
              <w:rPr>
                <w:noProof/>
                <w:webHidden/>
              </w:rPr>
              <w:instrText xml:space="preserve"> PAGEREF _Toc494000907 \h </w:instrText>
            </w:r>
            <w:r>
              <w:rPr>
                <w:noProof/>
                <w:webHidden/>
              </w:rPr>
            </w:r>
            <w:r>
              <w:rPr>
                <w:noProof/>
                <w:webHidden/>
              </w:rPr>
              <w:fldChar w:fldCharType="separate"/>
            </w:r>
            <w:r>
              <w:rPr>
                <w:noProof/>
                <w:webHidden/>
              </w:rPr>
              <w:t>7</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8" w:history="1">
            <w:r w:rsidRPr="00300A6B">
              <w:rPr>
                <w:rStyle w:val="a4"/>
                <w:rFonts w:hint="eastAsia"/>
                <w:noProof/>
              </w:rPr>
              <w:t>八、</w:t>
            </w:r>
            <w:r>
              <w:rPr>
                <w:rFonts w:asciiTheme="minorHAnsi" w:eastAsiaTheme="minorEastAsia" w:hAnsiTheme="minorHAnsi" w:cstheme="minorBidi"/>
                <w:noProof/>
                <w:color w:val="auto"/>
                <w:kern w:val="2"/>
                <w:szCs w:val="22"/>
              </w:rPr>
              <w:tab/>
            </w:r>
            <w:r w:rsidRPr="00300A6B">
              <w:rPr>
                <w:rStyle w:val="a4"/>
                <w:rFonts w:hint="eastAsia"/>
                <w:noProof/>
              </w:rPr>
              <w:t>古今数学思想</w:t>
            </w:r>
            <w:r>
              <w:rPr>
                <w:noProof/>
                <w:webHidden/>
              </w:rPr>
              <w:tab/>
            </w:r>
            <w:r>
              <w:rPr>
                <w:noProof/>
                <w:webHidden/>
              </w:rPr>
              <w:fldChar w:fldCharType="begin"/>
            </w:r>
            <w:r>
              <w:rPr>
                <w:noProof/>
                <w:webHidden/>
              </w:rPr>
              <w:instrText xml:space="preserve"> PAGEREF _Toc494000908 \h </w:instrText>
            </w:r>
            <w:r>
              <w:rPr>
                <w:noProof/>
                <w:webHidden/>
              </w:rPr>
            </w:r>
            <w:r>
              <w:rPr>
                <w:noProof/>
                <w:webHidden/>
              </w:rPr>
              <w:fldChar w:fldCharType="separate"/>
            </w:r>
            <w:r>
              <w:rPr>
                <w:noProof/>
                <w:webHidden/>
              </w:rPr>
              <w:t>7</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09" w:history="1">
            <w:r w:rsidRPr="00300A6B">
              <w:rPr>
                <w:rStyle w:val="a4"/>
                <w:rFonts w:hint="eastAsia"/>
                <w:noProof/>
              </w:rPr>
              <w:t>九、</w:t>
            </w:r>
            <w:r>
              <w:rPr>
                <w:rFonts w:asciiTheme="minorHAnsi" w:eastAsiaTheme="minorEastAsia" w:hAnsiTheme="minorHAnsi" w:cstheme="minorBidi"/>
                <w:noProof/>
                <w:color w:val="auto"/>
                <w:kern w:val="2"/>
                <w:szCs w:val="22"/>
              </w:rPr>
              <w:tab/>
            </w:r>
            <w:r w:rsidRPr="00300A6B">
              <w:rPr>
                <w:rStyle w:val="a4"/>
                <w:rFonts w:hint="eastAsia"/>
                <w:noProof/>
              </w:rPr>
              <w:t>棘手又迷人的数学</w:t>
            </w:r>
            <w:r>
              <w:rPr>
                <w:noProof/>
                <w:webHidden/>
              </w:rPr>
              <w:tab/>
            </w:r>
            <w:r>
              <w:rPr>
                <w:noProof/>
                <w:webHidden/>
              </w:rPr>
              <w:fldChar w:fldCharType="begin"/>
            </w:r>
            <w:r>
              <w:rPr>
                <w:noProof/>
                <w:webHidden/>
              </w:rPr>
              <w:instrText xml:space="preserve"> PAGEREF _Toc494000909 \h </w:instrText>
            </w:r>
            <w:r>
              <w:rPr>
                <w:noProof/>
                <w:webHidden/>
              </w:rPr>
            </w:r>
            <w:r>
              <w:rPr>
                <w:noProof/>
                <w:webHidden/>
              </w:rPr>
              <w:fldChar w:fldCharType="separate"/>
            </w:r>
            <w:r>
              <w:rPr>
                <w:noProof/>
                <w:webHidden/>
              </w:rPr>
              <w:t>8</w:t>
            </w:r>
            <w:r>
              <w:rPr>
                <w:noProof/>
                <w:webHidden/>
              </w:rPr>
              <w:fldChar w:fldCharType="end"/>
            </w:r>
          </w:hyperlink>
        </w:p>
        <w:p w:rsidR="008462FE" w:rsidRDefault="008462FE">
          <w:pPr>
            <w:pStyle w:val="10"/>
            <w:tabs>
              <w:tab w:val="left" w:pos="840"/>
              <w:tab w:val="right" w:leader="dot" w:pos="8296"/>
            </w:tabs>
            <w:rPr>
              <w:rFonts w:asciiTheme="minorHAnsi" w:eastAsiaTheme="minorEastAsia" w:hAnsiTheme="minorHAnsi" w:cstheme="minorBidi"/>
              <w:noProof/>
              <w:color w:val="auto"/>
              <w:kern w:val="2"/>
              <w:szCs w:val="22"/>
            </w:rPr>
          </w:pPr>
          <w:hyperlink w:anchor="_Toc494000910" w:history="1">
            <w:r w:rsidRPr="00300A6B">
              <w:rPr>
                <w:rStyle w:val="a4"/>
                <w:rFonts w:hint="eastAsia"/>
                <w:noProof/>
              </w:rPr>
              <w:t>十、</w:t>
            </w:r>
            <w:r>
              <w:rPr>
                <w:rFonts w:asciiTheme="minorHAnsi" w:eastAsiaTheme="minorEastAsia" w:hAnsiTheme="minorHAnsi" w:cstheme="minorBidi"/>
                <w:noProof/>
                <w:color w:val="auto"/>
                <w:kern w:val="2"/>
                <w:szCs w:val="22"/>
              </w:rPr>
              <w:tab/>
            </w:r>
            <w:r w:rsidRPr="00300A6B">
              <w:rPr>
                <w:rStyle w:val="a4"/>
                <w:rFonts w:hint="eastAsia"/>
                <w:noProof/>
              </w:rPr>
              <w:t>素数之恋</w:t>
            </w:r>
            <w:r>
              <w:rPr>
                <w:noProof/>
                <w:webHidden/>
              </w:rPr>
              <w:tab/>
            </w:r>
            <w:r>
              <w:rPr>
                <w:noProof/>
                <w:webHidden/>
              </w:rPr>
              <w:fldChar w:fldCharType="begin"/>
            </w:r>
            <w:r>
              <w:rPr>
                <w:noProof/>
                <w:webHidden/>
              </w:rPr>
              <w:instrText xml:space="preserve"> PAGEREF _Toc494000910 \h </w:instrText>
            </w:r>
            <w:r>
              <w:rPr>
                <w:noProof/>
                <w:webHidden/>
              </w:rPr>
            </w:r>
            <w:r>
              <w:rPr>
                <w:noProof/>
                <w:webHidden/>
              </w:rPr>
              <w:fldChar w:fldCharType="separate"/>
            </w:r>
            <w:r>
              <w:rPr>
                <w:noProof/>
                <w:webHidden/>
              </w:rPr>
              <w:t>8</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1" w:history="1">
            <w:r w:rsidRPr="00300A6B">
              <w:rPr>
                <w:rStyle w:val="a4"/>
                <w:rFonts w:hint="eastAsia"/>
                <w:noProof/>
              </w:rPr>
              <w:t>十一、</w:t>
            </w:r>
            <w:r>
              <w:rPr>
                <w:rFonts w:asciiTheme="minorHAnsi" w:eastAsiaTheme="minorEastAsia" w:hAnsiTheme="minorHAnsi" w:cstheme="minorBidi"/>
                <w:noProof/>
                <w:color w:val="auto"/>
                <w:kern w:val="2"/>
                <w:szCs w:val="22"/>
              </w:rPr>
              <w:tab/>
            </w:r>
            <w:r w:rsidRPr="00300A6B">
              <w:rPr>
                <w:rStyle w:val="a4"/>
                <w:rFonts w:hint="eastAsia"/>
                <w:noProof/>
              </w:rPr>
              <w:t>数学桥</w:t>
            </w:r>
            <w:r w:rsidRPr="00300A6B">
              <w:rPr>
                <w:rStyle w:val="a4"/>
                <w:noProof/>
              </w:rPr>
              <w:t>——</w:t>
            </w:r>
            <w:r w:rsidRPr="00300A6B">
              <w:rPr>
                <w:rStyle w:val="a4"/>
                <w:rFonts w:hint="eastAsia"/>
                <w:noProof/>
              </w:rPr>
              <w:t>对高等数学的一次观赏之旅</w:t>
            </w:r>
            <w:r>
              <w:rPr>
                <w:noProof/>
                <w:webHidden/>
              </w:rPr>
              <w:tab/>
            </w:r>
            <w:r>
              <w:rPr>
                <w:noProof/>
                <w:webHidden/>
              </w:rPr>
              <w:fldChar w:fldCharType="begin"/>
            </w:r>
            <w:r>
              <w:rPr>
                <w:noProof/>
                <w:webHidden/>
              </w:rPr>
              <w:instrText xml:space="preserve"> PAGEREF _Toc494000911 \h </w:instrText>
            </w:r>
            <w:r>
              <w:rPr>
                <w:noProof/>
                <w:webHidden/>
              </w:rPr>
            </w:r>
            <w:r>
              <w:rPr>
                <w:noProof/>
                <w:webHidden/>
              </w:rPr>
              <w:fldChar w:fldCharType="separate"/>
            </w:r>
            <w:r>
              <w:rPr>
                <w:noProof/>
                <w:webHidden/>
              </w:rPr>
              <w:t>9</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2" w:history="1">
            <w:r w:rsidRPr="00300A6B">
              <w:rPr>
                <w:rStyle w:val="a4"/>
                <w:rFonts w:hint="eastAsia"/>
                <w:noProof/>
              </w:rPr>
              <w:t>十二、</w:t>
            </w:r>
            <w:r>
              <w:rPr>
                <w:rFonts w:asciiTheme="minorHAnsi" w:eastAsiaTheme="minorEastAsia" w:hAnsiTheme="minorHAnsi" w:cstheme="minorBidi"/>
                <w:noProof/>
                <w:color w:val="auto"/>
                <w:kern w:val="2"/>
                <w:szCs w:val="22"/>
              </w:rPr>
              <w:tab/>
            </w:r>
            <w:r w:rsidRPr="00300A6B">
              <w:rPr>
                <w:rStyle w:val="a4"/>
                <w:rFonts w:hint="eastAsia"/>
                <w:noProof/>
              </w:rPr>
              <w:t>一个常数的传奇</w:t>
            </w:r>
            <w:r w:rsidRPr="00300A6B">
              <w:rPr>
                <w:rStyle w:val="a4"/>
                <w:noProof/>
              </w:rPr>
              <w:t>——e</w:t>
            </w:r>
            <w:r w:rsidRPr="00300A6B">
              <w:rPr>
                <w:rStyle w:val="a4"/>
                <w:rFonts w:hint="eastAsia"/>
                <w:noProof/>
              </w:rPr>
              <w:t>的故事</w:t>
            </w:r>
            <w:r>
              <w:rPr>
                <w:noProof/>
                <w:webHidden/>
              </w:rPr>
              <w:tab/>
            </w:r>
            <w:r>
              <w:rPr>
                <w:noProof/>
                <w:webHidden/>
              </w:rPr>
              <w:fldChar w:fldCharType="begin"/>
            </w:r>
            <w:r>
              <w:rPr>
                <w:noProof/>
                <w:webHidden/>
              </w:rPr>
              <w:instrText xml:space="preserve"> PAGEREF _Toc494000912 \h </w:instrText>
            </w:r>
            <w:r>
              <w:rPr>
                <w:noProof/>
                <w:webHidden/>
              </w:rPr>
            </w:r>
            <w:r>
              <w:rPr>
                <w:noProof/>
                <w:webHidden/>
              </w:rPr>
              <w:fldChar w:fldCharType="separate"/>
            </w:r>
            <w:r>
              <w:rPr>
                <w:noProof/>
                <w:webHidden/>
              </w:rPr>
              <w:t>10</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3" w:history="1">
            <w:r w:rsidRPr="00300A6B">
              <w:rPr>
                <w:rStyle w:val="a4"/>
                <w:rFonts w:hint="eastAsia"/>
                <w:noProof/>
              </w:rPr>
              <w:t>十三、</w:t>
            </w:r>
            <w:r>
              <w:rPr>
                <w:rFonts w:asciiTheme="minorHAnsi" w:eastAsiaTheme="minorEastAsia" w:hAnsiTheme="minorHAnsi" w:cstheme="minorBidi"/>
                <w:noProof/>
                <w:color w:val="auto"/>
                <w:kern w:val="2"/>
                <w:szCs w:val="22"/>
              </w:rPr>
              <w:tab/>
            </w:r>
            <w:r w:rsidRPr="00300A6B">
              <w:rPr>
                <w:rStyle w:val="a4"/>
                <w:rFonts w:hint="eastAsia"/>
                <w:noProof/>
              </w:rPr>
              <w:t>千年难题</w:t>
            </w:r>
            <w:r w:rsidRPr="00300A6B">
              <w:rPr>
                <w:rStyle w:val="a4"/>
                <w:noProof/>
              </w:rPr>
              <w:t>——7</w:t>
            </w:r>
            <w:r w:rsidRPr="00300A6B">
              <w:rPr>
                <w:rStyle w:val="a4"/>
                <w:rFonts w:hint="eastAsia"/>
                <w:noProof/>
              </w:rPr>
              <w:t>个悬赏</w:t>
            </w:r>
            <w:r w:rsidRPr="00300A6B">
              <w:rPr>
                <w:rStyle w:val="a4"/>
                <w:noProof/>
              </w:rPr>
              <w:t>1000000</w:t>
            </w:r>
            <w:r w:rsidRPr="00300A6B">
              <w:rPr>
                <w:rStyle w:val="a4"/>
                <w:rFonts w:hint="eastAsia"/>
                <w:noProof/>
              </w:rPr>
              <w:t>美元的问题</w:t>
            </w:r>
            <w:r>
              <w:rPr>
                <w:noProof/>
                <w:webHidden/>
              </w:rPr>
              <w:tab/>
            </w:r>
            <w:r>
              <w:rPr>
                <w:noProof/>
                <w:webHidden/>
              </w:rPr>
              <w:fldChar w:fldCharType="begin"/>
            </w:r>
            <w:r>
              <w:rPr>
                <w:noProof/>
                <w:webHidden/>
              </w:rPr>
              <w:instrText xml:space="preserve"> PAGEREF _Toc494000913 \h </w:instrText>
            </w:r>
            <w:r>
              <w:rPr>
                <w:noProof/>
                <w:webHidden/>
              </w:rPr>
            </w:r>
            <w:r>
              <w:rPr>
                <w:noProof/>
                <w:webHidden/>
              </w:rPr>
              <w:fldChar w:fldCharType="separate"/>
            </w:r>
            <w:r>
              <w:rPr>
                <w:noProof/>
                <w:webHidden/>
              </w:rPr>
              <w:t>10</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4" w:history="1">
            <w:r w:rsidRPr="00300A6B">
              <w:rPr>
                <w:rStyle w:val="a4"/>
                <w:rFonts w:hint="eastAsia"/>
                <w:noProof/>
              </w:rPr>
              <w:t>十四、</w:t>
            </w:r>
            <w:r>
              <w:rPr>
                <w:rFonts w:asciiTheme="minorHAnsi" w:eastAsiaTheme="minorEastAsia" w:hAnsiTheme="minorHAnsi" w:cstheme="minorBidi"/>
                <w:noProof/>
                <w:color w:val="auto"/>
                <w:kern w:val="2"/>
                <w:szCs w:val="22"/>
              </w:rPr>
              <w:tab/>
            </w:r>
            <w:r w:rsidRPr="00300A6B">
              <w:rPr>
                <w:rStyle w:val="a4"/>
                <w:rFonts w:hint="eastAsia"/>
                <w:noProof/>
              </w:rPr>
              <w:t>数学美育教育与数学发现</w:t>
            </w:r>
            <w:r>
              <w:rPr>
                <w:noProof/>
                <w:webHidden/>
              </w:rPr>
              <w:tab/>
            </w:r>
            <w:r>
              <w:rPr>
                <w:noProof/>
                <w:webHidden/>
              </w:rPr>
              <w:fldChar w:fldCharType="begin"/>
            </w:r>
            <w:r>
              <w:rPr>
                <w:noProof/>
                <w:webHidden/>
              </w:rPr>
              <w:instrText xml:space="preserve"> PAGEREF _Toc494000914 \h </w:instrText>
            </w:r>
            <w:r>
              <w:rPr>
                <w:noProof/>
                <w:webHidden/>
              </w:rPr>
            </w:r>
            <w:r>
              <w:rPr>
                <w:noProof/>
                <w:webHidden/>
              </w:rPr>
              <w:fldChar w:fldCharType="separate"/>
            </w:r>
            <w:r>
              <w:rPr>
                <w:noProof/>
                <w:webHidden/>
              </w:rPr>
              <w:t>11</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5" w:history="1">
            <w:r w:rsidRPr="00300A6B">
              <w:rPr>
                <w:rStyle w:val="a4"/>
                <w:rFonts w:hint="eastAsia"/>
                <w:noProof/>
              </w:rPr>
              <w:t>十五、</w:t>
            </w:r>
            <w:r>
              <w:rPr>
                <w:rFonts w:asciiTheme="minorHAnsi" w:eastAsiaTheme="minorEastAsia" w:hAnsiTheme="minorHAnsi" w:cstheme="minorBidi"/>
                <w:noProof/>
                <w:color w:val="auto"/>
                <w:kern w:val="2"/>
                <w:szCs w:val="22"/>
              </w:rPr>
              <w:tab/>
            </w:r>
            <w:r w:rsidRPr="00300A6B">
              <w:rPr>
                <w:rStyle w:val="a4"/>
                <w:rFonts w:hint="eastAsia"/>
                <w:noProof/>
              </w:rPr>
              <w:t>不等式的秘密第二卷</w:t>
            </w:r>
            <w:r>
              <w:rPr>
                <w:noProof/>
                <w:webHidden/>
              </w:rPr>
              <w:tab/>
            </w:r>
            <w:r>
              <w:rPr>
                <w:noProof/>
                <w:webHidden/>
              </w:rPr>
              <w:fldChar w:fldCharType="begin"/>
            </w:r>
            <w:r>
              <w:rPr>
                <w:noProof/>
                <w:webHidden/>
              </w:rPr>
              <w:instrText xml:space="preserve"> PAGEREF _Toc494000915 \h </w:instrText>
            </w:r>
            <w:r>
              <w:rPr>
                <w:noProof/>
                <w:webHidden/>
              </w:rPr>
            </w:r>
            <w:r>
              <w:rPr>
                <w:noProof/>
                <w:webHidden/>
              </w:rPr>
              <w:fldChar w:fldCharType="separate"/>
            </w:r>
            <w:r>
              <w:rPr>
                <w:noProof/>
                <w:webHidden/>
              </w:rPr>
              <w:t>11</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6" w:history="1">
            <w:r w:rsidRPr="00300A6B">
              <w:rPr>
                <w:rStyle w:val="a4"/>
                <w:rFonts w:hint="eastAsia"/>
                <w:noProof/>
              </w:rPr>
              <w:t>十六、</w:t>
            </w:r>
            <w:r>
              <w:rPr>
                <w:rFonts w:asciiTheme="minorHAnsi" w:eastAsiaTheme="minorEastAsia" w:hAnsiTheme="minorHAnsi" w:cstheme="minorBidi"/>
                <w:noProof/>
                <w:color w:val="auto"/>
                <w:kern w:val="2"/>
                <w:szCs w:val="22"/>
              </w:rPr>
              <w:tab/>
            </w:r>
            <w:r w:rsidRPr="00300A6B">
              <w:rPr>
                <w:rStyle w:val="a4"/>
                <w:rFonts w:hint="eastAsia"/>
                <w:noProof/>
              </w:rPr>
              <w:t>几何瑰宝</w:t>
            </w:r>
            <w:r>
              <w:rPr>
                <w:noProof/>
                <w:webHidden/>
              </w:rPr>
              <w:tab/>
            </w:r>
            <w:r>
              <w:rPr>
                <w:noProof/>
                <w:webHidden/>
              </w:rPr>
              <w:fldChar w:fldCharType="begin"/>
            </w:r>
            <w:r>
              <w:rPr>
                <w:noProof/>
                <w:webHidden/>
              </w:rPr>
              <w:instrText xml:space="preserve"> PAGEREF _Toc494000916 \h </w:instrText>
            </w:r>
            <w:r>
              <w:rPr>
                <w:noProof/>
                <w:webHidden/>
              </w:rPr>
            </w:r>
            <w:r>
              <w:rPr>
                <w:noProof/>
                <w:webHidden/>
              </w:rPr>
              <w:fldChar w:fldCharType="separate"/>
            </w:r>
            <w:r>
              <w:rPr>
                <w:noProof/>
                <w:webHidden/>
              </w:rPr>
              <w:t>12</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7" w:history="1">
            <w:r w:rsidRPr="00300A6B">
              <w:rPr>
                <w:rStyle w:val="a4"/>
                <w:rFonts w:hint="eastAsia"/>
                <w:noProof/>
              </w:rPr>
              <w:t>十七、</w:t>
            </w:r>
            <w:r>
              <w:rPr>
                <w:rFonts w:asciiTheme="minorHAnsi" w:eastAsiaTheme="minorEastAsia" w:hAnsiTheme="minorHAnsi" w:cstheme="minorBidi"/>
                <w:noProof/>
                <w:color w:val="auto"/>
                <w:kern w:val="2"/>
                <w:szCs w:val="22"/>
              </w:rPr>
              <w:tab/>
            </w:r>
            <w:r w:rsidRPr="00300A6B">
              <w:rPr>
                <w:rStyle w:val="a4"/>
                <w:rFonts w:hint="eastAsia"/>
                <w:noProof/>
              </w:rPr>
              <w:t>几何变换和几何证题</w:t>
            </w:r>
            <w:r>
              <w:rPr>
                <w:noProof/>
                <w:webHidden/>
              </w:rPr>
              <w:tab/>
            </w:r>
            <w:r>
              <w:rPr>
                <w:noProof/>
                <w:webHidden/>
              </w:rPr>
              <w:fldChar w:fldCharType="begin"/>
            </w:r>
            <w:r>
              <w:rPr>
                <w:noProof/>
                <w:webHidden/>
              </w:rPr>
              <w:instrText xml:space="preserve"> PAGEREF _Toc494000917 \h </w:instrText>
            </w:r>
            <w:r>
              <w:rPr>
                <w:noProof/>
                <w:webHidden/>
              </w:rPr>
            </w:r>
            <w:r>
              <w:rPr>
                <w:noProof/>
                <w:webHidden/>
              </w:rPr>
              <w:fldChar w:fldCharType="separate"/>
            </w:r>
            <w:r>
              <w:rPr>
                <w:noProof/>
                <w:webHidden/>
              </w:rPr>
              <w:t>12</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8" w:history="1">
            <w:r w:rsidRPr="00300A6B">
              <w:rPr>
                <w:rStyle w:val="a4"/>
                <w:rFonts w:hint="eastAsia"/>
                <w:noProof/>
              </w:rPr>
              <w:t>十八、</w:t>
            </w:r>
            <w:r>
              <w:rPr>
                <w:rFonts w:asciiTheme="minorHAnsi" w:eastAsiaTheme="minorEastAsia" w:hAnsiTheme="minorHAnsi" w:cstheme="minorBidi"/>
                <w:noProof/>
                <w:color w:val="auto"/>
                <w:kern w:val="2"/>
                <w:szCs w:val="22"/>
              </w:rPr>
              <w:tab/>
            </w:r>
            <w:r w:rsidRPr="00300A6B">
              <w:rPr>
                <w:rStyle w:val="a4"/>
                <w:rFonts w:hint="eastAsia"/>
                <w:noProof/>
              </w:rPr>
              <w:t>数学中的小问题大定理</w:t>
            </w:r>
            <w:r>
              <w:rPr>
                <w:noProof/>
                <w:webHidden/>
              </w:rPr>
              <w:tab/>
            </w:r>
            <w:r>
              <w:rPr>
                <w:noProof/>
                <w:webHidden/>
              </w:rPr>
              <w:fldChar w:fldCharType="begin"/>
            </w:r>
            <w:r>
              <w:rPr>
                <w:noProof/>
                <w:webHidden/>
              </w:rPr>
              <w:instrText xml:space="preserve"> PAGEREF _Toc494000918 \h </w:instrText>
            </w:r>
            <w:r>
              <w:rPr>
                <w:noProof/>
                <w:webHidden/>
              </w:rPr>
            </w:r>
            <w:r>
              <w:rPr>
                <w:noProof/>
                <w:webHidden/>
              </w:rPr>
              <w:fldChar w:fldCharType="separate"/>
            </w:r>
            <w:r>
              <w:rPr>
                <w:noProof/>
                <w:webHidden/>
              </w:rPr>
              <w:t>13</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19" w:history="1">
            <w:r w:rsidRPr="00300A6B">
              <w:rPr>
                <w:rStyle w:val="a4"/>
                <w:rFonts w:hint="eastAsia"/>
                <w:noProof/>
              </w:rPr>
              <w:t>十九、</w:t>
            </w:r>
            <w:r>
              <w:rPr>
                <w:rFonts w:asciiTheme="minorHAnsi" w:eastAsiaTheme="minorEastAsia" w:hAnsiTheme="minorHAnsi" w:cstheme="minorBidi"/>
                <w:noProof/>
                <w:color w:val="auto"/>
                <w:kern w:val="2"/>
                <w:szCs w:val="22"/>
              </w:rPr>
              <w:tab/>
            </w:r>
            <w:r w:rsidRPr="00300A6B">
              <w:rPr>
                <w:rStyle w:val="a4"/>
                <w:rFonts w:hint="eastAsia"/>
                <w:noProof/>
              </w:rPr>
              <w:t>代数方程的根式解及伽罗瓦理论</w:t>
            </w:r>
            <w:r>
              <w:rPr>
                <w:noProof/>
                <w:webHidden/>
              </w:rPr>
              <w:tab/>
            </w:r>
            <w:r>
              <w:rPr>
                <w:noProof/>
                <w:webHidden/>
              </w:rPr>
              <w:fldChar w:fldCharType="begin"/>
            </w:r>
            <w:r>
              <w:rPr>
                <w:noProof/>
                <w:webHidden/>
              </w:rPr>
              <w:instrText xml:space="preserve"> PAGEREF _Toc494000919 \h </w:instrText>
            </w:r>
            <w:r>
              <w:rPr>
                <w:noProof/>
                <w:webHidden/>
              </w:rPr>
            </w:r>
            <w:r>
              <w:rPr>
                <w:noProof/>
                <w:webHidden/>
              </w:rPr>
              <w:fldChar w:fldCharType="separate"/>
            </w:r>
            <w:r>
              <w:rPr>
                <w:noProof/>
                <w:webHidden/>
              </w:rPr>
              <w:t>13</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20" w:history="1">
            <w:r w:rsidRPr="00300A6B">
              <w:rPr>
                <w:rStyle w:val="a4"/>
                <w:rFonts w:hint="eastAsia"/>
                <w:noProof/>
              </w:rPr>
              <w:t>二十、</w:t>
            </w:r>
            <w:r>
              <w:rPr>
                <w:rFonts w:asciiTheme="minorHAnsi" w:eastAsiaTheme="minorEastAsia" w:hAnsiTheme="minorHAnsi" w:cstheme="minorBidi"/>
                <w:noProof/>
                <w:color w:val="auto"/>
                <w:kern w:val="2"/>
                <w:szCs w:val="22"/>
              </w:rPr>
              <w:tab/>
            </w:r>
            <w:r w:rsidRPr="00300A6B">
              <w:rPr>
                <w:rStyle w:val="a4"/>
                <w:rFonts w:hint="eastAsia"/>
                <w:noProof/>
              </w:rPr>
              <w:t>算数探索</w:t>
            </w:r>
            <w:r>
              <w:rPr>
                <w:noProof/>
                <w:webHidden/>
              </w:rPr>
              <w:tab/>
            </w:r>
            <w:r>
              <w:rPr>
                <w:noProof/>
                <w:webHidden/>
              </w:rPr>
              <w:fldChar w:fldCharType="begin"/>
            </w:r>
            <w:r>
              <w:rPr>
                <w:noProof/>
                <w:webHidden/>
              </w:rPr>
              <w:instrText xml:space="preserve"> PAGEREF _Toc494000920 \h </w:instrText>
            </w:r>
            <w:r>
              <w:rPr>
                <w:noProof/>
                <w:webHidden/>
              </w:rPr>
            </w:r>
            <w:r>
              <w:rPr>
                <w:noProof/>
                <w:webHidden/>
              </w:rPr>
              <w:fldChar w:fldCharType="separate"/>
            </w:r>
            <w:r>
              <w:rPr>
                <w:noProof/>
                <w:webHidden/>
              </w:rPr>
              <w:t>13</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1" w:history="1">
            <w:r w:rsidRPr="00300A6B">
              <w:rPr>
                <w:rStyle w:val="a4"/>
                <w:rFonts w:hint="eastAsia"/>
                <w:noProof/>
              </w:rPr>
              <w:t>二十一、</w:t>
            </w:r>
            <w:r>
              <w:rPr>
                <w:rFonts w:asciiTheme="minorHAnsi" w:eastAsiaTheme="minorEastAsia" w:hAnsiTheme="minorHAnsi" w:cstheme="minorBidi"/>
                <w:noProof/>
                <w:color w:val="auto"/>
                <w:kern w:val="2"/>
                <w:szCs w:val="22"/>
              </w:rPr>
              <w:tab/>
            </w:r>
            <w:r w:rsidRPr="00300A6B">
              <w:rPr>
                <w:rStyle w:val="a4"/>
                <w:rFonts w:hint="eastAsia"/>
                <w:noProof/>
              </w:rPr>
              <w:t>数学奇趣</w:t>
            </w:r>
            <w:r>
              <w:rPr>
                <w:noProof/>
                <w:webHidden/>
              </w:rPr>
              <w:tab/>
            </w:r>
            <w:r>
              <w:rPr>
                <w:noProof/>
                <w:webHidden/>
              </w:rPr>
              <w:fldChar w:fldCharType="begin"/>
            </w:r>
            <w:r>
              <w:rPr>
                <w:noProof/>
                <w:webHidden/>
              </w:rPr>
              <w:instrText xml:space="preserve"> PAGEREF _Toc494000921 \h </w:instrText>
            </w:r>
            <w:r>
              <w:rPr>
                <w:noProof/>
                <w:webHidden/>
              </w:rPr>
            </w:r>
            <w:r>
              <w:rPr>
                <w:noProof/>
                <w:webHidden/>
              </w:rPr>
              <w:fldChar w:fldCharType="separate"/>
            </w:r>
            <w:r>
              <w:rPr>
                <w:noProof/>
                <w:webHidden/>
              </w:rPr>
              <w:t>14</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2" w:history="1">
            <w:r w:rsidRPr="00300A6B">
              <w:rPr>
                <w:rStyle w:val="a4"/>
                <w:rFonts w:hint="eastAsia"/>
                <w:noProof/>
              </w:rPr>
              <w:t>二十二、</w:t>
            </w:r>
            <w:r>
              <w:rPr>
                <w:rFonts w:asciiTheme="minorHAnsi" w:eastAsiaTheme="minorEastAsia" w:hAnsiTheme="minorHAnsi" w:cstheme="minorBidi"/>
                <w:noProof/>
                <w:color w:val="auto"/>
                <w:kern w:val="2"/>
                <w:szCs w:val="22"/>
              </w:rPr>
              <w:tab/>
            </w:r>
            <w:r w:rsidRPr="00300A6B">
              <w:rPr>
                <w:rStyle w:val="a4"/>
                <w:rFonts w:hint="eastAsia"/>
                <w:noProof/>
              </w:rPr>
              <w:t>微积分之屠龙宝刀</w:t>
            </w:r>
            <w:r>
              <w:rPr>
                <w:noProof/>
                <w:webHidden/>
              </w:rPr>
              <w:tab/>
            </w:r>
            <w:r>
              <w:rPr>
                <w:noProof/>
                <w:webHidden/>
              </w:rPr>
              <w:fldChar w:fldCharType="begin"/>
            </w:r>
            <w:r>
              <w:rPr>
                <w:noProof/>
                <w:webHidden/>
              </w:rPr>
              <w:instrText xml:space="preserve"> PAGEREF _Toc494000922 \h </w:instrText>
            </w:r>
            <w:r>
              <w:rPr>
                <w:noProof/>
                <w:webHidden/>
              </w:rPr>
            </w:r>
            <w:r>
              <w:rPr>
                <w:noProof/>
                <w:webHidden/>
              </w:rPr>
              <w:fldChar w:fldCharType="separate"/>
            </w:r>
            <w:r>
              <w:rPr>
                <w:noProof/>
                <w:webHidden/>
              </w:rPr>
              <w:t>15</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3" w:history="1">
            <w:r w:rsidRPr="00300A6B">
              <w:rPr>
                <w:rStyle w:val="a4"/>
                <w:rFonts w:hint="eastAsia"/>
                <w:noProof/>
              </w:rPr>
              <w:t>二十三、</w:t>
            </w:r>
            <w:r>
              <w:rPr>
                <w:rFonts w:asciiTheme="minorHAnsi" w:eastAsiaTheme="minorEastAsia" w:hAnsiTheme="minorHAnsi" w:cstheme="minorBidi"/>
                <w:noProof/>
                <w:color w:val="auto"/>
                <w:kern w:val="2"/>
                <w:szCs w:val="22"/>
              </w:rPr>
              <w:tab/>
            </w:r>
            <w:r w:rsidRPr="00300A6B">
              <w:rPr>
                <w:rStyle w:val="a4"/>
                <w:rFonts w:hint="eastAsia"/>
                <w:noProof/>
              </w:rPr>
              <w:t>蝴蝶效应之谜</w:t>
            </w:r>
            <w:r w:rsidRPr="00300A6B">
              <w:rPr>
                <w:rStyle w:val="a4"/>
                <w:noProof/>
              </w:rPr>
              <w:t>——</w:t>
            </w:r>
            <w:r w:rsidRPr="00300A6B">
              <w:rPr>
                <w:rStyle w:val="a4"/>
                <w:rFonts w:hint="eastAsia"/>
                <w:noProof/>
              </w:rPr>
              <w:t>走进分形与混沌</w:t>
            </w:r>
            <w:r>
              <w:rPr>
                <w:noProof/>
                <w:webHidden/>
              </w:rPr>
              <w:tab/>
            </w:r>
            <w:r>
              <w:rPr>
                <w:noProof/>
                <w:webHidden/>
              </w:rPr>
              <w:fldChar w:fldCharType="begin"/>
            </w:r>
            <w:r>
              <w:rPr>
                <w:noProof/>
                <w:webHidden/>
              </w:rPr>
              <w:instrText xml:space="preserve"> PAGEREF _Toc494000923 \h </w:instrText>
            </w:r>
            <w:r>
              <w:rPr>
                <w:noProof/>
                <w:webHidden/>
              </w:rPr>
            </w:r>
            <w:r>
              <w:rPr>
                <w:noProof/>
                <w:webHidden/>
              </w:rPr>
              <w:fldChar w:fldCharType="separate"/>
            </w:r>
            <w:r>
              <w:rPr>
                <w:noProof/>
                <w:webHidden/>
              </w:rPr>
              <w:t>15</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4" w:history="1">
            <w:r w:rsidRPr="00300A6B">
              <w:rPr>
                <w:rStyle w:val="a4"/>
                <w:rFonts w:hint="eastAsia"/>
                <w:noProof/>
              </w:rPr>
              <w:t>二十四、</w:t>
            </w:r>
            <w:r>
              <w:rPr>
                <w:rFonts w:asciiTheme="minorHAnsi" w:eastAsiaTheme="minorEastAsia" w:hAnsiTheme="minorHAnsi" w:cstheme="minorBidi"/>
                <w:noProof/>
                <w:color w:val="auto"/>
                <w:kern w:val="2"/>
                <w:szCs w:val="22"/>
              </w:rPr>
              <w:tab/>
            </w:r>
            <w:r w:rsidRPr="00300A6B">
              <w:rPr>
                <w:rStyle w:val="a4"/>
                <w:rFonts w:hint="eastAsia"/>
                <w:noProof/>
              </w:rPr>
              <w:t>数学天书中的证明</w:t>
            </w:r>
            <w:r>
              <w:rPr>
                <w:noProof/>
                <w:webHidden/>
              </w:rPr>
              <w:tab/>
            </w:r>
            <w:r>
              <w:rPr>
                <w:noProof/>
                <w:webHidden/>
              </w:rPr>
              <w:fldChar w:fldCharType="begin"/>
            </w:r>
            <w:r>
              <w:rPr>
                <w:noProof/>
                <w:webHidden/>
              </w:rPr>
              <w:instrText xml:space="preserve"> PAGEREF _Toc494000924 \h </w:instrText>
            </w:r>
            <w:r>
              <w:rPr>
                <w:noProof/>
                <w:webHidden/>
              </w:rPr>
            </w:r>
            <w:r>
              <w:rPr>
                <w:noProof/>
                <w:webHidden/>
              </w:rPr>
              <w:fldChar w:fldCharType="separate"/>
            </w:r>
            <w:r>
              <w:rPr>
                <w:noProof/>
                <w:webHidden/>
              </w:rPr>
              <w:t>15</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5" w:history="1">
            <w:r w:rsidRPr="00300A6B">
              <w:rPr>
                <w:rStyle w:val="a4"/>
                <w:rFonts w:hint="eastAsia"/>
                <w:noProof/>
              </w:rPr>
              <w:t>二十五、</w:t>
            </w:r>
            <w:r>
              <w:rPr>
                <w:rFonts w:asciiTheme="minorHAnsi" w:eastAsiaTheme="minorEastAsia" w:hAnsiTheme="minorHAnsi" w:cstheme="minorBidi"/>
                <w:noProof/>
                <w:color w:val="auto"/>
                <w:kern w:val="2"/>
                <w:szCs w:val="22"/>
              </w:rPr>
              <w:tab/>
            </w:r>
            <w:r w:rsidRPr="00300A6B">
              <w:rPr>
                <w:rStyle w:val="a4"/>
                <w:rFonts w:hint="eastAsia"/>
                <w:noProof/>
                <w:shd w:val="clear" w:color="auto" w:fill="FFFFFF"/>
              </w:rPr>
              <w:t>哥德尔、艾舍尔、巴赫</w:t>
            </w:r>
            <w:r>
              <w:rPr>
                <w:noProof/>
                <w:webHidden/>
              </w:rPr>
              <w:tab/>
            </w:r>
            <w:r>
              <w:rPr>
                <w:noProof/>
                <w:webHidden/>
              </w:rPr>
              <w:fldChar w:fldCharType="begin"/>
            </w:r>
            <w:r>
              <w:rPr>
                <w:noProof/>
                <w:webHidden/>
              </w:rPr>
              <w:instrText xml:space="preserve"> PAGEREF _Toc494000925 \h </w:instrText>
            </w:r>
            <w:r>
              <w:rPr>
                <w:noProof/>
                <w:webHidden/>
              </w:rPr>
            </w:r>
            <w:r>
              <w:rPr>
                <w:noProof/>
                <w:webHidden/>
              </w:rPr>
              <w:fldChar w:fldCharType="separate"/>
            </w:r>
            <w:r>
              <w:rPr>
                <w:noProof/>
                <w:webHidden/>
              </w:rPr>
              <w:t>16</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6" w:history="1">
            <w:r w:rsidRPr="00300A6B">
              <w:rPr>
                <w:rStyle w:val="a4"/>
                <w:rFonts w:hint="eastAsia"/>
                <w:noProof/>
              </w:rPr>
              <w:t>二十六、</w:t>
            </w:r>
            <w:r>
              <w:rPr>
                <w:rFonts w:asciiTheme="minorHAnsi" w:eastAsiaTheme="minorEastAsia" w:hAnsiTheme="minorHAnsi" w:cstheme="minorBidi"/>
                <w:noProof/>
                <w:color w:val="auto"/>
                <w:kern w:val="2"/>
                <w:szCs w:val="22"/>
              </w:rPr>
              <w:tab/>
            </w:r>
            <w:r w:rsidRPr="00300A6B">
              <w:rPr>
                <w:rStyle w:val="a4"/>
                <w:rFonts w:hint="eastAsia"/>
                <w:noProof/>
              </w:rPr>
              <w:t>数学：确定性的丧失</w:t>
            </w:r>
            <w:r>
              <w:rPr>
                <w:noProof/>
                <w:webHidden/>
              </w:rPr>
              <w:tab/>
            </w:r>
            <w:r>
              <w:rPr>
                <w:noProof/>
                <w:webHidden/>
              </w:rPr>
              <w:fldChar w:fldCharType="begin"/>
            </w:r>
            <w:r>
              <w:rPr>
                <w:noProof/>
                <w:webHidden/>
              </w:rPr>
              <w:instrText xml:space="preserve"> PAGEREF _Toc494000926 \h </w:instrText>
            </w:r>
            <w:r>
              <w:rPr>
                <w:noProof/>
                <w:webHidden/>
              </w:rPr>
            </w:r>
            <w:r>
              <w:rPr>
                <w:noProof/>
                <w:webHidden/>
              </w:rPr>
              <w:fldChar w:fldCharType="separate"/>
            </w:r>
            <w:r>
              <w:rPr>
                <w:noProof/>
                <w:webHidden/>
              </w:rPr>
              <w:t>17</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7" w:history="1">
            <w:r w:rsidRPr="00300A6B">
              <w:rPr>
                <w:rStyle w:val="a4"/>
                <w:rFonts w:hint="eastAsia"/>
                <w:noProof/>
              </w:rPr>
              <w:t>二十七、</w:t>
            </w:r>
            <w:r>
              <w:rPr>
                <w:rFonts w:asciiTheme="minorHAnsi" w:eastAsiaTheme="minorEastAsia" w:hAnsiTheme="minorHAnsi" w:cstheme="minorBidi"/>
                <w:noProof/>
                <w:color w:val="auto"/>
                <w:kern w:val="2"/>
                <w:szCs w:val="22"/>
              </w:rPr>
              <w:tab/>
            </w:r>
            <w:r w:rsidRPr="00300A6B">
              <w:rPr>
                <w:rStyle w:val="a4"/>
                <w:rFonts w:hint="eastAsia"/>
                <w:noProof/>
              </w:rPr>
              <w:t>思考的乐趣</w:t>
            </w:r>
            <w:r>
              <w:rPr>
                <w:noProof/>
                <w:webHidden/>
              </w:rPr>
              <w:tab/>
            </w:r>
            <w:r>
              <w:rPr>
                <w:noProof/>
                <w:webHidden/>
              </w:rPr>
              <w:fldChar w:fldCharType="begin"/>
            </w:r>
            <w:r>
              <w:rPr>
                <w:noProof/>
                <w:webHidden/>
              </w:rPr>
              <w:instrText xml:space="preserve"> PAGEREF _Toc494000927 \h </w:instrText>
            </w:r>
            <w:r>
              <w:rPr>
                <w:noProof/>
                <w:webHidden/>
              </w:rPr>
            </w:r>
            <w:r>
              <w:rPr>
                <w:noProof/>
                <w:webHidden/>
              </w:rPr>
              <w:fldChar w:fldCharType="separate"/>
            </w:r>
            <w:r>
              <w:rPr>
                <w:noProof/>
                <w:webHidden/>
              </w:rPr>
              <w:t>17</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8" w:history="1">
            <w:r w:rsidRPr="00300A6B">
              <w:rPr>
                <w:rStyle w:val="a4"/>
                <w:rFonts w:ascii="Helvetica" w:hAnsi="Helvetica" w:cs="Helvetica" w:hint="eastAsia"/>
                <w:noProof/>
              </w:rPr>
              <w:t>二十八、</w:t>
            </w:r>
            <w:r>
              <w:rPr>
                <w:rFonts w:asciiTheme="minorHAnsi" w:eastAsiaTheme="minorEastAsia" w:hAnsiTheme="minorHAnsi" w:cstheme="minorBidi"/>
                <w:noProof/>
                <w:color w:val="auto"/>
                <w:kern w:val="2"/>
                <w:szCs w:val="22"/>
              </w:rPr>
              <w:tab/>
            </w:r>
            <w:r w:rsidRPr="00300A6B">
              <w:rPr>
                <w:rStyle w:val="a4"/>
                <w:rFonts w:hint="eastAsia"/>
                <w:noProof/>
              </w:rPr>
              <w:t>数学之美</w:t>
            </w:r>
            <w:r>
              <w:rPr>
                <w:noProof/>
                <w:webHidden/>
              </w:rPr>
              <w:tab/>
            </w:r>
            <w:r>
              <w:rPr>
                <w:noProof/>
                <w:webHidden/>
              </w:rPr>
              <w:fldChar w:fldCharType="begin"/>
            </w:r>
            <w:r>
              <w:rPr>
                <w:noProof/>
                <w:webHidden/>
              </w:rPr>
              <w:instrText xml:space="preserve"> PAGEREF _Toc494000928 \h </w:instrText>
            </w:r>
            <w:r>
              <w:rPr>
                <w:noProof/>
                <w:webHidden/>
              </w:rPr>
            </w:r>
            <w:r>
              <w:rPr>
                <w:noProof/>
                <w:webHidden/>
              </w:rPr>
              <w:fldChar w:fldCharType="separate"/>
            </w:r>
            <w:r>
              <w:rPr>
                <w:noProof/>
                <w:webHidden/>
              </w:rPr>
              <w:t>18</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29" w:history="1">
            <w:r w:rsidRPr="00300A6B">
              <w:rPr>
                <w:rStyle w:val="a4"/>
                <w:rFonts w:ascii="Helvetica" w:hAnsi="Helvetica" w:cs="Helvetica" w:hint="eastAsia"/>
                <w:noProof/>
              </w:rPr>
              <w:t>二十九、</w:t>
            </w:r>
            <w:r>
              <w:rPr>
                <w:rFonts w:asciiTheme="minorHAnsi" w:eastAsiaTheme="minorEastAsia" w:hAnsiTheme="minorHAnsi" w:cstheme="minorBidi"/>
                <w:noProof/>
                <w:color w:val="auto"/>
                <w:kern w:val="2"/>
                <w:szCs w:val="22"/>
              </w:rPr>
              <w:tab/>
            </w:r>
            <w:r w:rsidRPr="00300A6B">
              <w:rPr>
                <w:rStyle w:val="a4"/>
                <w:rFonts w:hint="eastAsia"/>
                <w:noProof/>
              </w:rPr>
              <w:t>费马大定理—一个困惑了世间智者</w:t>
            </w:r>
            <w:r w:rsidRPr="00300A6B">
              <w:rPr>
                <w:rStyle w:val="a4"/>
                <w:noProof/>
              </w:rPr>
              <w:t>358</w:t>
            </w:r>
            <w:r w:rsidRPr="00300A6B">
              <w:rPr>
                <w:rStyle w:val="a4"/>
                <w:rFonts w:hint="eastAsia"/>
                <w:noProof/>
              </w:rPr>
              <w:t>年的谜</w:t>
            </w:r>
            <w:r>
              <w:rPr>
                <w:noProof/>
                <w:webHidden/>
              </w:rPr>
              <w:tab/>
            </w:r>
            <w:r>
              <w:rPr>
                <w:noProof/>
                <w:webHidden/>
              </w:rPr>
              <w:fldChar w:fldCharType="begin"/>
            </w:r>
            <w:r>
              <w:rPr>
                <w:noProof/>
                <w:webHidden/>
              </w:rPr>
              <w:instrText xml:space="preserve"> PAGEREF _Toc494000929 \h </w:instrText>
            </w:r>
            <w:r>
              <w:rPr>
                <w:noProof/>
                <w:webHidden/>
              </w:rPr>
            </w:r>
            <w:r>
              <w:rPr>
                <w:noProof/>
                <w:webHidden/>
              </w:rPr>
              <w:fldChar w:fldCharType="separate"/>
            </w:r>
            <w:r>
              <w:rPr>
                <w:noProof/>
                <w:webHidden/>
              </w:rPr>
              <w:t>18</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30" w:history="1">
            <w:r w:rsidRPr="00300A6B">
              <w:rPr>
                <w:rStyle w:val="a4"/>
                <w:rFonts w:hint="eastAsia"/>
                <w:noProof/>
              </w:rPr>
              <w:t>三十、</w:t>
            </w:r>
            <w:r>
              <w:rPr>
                <w:rFonts w:asciiTheme="minorHAnsi" w:eastAsiaTheme="minorEastAsia" w:hAnsiTheme="minorHAnsi" w:cstheme="minorBidi"/>
                <w:noProof/>
                <w:color w:val="auto"/>
                <w:kern w:val="2"/>
                <w:szCs w:val="22"/>
              </w:rPr>
              <w:tab/>
            </w:r>
            <w:r w:rsidRPr="00300A6B">
              <w:rPr>
                <w:rStyle w:val="a4"/>
                <w:rFonts w:hint="eastAsia"/>
                <w:noProof/>
              </w:rPr>
              <w:t>数学精英</w:t>
            </w:r>
            <w:r>
              <w:rPr>
                <w:noProof/>
                <w:webHidden/>
              </w:rPr>
              <w:tab/>
            </w:r>
            <w:r>
              <w:rPr>
                <w:noProof/>
                <w:webHidden/>
              </w:rPr>
              <w:fldChar w:fldCharType="begin"/>
            </w:r>
            <w:r>
              <w:rPr>
                <w:noProof/>
                <w:webHidden/>
              </w:rPr>
              <w:instrText xml:space="preserve"> PAGEREF _Toc494000930 \h </w:instrText>
            </w:r>
            <w:r>
              <w:rPr>
                <w:noProof/>
                <w:webHidden/>
              </w:rPr>
            </w:r>
            <w:r>
              <w:rPr>
                <w:noProof/>
                <w:webHidden/>
              </w:rPr>
              <w:fldChar w:fldCharType="separate"/>
            </w:r>
            <w:r>
              <w:rPr>
                <w:noProof/>
                <w:webHidden/>
              </w:rPr>
              <w:t>19</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1" w:history="1">
            <w:r w:rsidRPr="00300A6B">
              <w:rPr>
                <w:rStyle w:val="a4"/>
                <w:rFonts w:hint="eastAsia"/>
                <w:noProof/>
              </w:rPr>
              <w:t>三十一、</w:t>
            </w:r>
            <w:r>
              <w:rPr>
                <w:rFonts w:asciiTheme="minorHAnsi" w:eastAsiaTheme="minorEastAsia" w:hAnsiTheme="minorHAnsi" w:cstheme="minorBidi"/>
                <w:noProof/>
                <w:color w:val="auto"/>
                <w:kern w:val="2"/>
                <w:szCs w:val="22"/>
              </w:rPr>
              <w:tab/>
            </w:r>
            <w:r w:rsidRPr="00300A6B">
              <w:rPr>
                <w:rStyle w:val="a4"/>
                <w:rFonts w:hint="eastAsia"/>
                <w:noProof/>
              </w:rPr>
              <w:t>微积分的历程</w:t>
            </w:r>
            <w:r>
              <w:rPr>
                <w:noProof/>
                <w:webHidden/>
              </w:rPr>
              <w:tab/>
            </w:r>
            <w:r>
              <w:rPr>
                <w:noProof/>
                <w:webHidden/>
              </w:rPr>
              <w:fldChar w:fldCharType="begin"/>
            </w:r>
            <w:r>
              <w:rPr>
                <w:noProof/>
                <w:webHidden/>
              </w:rPr>
              <w:instrText xml:space="preserve"> PAGEREF _Toc494000931 \h </w:instrText>
            </w:r>
            <w:r>
              <w:rPr>
                <w:noProof/>
                <w:webHidden/>
              </w:rPr>
            </w:r>
            <w:r>
              <w:rPr>
                <w:noProof/>
                <w:webHidden/>
              </w:rPr>
              <w:fldChar w:fldCharType="separate"/>
            </w:r>
            <w:r>
              <w:rPr>
                <w:noProof/>
                <w:webHidden/>
              </w:rPr>
              <w:t>19</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2" w:history="1">
            <w:r w:rsidRPr="00300A6B">
              <w:rPr>
                <w:rStyle w:val="a4"/>
                <w:rFonts w:hint="eastAsia"/>
                <w:noProof/>
              </w:rPr>
              <w:t>三十二、</w:t>
            </w:r>
            <w:r>
              <w:rPr>
                <w:rFonts w:asciiTheme="minorHAnsi" w:eastAsiaTheme="minorEastAsia" w:hAnsiTheme="minorHAnsi" w:cstheme="minorBidi"/>
                <w:noProof/>
                <w:color w:val="auto"/>
                <w:kern w:val="2"/>
                <w:szCs w:val="22"/>
              </w:rPr>
              <w:tab/>
            </w:r>
            <w:r w:rsidRPr="00300A6B">
              <w:rPr>
                <w:rStyle w:val="a4"/>
                <w:rFonts w:hint="eastAsia"/>
                <w:noProof/>
              </w:rPr>
              <w:t>数学——它的内容，方法和意义</w:t>
            </w:r>
            <w:r>
              <w:rPr>
                <w:noProof/>
                <w:webHidden/>
              </w:rPr>
              <w:tab/>
            </w:r>
            <w:r>
              <w:rPr>
                <w:noProof/>
                <w:webHidden/>
              </w:rPr>
              <w:fldChar w:fldCharType="begin"/>
            </w:r>
            <w:r>
              <w:rPr>
                <w:noProof/>
                <w:webHidden/>
              </w:rPr>
              <w:instrText xml:space="preserve"> PAGEREF _Toc494000932 \h </w:instrText>
            </w:r>
            <w:r>
              <w:rPr>
                <w:noProof/>
                <w:webHidden/>
              </w:rPr>
            </w:r>
            <w:r>
              <w:rPr>
                <w:noProof/>
                <w:webHidden/>
              </w:rPr>
              <w:fldChar w:fldCharType="separate"/>
            </w:r>
            <w:r>
              <w:rPr>
                <w:noProof/>
                <w:webHidden/>
              </w:rPr>
              <w:t>20</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3" w:history="1">
            <w:r w:rsidRPr="00300A6B">
              <w:rPr>
                <w:rStyle w:val="a4"/>
                <w:rFonts w:hint="eastAsia"/>
                <w:noProof/>
              </w:rPr>
              <w:t>三十三、</w:t>
            </w:r>
            <w:r>
              <w:rPr>
                <w:rFonts w:asciiTheme="minorHAnsi" w:eastAsiaTheme="minorEastAsia" w:hAnsiTheme="minorHAnsi" w:cstheme="minorBidi"/>
                <w:noProof/>
                <w:color w:val="auto"/>
                <w:kern w:val="2"/>
                <w:szCs w:val="22"/>
              </w:rPr>
              <w:tab/>
            </w:r>
            <w:r w:rsidRPr="00300A6B">
              <w:rPr>
                <w:rStyle w:val="a4"/>
                <w:rFonts w:hint="eastAsia"/>
                <w:noProof/>
              </w:rPr>
              <w:t>黎曼猜想漫谈</w:t>
            </w:r>
            <w:r>
              <w:rPr>
                <w:noProof/>
                <w:webHidden/>
              </w:rPr>
              <w:tab/>
            </w:r>
            <w:r>
              <w:rPr>
                <w:noProof/>
                <w:webHidden/>
              </w:rPr>
              <w:fldChar w:fldCharType="begin"/>
            </w:r>
            <w:r>
              <w:rPr>
                <w:noProof/>
                <w:webHidden/>
              </w:rPr>
              <w:instrText xml:space="preserve"> PAGEREF _Toc494000933 \h </w:instrText>
            </w:r>
            <w:r>
              <w:rPr>
                <w:noProof/>
                <w:webHidden/>
              </w:rPr>
            </w:r>
            <w:r>
              <w:rPr>
                <w:noProof/>
                <w:webHidden/>
              </w:rPr>
              <w:fldChar w:fldCharType="separate"/>
            </w:r>
            <w:r>
              <w:rPr>
                <w:noProof/>
                <w:webHidden/>
              </w:rPr>
              <w:t>21</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4" w:history="1">
            <w:r w:rsidRPr="00300A6B">
              <w:rPr>
                <w:rStyle w:val="a4"/>
                <w:rFonts w:hint="eastAsia"/>
                <w:noProof/>
              </w:rPr>
              <w:t>三十四、</w:t>
            </w:r>
            <w:r>
              <w:rPr>
                <w:rFonts w:asciiTheme="minorHAnsi" w:eastAsiaTheme="minorEastAsia" w:hAnsiTheme="minorHAnsi" w:cstheme="minorBidi"/>
                <w:noProof/>
                <w:color w:val="auto"/>
                <w:kern w:val="2"/>
                <w:szCs w:val="22"/>
              </w:rPr>
              <w:tab/>
            </w:r>
            <w:r w:rsidRPr="00300A6B">
              <w:rPr>
                <w:rStyle w:val="a4"/>
                <w:rFonts w:hint="eastAsia"/>
                <w:noProof/>
              </w:rPr>
              <w:t>拓扑学奇趣</w:t>
            </w:r>
            <w:r>
              <w:rPr>
                <w:noProof/>
                <w:webHidden/>
              </w:rPr>
              <w:tab/>
            </w:r>
            <w:r>
              <w:rPr>
                <w:noProof/>
                <w:webHidden/>
              </w:rPr>
              <w:fldChar w:fldCharType="begin"/>
            </w:r>
            <w:r>
              <w:rPr>
                <w:noProof/>
                <w:webHidden/>
              </w:rPr>
              <w:instrText xml:space="preserve"> PAGEREF _Toc494000934 \h </w:instrText>
            </w:r>
            <w:r>
              <w:rPr>
                <w:noProof/>
                <w:webHidden/>
              </w:rPr>
            </w:r>
            <w:r>
              <w:rPr>
                <w:noProof/>
                <w:webHidden/>
              </w:rPr>
              <w:fldChar w:fldCharType="separate"/>
            </w:r>
            <w:r>
              <w:rPr>
                <w:noProof/>
                <w:webHidden/>
              </w:rPr>
              <w:t>21</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5" w:history="1">
            <w:r w:rsidRPr="00300A6B">
              <w:rPr>
                <w:rStyle w:val="a4"/>
                <w:rFonts w:hint="eastAsia"/>
                <w:noProof/>
              </w:rPr>
              <w:t>三十五、</w:t>
            </w:r>
            <w:r>
              <w:rPr>
                <w:rFonts w:asciiTheme="minorHAnsi" w:eastAsiaTheme="minorEastAsia" w:hAnsiTheme="minorHAnsi" w:cstheme="minorBidi"/>
                <w:noProof/>
                <w:color w:val="auto"/>
                <w:kern w:val="2"/>
                <w:szCs w:val="22"/>
              </w:rPr>
              <w:tab/>
            </w:r>
            <w:r w:rsidRPr="00300A6B">
              <w:rPr>
                <w:rStyle w:val="a4"/>
                <w:rFonts w:hint="eastAsia"/>
                <w:noProof/>
              </w:rPr>
              <w:t>谁谋杀了希尔伯特教授</w:t>
            </w:r>
            <w:r>
              <w:rPr>
                <w:noProof/>
                <w:webHidden/>
              </w:rPr>
              <w:tab/>
            </w:r>
            <w:r>
              <w:rPr>
                <w:noProof/>
                <w:webHidden/>
              </w:rPr>
              <w:fldChar w:fldCharType="begin"/>
            </w:r>
            <w:r>
              <w:rPr>
                <w:noProof/>
                <w:webHidden/>
              </w:rPr>
              <w:instrText xml:space="preserve"> PAGEREF _Toc494000935 \h </w:instrText>
            </w:r>
            <w:r>
              <w:rPr>
                <w:noProof/>
                <w:webHidden/>
              </w:rPr>
            </w:r>
            <w:r>
              <w:rPr>
                <w:noProof/>
                <w:webHidden/>
              </w:rPr>
              <w:fldChar w:fldCharType="separate"/>
            </w:r>
            <w:r>
              <w:rPr>
                <w:noProof/>
                <w:webHidden/>
              </w:rPr>
              <w:t>22</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6" w:history="1">
            <w:r w:rsidRPr="00300A6B">
              <w:rPr>
                <w:rStyle w:val="a4"/>
                <w:rFonts w:hint="eastAsia"/>
                <w:noProof/>
              </w:rPr>
              <w:t>三十六、</w:t>
            </w:r>
            <w:r>
              <w:rPr>
                <w:rFonts w:asciiTheme="minorHAnsi" w:eastAsiaTheme="minorEastAsia" w:hAnsiTheme="minorHAnsi" w:cstheme="minorBidi"/>
                <w:noProof/>
                <w:color w:val="auto"/>
                <w:kern w:val="2"/>
                <w:szCs w:val="22"/>
              </w:rPr>
              <w:tab/>
            </w:r>
            <w:r w:rsidRPr="00300A6B">
              <w:rPr>
                <w:rStyle w:val="a4"/>
                <w:rFonts w:hint="eastAsia"/>
                <w:noProof/>
              </w:rPr>
              <w:t>啊哈！灵机一动</w:t>
            </w:r>
            <w:r>
              <w:rPr>
                <w:noProof/>
                <w:webHidden/>
              </w:rPr>
              <w:tab/>
            </w:r>
            <w:r>
              <w:rPr>
                <w:noProof/>
                <w:webHidden/>
              </w:rPr>
              <w:fldChar w:fldCharType="begin"/>
            </w:r>
            <w:r>
              <w:rPr>
                <w:noProof/>
                <w:webHidden/>
              </w:rPr>
              <w:instrText xml:space="preserve"> PAGEREF _Toc494000936 \h </w:instrText>
            </w:r>
            <w:r>
              <w:rPr>
                <w:noProof/>
                <w:webHidden/>
              </w:rPr>
            </w:r>
            <w:r>
              <w:rPr>
                <w:noProof/>
                <w:webHidden/>
              </w:rPr>
              <w:fldChar w:fldCharType="separate"/>
            </w:r>
            <w:r>
              <w:rPr>
                <w:noProof/>
                <w:webHidden/>
              </w:rPr>
              <w:t>22</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7" w:history="1">
            <w:r w:rsidRPr="00300A6B">
              <w:rPr>
                <w:rStyle w:val="a4"/>
                <w:rFonts w:hint="eastAsia"/>
                <w:noProof/>
              </w:rPr>
              <w:t>三十七、</w:t>
            </w:r>
            <w:r>
              <w:rPr>
                <w:rFonts w:asciiTheme="minorHAnsi" w:eastAsiaTheme="minorEastAsia" w:hAnsiTheme="minorHAnsi" w:cstheme="minorBidi"/>
                <w:noProof/>
                <w:color w:val="auto"/>
                <w:kern w:val="2"/>
                <w:szCs w:val="22"/>
              </w:rPr>
              <w:tab/>
            </w:r>
            <w:r w:rsidRPr="00300A6B">
              <w:rPr>
                <w:rStyle w:val="a4"/>
                <w:rFonts w:hint="eastAsia"/>
                <w:noProof/>
              </w:rPr>
              <w:t>从惊讶到思考</w:t>
            </w:r>
            <w:r>
              <w:rPr>
                <w:noProof/>
                <w:webHidden/>
              </w:rPr>
              <w:tab/>
            </w:r>
            <w:r>
              <w:rPr>
                <w:noProof/>
                <w:webHidden/>
              </w:rPr>
              <w:fldChar w:fldCharType="begin"/>
            </w:r>
            <w:r>
              <w:rPr>
                <w:noProof/>
                <w:webHidden/>
              </w:rPr>
              <w:instrText xml:space="preserve"> PAGEREF _Toc494000937 \h </w:instrText>
            </w:r>
            <w:r>
              <w:rPr>
                <w:noProof/>
                <w:webHidden/>
              </w:rPr>
            </w:r>
            <w:r>
              <w:rPr>
                <w:noProof/>
                <w:webHidden/>
              </w:rPr>
              <w:fldChar w:fldCharType="separate"/>
            </w:r>
            <w:r>
              <w:rPr>
                <w:noProof/>
                <w:webHidden/>
              </w:rPr>
              <w:t>23</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8" w:history="1">
            <w:r w:rsidRPr="00300A6B">
              <w:rPr>
                <w:rStyle w:val="a4"/>
                <w:rFonts w:hint="eastAsia"/>
                <w:noProof/>
              </w:rPr>
              <w:t>三十八、</w:t>
            </w:r>
            <w:r>
              <w:rPr>
                <w:rFonts w:asciiTheme="minorHAnsi" w:eastAsiaTheme="minorEastAsia" w:hAnsiTheme="minorHAnsi" w:cstheme="minorBidi"/>
                <w:noProof/>
                <w:color w:val="auto"/>
                <w:kern w:val="2"/>
                <w:szCs w:val="22"/>
              </w:rPr>
              <w:tab/>
            </w:r>
            <w:r w:rsidRPr="00300A6B">
              <w:rPr>
                <w:rStyle w:val="a4"/>
                <w:rFonts w:hint="eastAsia"/>
                <w:noProof/>
              </w:rPr>
              <w:t>如何切蛋糕</w:t>
            </w:r>
            <w:r>
              <w:rPr>
                <w:noProof/>
                <w:webHidden/>
              </w:rPr>
              <w:tab/>
            </w:r>
            <w:r>
              <w:rPr>
                <w:noProof/>
                <w:webHidden/>
              </w:rPr>
              <w:fldChar w:fldCharType="begin"/>
            </w:r>
            <w:r>
              <w:rPr>
                <w:noProof/>
                <w:webHidden/>
              </w:rPr>
              <w:instrText xml:space="preserve"> PAGEREF _Toc494000938 \h </w:instrText>
            </w:r>
            <w:r>
              <w:rPr>
                <w:noProof/>
                <w:webHidden/>
              </w:rPr>
            </w:r>
            <w:r>
              <w:rPr>
                <w:noProof/>
                <w:webHidden/>
              </w:rPr>
              <w:fldChar w:fldCharType="separate"/>
            </w:r>
            <w:r>
              <w:rPr>
                <w:noProof/>
                <w:webHidden/>
              </w:rPr>
              <w:t>23</w:t>
            </w:r>
            <w:r>
              <w:rPr>
                <w:noProof/>
                <w:webHidden/>
              </w:rPr>
              <w:fldChar w:fldCharType="end"/>
            </w:r>
          </w:hyperlink>
        </w:p>
        <w:p w:rsidR="008462FE" w:rsidRDefault="008462FE">
          <w:pPr>
            <w:pStyle w:val="10"/>
            <w:tabs>
              <w:tab w:val="left" w:pos="1260"/>
              <w:tab w:val="right" w:leader="dot" w:pos="8296"/>
            </w:tabs>
            <w:rPr>
              <w:rFonts w:asciiTheme="minorHAnsi" w:eastAsiaTheme="minorEastAsia" w:hAnsiTheme="minorHAnsi" w:cstheme="minorBidi"/>
              <w:noProof/>
              <w:color w:val="auto"/>
              <w:kern w:val="2"/>
              <w:szCs w:val="22"/>
            </w:rPr>
          </w:pPr>
          <w:hyperlink w:anchor="_Toc494000939" w:history="1">
            <w:r w:rsidRPr="00300A6B">
              <w:rPr>
                <w:rStyle w:val="a4"/>
                <w:rFonts w:hint="eastAsia"/>
                <w:noProof/>
              </w:rPr>
              <w:t>三十九、</w:t>
            </w:r>
            <w:r>
              <w:rPr>
                <w:rFonts w:asciiTheme="minorHAnsi" w:eastAsiaTheme="minorEastAsia" w:hAnsiTheme="minorHAnsi" w:cstheme="minorBidi"/>
                <w:noProof/>
                <w:color w:val="auto"/>
                <w:kern w:val="2"/>
                <w:szCs w:val="22"/>
              </w:rPr>
              <w:tab/>
            </w:r>
            <w:r w:rsidRPr="00300A6B">
              <w:rPr>
                <w:rStyle w:val="a4"/>
                <w:rFonts w:hint="eastAsia"/>
                <w:noProof/>
              </w:rPr>
              <w:t>个数学家的辩白</w:t>
            </w:r>
            <w:r>
              <w:rPr>
                <w:noProof/>
                <w:webHidden/>
              </w:rPr>
              <w:tab/>
            </w:r>
            <w:r>
              <w:rPr>
                <w:noProof/>
                <w:webHidden/>
              </w:rPr>
              <w:fldChar w:fldCharType="begin"/>
            </w:r>
            <w:r>
              <w:rPr>
                <w:noProof/>
                <w:webHidden/>
              </w:rPr>
              <w:instrText xml:space="preserve"> PAGEREF _Toc494000939 \h </w:instrText>
            </w:r>
            <w:r>
              <w:rPr>
                <w:noProof/>
                <w:webHidden/>
              </w:rPr>
            </w:r>
            <w:r>
              <w:rPr>
                <w:noProof/>
                <w:webHidden/>
              </w:rPr>
              <w:fldChar w:fldCharType="separate"/>
            </w:r>
            <w:r>
              <w:rPr>
                <w:noProof/>
                <w:webHidden/>
              </w:rPr>
              <w:t>24</w:t>
            </w:r>
            <w:r>
              <w:rPr>
                <w:noProof/>
                <w:webHidden/>
              </w:rPr>
              <w:fldChar w:fldCharType="end"/>
            </w:r>
          </w:hyperlink>
        </w:p>
        <w:p w:rsidR="008462FE" w:rsidRDefault="008462FE">
          <w:pPr>
            <w:pStyle w:val="10"/>
            <w:tabs>
              <w:tab w:val="left" w:pos="1050"/>
              <w:tab w:val="right" w:leader="dot" w:pos="8296"/>
            </w:tabs>
            <w:rPr>
              <w:rFonts w:asciiTheme="minorHAnsi" w:eastAsiaTheme="minorEastAsia" w:hAnsiTheme="minorHAnsi" w:cstheme="minorBidi"/>
              <w:noProof/>
              <w:color w:val="auto"/>
              <w:kern w:val="2"/>
              <w:szCs w:val="22"/>
            </w:rPr>
          </w:pPr>
          <w:hyperlink w:anchor="_Toc494000940" w:history="1">
            <w:r w:rsidRPr="00300A6B">
              <w:rPr>
                <w:rStyle w:val="a4"/>
                <w:rFonts w:hint="eastAsia"/>
                <w:noProof/>
              </w:rPr>
              <w:t>四十、</w:t>
            </w:r>
            <w:r>
              <w:rPr>
                <w:rFonts w:asciiTheme="minorHAnsi" w:eastAsiaTheme="minorEastAsia" w:hAnsiTheme="minorHAnsi" w:cstheme="minorBidi"/>
                <w:noProof/>
                <w:color w:val="auto"/>
                <w:kern w:val="2"/>
                <w:szCs w:val="22"/>
              </w:rPr>
              <w:tab/>
            </w:r>
            <w:r w:rsidRPr="00300A6B">
              <w:rPr>
                <w:rStyle w:val="a4"/>
                <w:rFonts w:hint="eastAsia"/>
                <w:noProof/>
              </w:rPr>
              <w:t>素数之恋</w:t>
            </w:r>
            <w:r w:rsidRPr="00300A6B">
              <w:rPr>
                <w:rStyle w:val="a4"/>
                <w:noProof/>
              </w:rPr>
              <w:t xml:space="preserve"> </w:t>
            </w:r>
            <w:r w:rsidRPr="00300A6B">
              <w:rPr>
                <w:rStyle w:val="a4"/>
                <w:rFonts w:hint="eastAsia"/>
                <w:noProof/>
              </w:rPr>
              <w:t>黎曼和数学中最大的未解之谜</w:t>
            </w:r>
            <w:r>
              <w:rPr>
                <w:noProof/>
                <w:webHidden/>
              </w:rPr>
              <w:tab/>
            </w:r>
            <w:r>
              <w:rPr>
                <w:noProof/>
                <w:webHidden/>
              </w:rPr>
              <w:fldChar w:fldCharType="begin"/>
            </w:r>
            <w:r>
              <w:rPr>
                <w:noProof/>
                <w:webHidden/>
              </w:rPr>
              <w:instrText xml:space="preserve"> PAGEREF _Toc494000940 \h </w:instrText>
            </w:r>
            <w:r>
              <w:rPr>
                <w:noProof/>
                <w:webHidden/>
              </w:rPr>
            </w:r>
            <w:r>
              <w:rPr>
                <w:noProof/>
                <w:webHidden/>
              </w:rPr>
              <w:fldChar w:fldCharType="separate"/>
            </w:r>
            <w:r>
              <w:rPr>
                <w:noProof/>
                <w:webHidden/>
              </w:rPr>
              <w:t>24</w:t>
            </w:r>
            <w:r>
              <w:rPr>
                <w:noProof/>
                <w:webHidden/>
              </w:rPr>
              <w:fldChar w:fldCharType="end"/>
            </w:r>
          </w:hyperlink>
        </w:p>
        <w:p w:rsidR="00A54A63" w:rsidRDefault="00A54A63">
          <w:r>
            <w:rPr>
              <w:b/>
              <w:bCs/>
              <w:lang w:val="zh-CN"/>
            </w:rPr>
            <w:fldChar w:fldCharType="end"/>
          </w:r>
        </w:p>
      </w:sdtContent>
    </w:sdt>
    <w:p w:rsidR="004E29BC" w:rsidRPr="004E29BC" w:rsidRDefault="004E29BC" w:rsidP="00A54A63">
      <w:pPr>
        <w:pStyle w:val="1"/>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hint="eastAsia"/>
          <w:color w:val="auto"/>
          <w:sz w:val="24"/>
          <w:szCs w:val="24"/>
        </w:rPr>
      </w:pPr>
    </w:p>
    <w:p w:rsidR="00B22AFC" w:rsidRDefault="00B22AFC" w:rsidP="004E29BC">
      <w:pPr>
        <w:spacing w:after="0"/>
        <w:contextualSpacing/>
        <w:jc w:val="left"/>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color w:val="auto"/>
          <w:sz w:val="24"/>
          <w:szCs w:val="24"/>
        </w:rPr>
      </w:pPr>
    </w:p>
    <w:p w:rsidR="004E29BC" w:rsidRDefault="004E29BC" w:rsidP="004E29BC">
      <w:pPr>
        <w:spacing w:after="0"/>
        <w:contextualSpacing/>
        <w:jc w:val="left"/>
        <w:rPr>
          <w:rFonts w:ascii="宋体" w:eastAsia="宋体" w:hAnsi="宋体" w:cs="宋体"/>
          <w:color w:val="auto"/>
          <w:sz w:val="24"/>
          <w:szCs w:val="24"/>
        </w:rPr>
      </w:pPr>
    </w:p>
    <w:p w:rsidR="00B22AFC" w:rsidRDefault="00B22AFC" w:rsidP="00B22AFC">
      <w:pPr>
        <w:pStyle w:val="a3"/>
        <w:contextualSpacing/>
        <w:rPr>
          <w:rFonts w:hint="eastAsia"/>
        </w:rPr>
      </w:pPr>
    </w:p>
    <w:p w:rsidR="00B22AFC" w:rsidRDefault="00B22AFC" w:rsidP="00B22AFC">
      <w:pPr>
        <w:pStyle w:val="a3"/>
        <w:contextualSpacing/>
      </w:pPr>
      <w:bookmarkStart w:id="2" w:name="_Toc494000899"/>
      <w:r>
        <w:rPr>
          <w:rFonts w:hint="eastAsia"/>
        </w:rPr>
        <w:t>序</w:t>
      </w:r>
      <w:bookmarkEnd w:id="2"/>
    </w:p>
    <w:p w:rsidR="00B22AFC" w:rsidRDefault="00B22AFC" w:rsidP="00B22AFC">
      <w:pPr>
        <w:contextualSpacing/>
        <w:rPr>
          <w:rFonts w:asciiTheme="minorEastAsia" w:eastAsiaTheme="minorEastAsia" w:hAnsiTheme="minorEastAsia" w:hint="eastAsia"/>
          <w:sz w:val="24"/>
          <w:szCs w:val="24"/>
        </w:rPr>
      </w:pPr>
      <w:r w:rsidRPr="0074735E">
        <w:rPr>
          <w:rFonts w:asciiTheme="minorEastAsia" w:eastAsiaTheme="minorEastAsia" w:hAnsiTheme="minorEastAsia" w:hint="eastAsia"/>
          <w:sz w:val="24"/>
          <w:szCs w:val="24"/>
        </w:rPr>
        <w:t>推荐书目分两个部分，后半部分是收集到的书目</w:t>
      </w:r>
      <w:r>
        <w:rPr>
          <w:rFonts w:asciiTheme="minorEastAsia" w:eastAsiaTheme="minorEastAsia" w:hAnsiTheme="minorEastAsia" w:hint="eastAsia"/>
          <w:sz w:val="24"/>
          <w:szCs w:val="24"/>
        </w:rPr>
        <w:t>（排名不分先后）</w:t>
      </w:r>
      <w:r w:rsidRPr="0074735E">
        <w:rPr>
          <w:rFonts w:asciiTheme="minorEastAsia" w:eastAsiaTheme="minorEastAsia" w:hAnsiTheme="minorEastAsia" w:hint="eastAsia"/>
          <w:sz w:val="24"/>
          <w:szCs w:val="24"/>
        </w:rPr>
        <w:t>，前半部分是我筛选出来的</w:t>
      </w:r>
      <w:r>
        <w:rPr>
          <w:rFonts w:asciiTheme="minorEastAsia" w:eastAsiaTheme="minorEastAsia" w:hAnsiTheme="minorEastAsia" w:hint="eastAsia"/>
          <w:sz w:val="24"/>
          <w:szCs w:val="24"/>
        </w:rPr>
        <w:t>（排名分先后）</w:t>
      </w:r>
      <w:r w:rsidRPr="0074735E">
        <w:rPr>
          <w:rFonts w:asciiTheme="minorEastAsia" w:eastAsiaTheme="minorEastAsia" w:hAnsiTheme="minorEastAsia" w:hint="eastAsia"/>
          <w:sz w:val="24"/>
          <w:szCs w:val="24"/>
        </w:rPr>
        <w:t>。</w:t>
      </w:r>
    </w:p>
    <w:p w:rsidR="00B22AFC" w:rsidRDefault="00B22AFC" w:rsidP="00B22AFC">
      <w:pPr>
        <w:contextualSpacing/>
        <w:rPr>
          <w:rFonts w:asciiTheme="minorEastAsia" w:eastAsiaTheme="minorEastAsia" w:hAnsiTheme="minorEastAsia" w:hint="eastAsia"/>
          <w:sz w:val="24"/>
          <w:szCs w:val="24"/>
        </w:rPr>
      </w:pPr>
    </w:p>
    <w:p w:rsidR="00B22AFC" w:rsidRDefault="00B22AFC" w:rsidP="00B22AFC">
      <w:pPr>
        <w:pStyle w:val="a3"/>
        <w:rPr>
          <w:rFonts w:hint="eastAsia"/>
        </w:rPr>
      </w:pPr>
      <w:bookmarkStart w:id="3" w:name="_Toc494000900"/>
      <w:r>
        <w:rPr>
          <w:rFonts w:hint="eastAsia"/>
        </w:rPr>
        <w:t>推荐书目：</w:t>
      </w:r>
      <w:bookmarkEnd w:id="3"/>
    </w:p>
    <w:p w:rsidR="00B22AFC" w:rsidRDefault="00B22AFC" w:rsidP="00B22AFC">
      <w:pPr>
        <w:contextualSpacing/>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理由：</w:t>
      </w:r>
    </w:p>
    <w:p w:rsidR="00B22AFC" w:rsidRDefault="00B22AFC" w:rsidP="00B22AFC">
      <w:pPr>
        <w:contextualSpacing/>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1.趣味性：</w:t>
      </w:r>
      <w:r w:rsidRPr="00A31EDD">
        <w:rPr>
          <w:rFonts w:ascii="宋体" w:eastAsia="宋体" w:hAnsi="宋体" w:cs="宋体"/>
          <w:color w:val="auto"/>
          <w:sz w:val="24"/>
          <w:szCs w:val="24"/>
        </w:rPr>
        <w:t>漫画傅里叶解析</w:t>
      </w:r>
      <w:r>
        <w:rPr>
          <w:rFonts w:ascii="宋体" w:eastAsia="宋体" w:hAnsi="宋体" w:cs="宋体" w:hint="eastAsia"/>
          <w:color w:val="auto"/>
          <w:sz w:val="24"/>
          <w:szCs w:val="24"/>
        </w:rPr>
        <w:t>、</w:t>
      </w:r>
      <w:r w:rsidRPr="000C6BEC">
        <w:rPr>
          <w:rFonts w:ascii="宋体" w:eastAsia="宋体" w:hAnsi="宋体" w:cs="宋体" w:hint="eastAsia"/>
          <w:color w:val="auto"/>
          <w:sz w:val="24"/>
          <w:szCs w:val="24"/>
        </w:rPr>
        <w:t>谁谋杀了希尔伯特教授</w:t>
      </w:r>
    </w:p>
    <w:p w:rsidR="00E17C7F" w:rsidRDefault="00B22AFC" w:rsidP="00B22AFC">
      <w:pPr>
        <w:contextualSpacing/>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2.奇书（不一定能看懂，但是一朵奇葩）：</w:t>
      </w:r>
    </w:p>
    <w:p w:rsidR="00B22AFC" w:rsidRPr="00E17C7F" w:rsidRDefault="00E17C7F" w:rsidP="00B22AFC">
      <w:pPr>
        <w:contextualSpacing/>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Pr="004D3ED8">
        <w:rPr>
          <w:rFonts w:asciiTheme="minorEastAsia" w:eastAsiaTheme="minorEastAsia" w:hAnsiTheme="minorEastAsia" w:cs="Helvetica"/>
          <w:bCs/>
          <w:color w:val="262626"/>
          <w:sz w:val="24"/>
          <w:szCs w:val="24"/>
          <w:shd w:val="clear" w:color="auto" w:fill="FFFFFF"/>
        </w:rPr>
        <w:t>哥德尔、艾舍尔、巴赫</w:t>
      </w:r>
      <w:r>
        <w:rPr>
          <w:rFonts w:asciiTheme="minorEastAsia" w:eastAsiaTheme="minorEastAsia" w:hAnsiTheme="minorEastAsia" w:hint="eastAsia"/>
          <w:sz w:val="24"/>
          <w:szCs w:val="24"/>
        </w:rPr>
        <w:t>》、《</w:t>
      </w:r>
      <w:r w:rsidRPr="004D3ED8">
        <w:rPr>
          <w:rFonts w:ascii="宋体" w:eastAsia="宋体" w:hAnsi="宋体" w:cs="宋体" w:hint="eastAsia"/>
          <w:color w:val="auto"/>
          <w:sz w:val="24"/>
          <w:szCs w:val="24"/>
        </w:rPr>
        <w:t>数学天书中的证明</w:t>
      </w:r>
      <w:r>
        <w:rPr>
          <w:rFonts w:asciiTheme="minorEastAsia" w:eastAsiaTheme="minorEastAsia" w:hAnsiTheme="minorEastAsia" w:hint="eastAsia"/>
          <w:sz w:val="24"/>
          <w:szCs w:val="24"/>
        </w:rPr>
        <w:t>》</w:t>
      </w:r>
    </w:p>
    <w:p w:rsidR="004E29BC" w:rsidRPr="00B22AFC" w:rsidRDefault="004E29BC" w:rsidP="004E29BC">
      <w:pPr>
        <w:spacing w:after="0"/>
        <w:contextualSpacing/>
        <w:jc w:val="left"/>
        <w:rPr>
          <w:rFonts w:ascii="宋体" w:eastAsia="宋体" w:hAnsi="宋体" w:cs="宋体"/>
          <w:color w:val="auto"/>
          <w:sz w:val="24"/>
          <w:szCs w:val="24"/>
        </w:rPr>
      </w:pPr>
    </w:p>
    <w:p w:rsidR="00A31EDD" w:rsidRPr="004E29BC" w:rsidRDefault="0074735E" w:rsidP="00A54A63">
      <w:pPr>
        <w:pStyle w:val="a3"/>
        <w:numPr>
          <w:ilvl w:val="0"/>
          <w:numId w:val="12"/>
        </w:numPr>
      </w:pPr>
      <w:bookmarkStart w:id="4" w:name="_Toc494000901"/>
      <w:r w:rsidRPr="004E29BC">
        <w:t>数学魔法</w:t>
      </w:r>
      <w:bookmarkEnd w:id="4"/>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A31EDD" w:rsidRPr="00A31EDD">
        <w:rPr>
          <w:rFonts w:ascii="宋体" w:eastAsia="宋体" w:hAnsi="宋体" w:cs="宋体"/>
          <w:color w:val="auto"/>
          <w:sz w:val="24"/>
          <w:szCs w:val="24"/>
        </w:rPr>
        <w:t>《数学魔法》——(美)卡尔文</w:t>
      </w:r>
      <w:r>
        <w:rPr>
          <w:rFonts w:ascii="宋体" w:eastAsia="宋体" w:hAnsi="宋体" w:cs="宋体" w:hint="eastAsia"/>
          <w:color w:val="auto"/>
          <w:sz w:val="24"/>
          <w:szCs w:val="24"/>
        </w:rPr>
        <w:t xml:space="preserve"> </w:t>
      </w:r>
      <w:r w:rsidR="00A31EDD" w:rsidRPr="00A31EDD">
        <w:rPr>
          <w:rFonts w:ascii="宋体" w:eastAsia="宋体" w:hAnsi="宋体" w:cs="宋体"/>
          <w:color w:val="auto"/>
          <w:sz w:val="24"/>
          <w:szCs w:val="24"/>
        </w:rPr>
        <w:t>克劳顿</w:t>
      </w:r>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Pr="0074735E">
        <w:rPr>
          <w:rFonts w:ascii="宋体" w:eastAsia="宋体" w:hAnsi="宋体" w:cs="宋体"/>
          <w:bCs/>
          <w:color w:val="auto"/>
          <w:sz w:val="24"/>
          <w:szCs w:val="24"/>
        </w:rPr>
        <w:t>数学各个领域</w:t>
      </w:r>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Pr="0074735E">
        <w:rPr>
          <w:rFonts w:ascii="宋体" w:eastAsia="宋体" w:hAnsi="宋体" w:cs="宋体" w:hint="eastAsia"/>
          <w:color w:val="auto"/>
          <w:sz w:val="24"/>
          <w:szCs w:val="24"/>
        </w:rPr>
        <w:t>每个人都得学数学，而多数人却不喜欢数学。问题出在哪里？本书作者告诉你，原因在于数学老师自己就不怎么喜欢数学！运气好的人，高中或大学时会遇到好的数学老师。本书作者正是一位对数学很有热情的老师，通过这本书，他要与你分享毕达哥拉斯、笛卡儿、费马、欧拉、凯莱、牛顿、莱布尼兹的智慧，娓娓道出数、方程式、级数、矩阵、微积分的奥秘。正如獤音乐要以听觉来感受，美术要以视觉来领略，数学必须以知识的器官来领会及欣赏。本书邀你一同来重新认识数学。</w:t>
      </w:r>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w:t>
      </w:r>
      <w:r w:rsidRPr="0074735E">
        <w:rPr>
          <w:rFonts w:ascii="宋体" w:eastAsia="宋体" w:hAnsi="宋体" w:cs="宋体"/>
          <w:color w:val="auto"/>
          <w:sz w:val="24"/>
          <w:szCs w:val="24"/>
        </w:rPr>
        <w:t xml:space="preserve"> </w:t>
      </w:r>
      <w:r w:rsidRPr="00A31EDD">
        <w:rPr>
          <w:rFonts w:ascii="宋体" w:eastAsia="宋体" w:hAnsi="宋体" w:cs="宋体"/>
          <w:color w:val="auto"/>
          <w:sz w:val="24"/>
          <w:szCs w:val="24"/>
        </w:rPr>
        <w:t>适用人群</w:t>
      </w:r>
      <w:r>
        <w:rPr>
          <w:rFonts w:ascii="宋体" w:eastAsia="宋体" w:hAnsi="宋体" w:cs="宋体" w:hint="eastAsia"/>
          <w:color w:val="auto"/>
          <w:sz w:val="24"/>
          <w:szCs w:val="24"/>
        </w:rPr>
        <w:t>：</w:t>
      </w:r>
      <w:r w:rsidRPr="00A31EDD">
        <w:rPr>
          <w:rFonts w:ascii="宋体" w:eastAsia="宋体" w:hAnsi="宋体" w:cs="宋体"/>
          <w:color w:val="auto"/>
          <w:sz w:val="24"/>
          <w:szCs w:val="24"/>
        </w:rPr>
        <w:t>对数学产生兴趣或者已经对数学有了那么一点兴趣的高中生</w:t>
      </w:r>
    </w:p>
    <w:p w:rsidR="0074735E" w:rsidRDefault="0074735E"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Pr="0074735E">
        <w:rPr>
          <w:rFonts w:ascii="宋体" w:eastAsia="宋体" w:hAnsi="宋体" w:cs="宋体" w:hint="eastAsia"/>
          <w:color w:val="auto"/>
          <w:sz w:val="24"/>
          <w:szCs w:val="24"/>
        </w:rPr>
        <w:t>线性回归，粗暴滥用 数学推理，真实信息推出错误结论，遗漏假设，样本量足够大 回归平均值，生活中随时间变化的事件，最终会回归到均值附近 彩票，傻瓜税，过高估计彩票收益率。</w:t>
      </w:r>
    </w:p>
    <w:p w:rsidR="00733D31" w:rsidRPr="00733D31" w:rsidRDefault="00733D31" w:rsidP="004E29BC">
      <w:pPr>
        <w:spacing w:after="0"/>
        <w:contextualSpacing/>
        <w:jc w:val="left"/>
        <w:rPr>
          <w:rFonts w:ascii="宋体" w:eastAsia="宋体" w:hAnsi="宋体" w:cs="宋体"/>
          <w:color w:val="auto"/>
          <w:sz w:val="24"/>
          <w:szCs w:val="24"/>
        </w:rPr>
      </w:pPr>
    </w:p>
    <w:p w:rsidR="0074735E" w:rsidRPr="004E29BC" w:rsidRDefault="0074735E" w:rsidP="00A54A63">
      <w:pPr>
        <w:pStyle w:val="a3"/>
        <w:numPr>
          <w:ilvl w:val="0"/>
          <w:numId w:val="12"/>
        </w:numPr>
      </w:pPr>
      <w:bookmarkStart w:id="5" w:name="_Toc494000902"/>
      <w:r w:rsidRPr="004E29BC">
        <w:lastRenderedPageBreak/>
        <w:t>数学的源与流</w:t>
      </w:r>
      <w:bookmarkEnd w:id="5"/>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Pr="0074735E">
        <w:rPr>
          <w:rFonts w:ascii="宋体" w:eastAsia="宋体" w:hAnsi="宋体" w:cs="宋体"/>
          <w:color w:val="auto"/>
          <w:sz w:val="24"/>
          <w:szCs w:val="24"/>
        </w:rPr>
        <w:t>《数学的源与流》——作者：张顺燕</w:t>
      </w:r>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Pr="0074735E">
        <w:rPr>
          <w:rFonts w:ascii="宋体" w:eastAsia="宋体" w:hAnsi="宋体" w:cs="宋体"/>
          <w:bCs/>
          <w:color w:val="auto"/>
          <w:sz w:val="24"/>
          <w:szCs w:val="24"/>
        </w:rPr>
        <w:t>数学各个领域</w:t>
      </w:r>
    </w:p>
    <w:p w:rsidR="0074735E" w:rsidRP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Pr="0074735E">
        <w:rPr>
          <w:rFonts w:ascii="宋体" w:eastAsia="宋体" w:hAnsi="宋体" w:cs="宋体" w:hint="eastAsia"/>
          <w:color w:val="auto"/>
          <w:sz w:val="24"/>
          <w:szCs w:val="24"/>
        </w:rPr>
        <w:t>《数学的源与流》是北京大学数学素质教育课的主要教材。内容包括著名的数学问题、具有重要使用价值的应用问题，还包括数学的一些近代应用。</w:t>
      </w:r>
    </w:p>
    <w:p w:rsidR="0074735E" w:rsidRPr="0074735E" w:rsidRDefault="0074735E" w:rsidP="004E29BC">
      <w:pPr>
        <w:spacing w:after="0"/>
        <w:contextualSpacing/>
        <w:jc w:val="left"/>
        <w:rPr>
          <w:rFonts w:ascii="宋体" w:eastAsia="宋体" w:hAnsi="宋体" w:cs="宋体"/>
          <w:color w:val="auto"/>
          <w:sz w:val="24"/>
          <w:szCs w:val="24"/>
        </w:rPr>
      </w:pPr>
      <w:r w:rsidRPr="0074735E">
        <w:rPr>
          <w:rFonts w:ascii="宋体" w:eastAsia="宋体" w:hAnsi="宋体" w:cs="宋体" w:hint="eastAsia"/>
          <w:color w:val="auto"/>
          <w:sz w:val="24"/>
          <w:szCs w:val="24"/>
        </w:rPr>
        <w:t>本此修订对第一版中的错误、遗漏进行了修改，对一些提法进行了规范，并增加了丁石孙先生对《数学的源与流》所做的序言。</w:t>
      </w:r>
    </w:p>
    <w:p w:rsidR="0074735E" w:rsidRDefault="0074735E" w:rsidP="004E29BC">
      <w:pPr>
        <w:spacing w:after="0"/>
        <w:contextualSpacing/>
        <w:jc w:val="left"/>
        <w:rPr>
          <w:rFonts w:ascii="宋体" w:eastAsia="宋体" w:hAnsi="宋体" w:cs="宋体"/>
          <w:color w:val="auto"/>
          <w:sz w:val="24"/>
          <w:szCs w:val="24"/>
        </w:rPr>
      </w:pPr>
      <w:r w:rsidRPr="0074735E">
        <w:rPr>
          <w:rFonts w:ascii="宋体" w:eastAsia="宋体" w:hAnsi="宋体" w:cs="宋体" w:hint="eastAsia"/>
          <w:color w:val="auto"/>
          <w:sz w:val="24"/>
          <w:szCs w:val="24"/>
        </w:rPr>
        <w:t>《数学的源与流》立意新颖、内容丰富、涵盖面广、观点高、起点低，只要具备中等数学的基础就能读懂大部分内容；最后几章要用到初等微积分。</w:t>
      </w:r>
    </w:p>
    <w:p w:rsidR="0074735E" w:rsidRDefault="0074735E"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4E29BC">
        <w:rPr>
          <w:rFonts w:ascii="宋体" w:eastAsia="宋体" w:hAnsi="宋体" w:cs="宋体" w:hint="eastAsia"/>
          <w:color w:val="auto"/>
          <w:sz w:val="24"/>
          <w:szCs w:val="24"/>
        </w:rPr>
        <w:t>高中生、</w:t>
      </w:r>
      <w:r>
        <w:rPr>
          <w:rFonts w:ascii="宋体" w:eastAsia="宋体" w:hAnsi="宋体" w:cs="宋体" w:hint="eastAsia"/>
          <w:color w:val="auto"/>
          <w:sz w:val="24"/>
          <w:szCs w:val="24"/>
        </w:rPr>
        <w:t>大学生</w:t>
      </w:r>
    </w:p>
    <w:p w:rsidR="0074735E" w:rsidRDefault="0074735E"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4E29BC" w:rsidRPr="004E29BC">
        <w:rPr>
          <w:rFonts w:ascii="宋体" w:eastAsia="宋体" w:hAnsi="宋体" w:cs="宋体" w:hint="eastAsia"/>
          <w:color w:val="auto"/>
          <w:sz w:val="24"/>
          <w:szCs w:val="24"/>
        </w:rPr>
        <w:t>点缀在平面上的代数数犹如夜空中的繁星，而沉沉的夜空则是由超越数构成。</w:t>
      </w:r>
    </w:p>
    <w:p w:rsidR="00733D31" w:rsidRPr="00733D31" w:rsidRDefault="00733D31" w:rsidP="004E29BC">
      <w:pPr>
        <w:spacing w:after="0"/>
        <w:contextualSpacing/>
        <w:jc w:val="left"/>
        <w:rPr>
          <w:rFonts w:ascii="宋体" w:eastAsia="宋体" w:hAnsi="宋体" w:cs="宋体"/>
          <w:color w:val="auto"/>
          <w:sz w:val="24"/>
          <w:szCs w:val="24"/>
        </w:rPr>
      </w:pPr>
    </w:p>
    <w:p w:rsidR="004E29BC" w:rsidRPr="00A54A63" w:rsidRDefault="004E29BC" w:rsidP="00A54A63">
      <w:pPr>
        <w:pStyle w:val="a3"/>
        <w:numPr>
          <w:ilvl w:val="0"/>
          <w:numId w:val="12"/>
        </w:numPr>
      </w:pPr>
      <w:bookmarkStart w:id="6" w:name="_Toc494000903"/>
      <w:r w:rsidRPr="00A54A63">
        <w:t>对称中的数学</w:t>
      </w:r>
      <w:bookmarkEnd w:id="6"/>
    </w:p>
    <w:p w:rsidR="004E29BC" w:rsidRPr="004E29BC" w:rsidRDefault="004E29BC" w:rsidP="004E29BC">
      <w:pPr>
        <w:spacing w:before="100" w:beforeAutospacing="1" w:after="0" w:afterAutospacing="1"/>
        <w:contextualSpacing/>
        <w:jc w:val="left"/>
        <w:rPr>
          <w:rFonts w:ascii="宋体" w:eastAsia="宋体" w:hAnsi="宋体" w:cs="宋体"/>
          <w:color w:val="auto"/>
          <w:sz w:val="24"/>
          <w:szCs w:val="24"/>
        </w:rPr>
      </w:pPr>
      <w:r w:rsidRPr="004E29BC">
        <w:rPr>
          <w:rFonts w:ascii="宋体" w:eastAsia="宋体" w:hAnsi="宋体" w:cs="宋体" w:hint="eastAsia"/>
          <w:color w:val="auto"/>
          <w:sz w:val="24"/>
          <w:szCs w:val="24"/>
        </w:rPr>
        <w:t>1.名字作者：《对称中的数学》——作者：张英伯</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5AD1" w:rsidRPr="004E29BC">
        <w:rPr>
          <w:rFonts w:ascii="宋体" w:eastAsia="宋体" w:hAnsi="宋体" w:cs="宋体" w:hint="eastAsia"/>
          <w:color w:val="auto"/>
          <w:sz w:val="24"/>
          <w:szCs w:val="24"/>
        </w:rPr>
        <w:t>对称</w:t>
      </w:r>
      <w:r w:rsidR="00355AD1">
        <w:rPr>
          <w:rFonts w:ascii="宋体" w:eastAsia="宋体" w:hAnsi="宋体" w:cs="宋体" w:hint="eastAsia"/>
          <w:color w:val="auto"/>
          <w:sz w:val="24"/>
          <w:szCs w:val="24"/>
        </w:rPr>
        <w:t>，</w:t>
      </w:r>
      <w:r w:rsidR="00355AD1" w:rsidRPr="00355AD1">
        <w:rPr>
          <w:rFonts w:ascii="宋体" w:eastAsia="宋体" w:hAnsi="宋体" w:cs="宋体" w:hint="eastAsia"/>
          <w:color w:val="auto"/>
          <w:sz w:val="24"/>
          <w:szCs w:val="24"/>
        </w:rPr>
        <w:t>代数学</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5AD1" w:rsidRPr="00355AD1">
        <w:rPr>
          <w:rFonts w:ascii="宋体" w:eastAsia="宋体" w:hAnsi="宋体" w:cs="宋体" w:hint="eastAsia"/>
          <w:color w:val="auto"/>
          <w:sz w:val="24"/>
          <w:szCs w:val="24"/>
        </w:rPr>
        <w:t>《对称中的数学》从日常生活司空见惯的对称现象出发，比如左右对称的人体、蝴蝶和拱桥，平移对称的裙子花边，旋转对称的风车和凤凰卫视台标等，介绍了现代数学关于对称现象的刻画，从而引出了代数学上的基本概念——群。《对称中的数学》适合中学生和中学数学教师阅读参考。</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5AD1" w:rsidRPr="00355AD1">
        <w:rPr>
          <w:rFonts w:ascii="宋体" w:eastAsia="宋体" w:hAnsi="宋体" w:cs="宋体" w:hint="eastAsia"/>
          <w:color w:val="auto"/>
          <w:sz w:val="24"/>
          <w:szCs w:val="24"/>
        </w:rPr>
        <w:t>中学生和中学数学教师</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5AD1" w:rsidRPr="00355AD1">
        <w:rPr>
          <w:rFonts w:ascii="宋体" w:eastAsia="宋体" w:hAnsi="宋体" w:cs="宋体" w:hint="eastAsia"/>
          <w:color w:val="auto"/>
          <w:sz w:val="24"/>
          <w:szCs w:val="24"/>
        </w:rPr>
        <w:t>很薄的一本书，读了很长时间。可是虽然薄，内涵丰富。而且作者的思路，和几何原本的是不是一样，都是一步一步地</w:t>
      </w:r>
    </w:p>
    <w:p w:rsidR="004E29BC" w:rsidRPr="004E29BC" w:rsidRDefault="004E29BC" w:rsidP="004E29BC">
      <w:pPr>
        <w:spacing w:before="100" w:beforeAutospacing="1" w:after="100" w:afterAutospacing="1"/>
        <w:contextualSpacing/>
        <w:jc w:val="left"/>
        <w:rPr>
          <w:rFonts w:ascii="宋体" w:eastAsia="宋体" w:hAnsi="宋体" w:cs="宋体"/>
          <w:color w:val="auto"/>
          <w:sz w:val="24"/>
          <w:szCs w:val="24"/>
        </w:rPr>
      </w:pPr>
    </w:p>
    <w:p w:rsidR="00A31EDD" w:rsidRPr="00A54A63" w:rsidRDefault="00355AD1" w:rsidP="00A54A63">
      <w:pPr>
        <w:pStyle w:val="a3"/>
        <w:numPr>
          <w:ilvl w:val="0"/>
          <w:numId w:val="12"/>
        </w:numPr>
      </w:pPr>
      <w:bookmarkStart w:id="7" w:name="_Toc494000904"/>
      <w:r w:rsidRPr="00A54A63">
        <w:t>角能三等份吗</w:t>
      </w:r>
      <w:bookmarkEnd w:id="7"/>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5AD1" w:rsidRPr="00355AD1">
        <w:rPr>
          <w:rFonts w:ascii="宋体" w:eastAsia="宋体" w:hAnsi="宋体" w:cs="宋体"/>
          <w:color w:val="auto"/>
          <w:sz w:val="24"/>
          <w:szCs w:val="24"/>
        </w:rPr>
        <w:t>《角能三等份吗》——作者：许以超，李俊义</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5AD1">
        <w:rPr>
          <w:rFonts w:ascii="宋体" w:eastAsia="宋体" w:hAnsi="宋体" w:cs="宋体" w:hint="eastAsia"/>
          <w:color w:val="auto"/>
          <w:sz w:val="24"/>
          <w:szCs w:val="24"/>
        </w:rPr>
        <w:t>几何、代数、</w:t>
      </w:r>
      <w:r w:rsidR="00355AD1" w:rsidRPr="00355AD1">
        <w:rPr>
          <w:rFonts w:ascii="宋体" w:eastAsia="宋体" w:hAnsi="宋体" w:cs="宋体" w:hint="eastAsia"/>
          <w:color w:val="auto"/>
          <w:sz w:val="24"/>
          <w:szCs w:val="24"/>
        </w:rPr>
        <w:t>三大作图不能问题</w:t>
      </w:r>
    </w:p>
    <w:p w:rsidR="00355AD1" w:rsidRPr="00355AD1" w:rsidRDefault="004E29BC" w:rsidP="00355AD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3.简介：</w:t>
      </w:r>
      <w:r w:rsidR="00355AD1" w:rsidRPr="00355AD1">
        <w:rPr>
          <w:rFonts w:ascii="宋体" w:eastAsia="宋体" w:hAnsi="宋体" w:cs="宋体" w:hint="eastAsia"/>
          <w:color w:val="auto"/>
          <w:sz w:val="24"/>
          <w:szCs w:val="24"/>
        </w:rPr>
        <w:t>《角能三等分吗?》内容简介：经过数学家四千多年的努力，三大几何作图难题在19世纪才完全解决。在这个过程中，不仅仅解决了这三大难题，还全面推动了数学的发展，特别是抽象代数和超越数论的建立和发展。</w:t>
      </w:r>
    </w:p>
    <w:p w:rsidR="00355AD1" w:rsidRPr="00355AD1" w:rsidRDefault="00355AD1" w:rsidP="00355AD1">
      <w:pPr>
        <w:spacing w:after="0"/>
        <w:contextualSpacing/>
        <w:jc w:val="left"/>
        <w:rPr>
          <w:rFonts w:ascii="宋体" w:eastAsia="宋体" w:hAnsi="宋体" w:cs="宋体"/>
          <w:color w:val="auto"/>
          <w:sz w:val="24"/>
          <w:szCs w:val="24"/>
        </w:rPr>
      </w:pPr>
      <w:r w:rsidRPr="00355AD1">
        <w:rPr>
          <w:rFonts w:ascii="宋体" w:eastAsia="宋体" w:hAnsi="宋体" w:cs="宋体" w:hint="eastAsia"/>
          <w:color w:val="auto"/>
          <w:sz w:val="24"/>
          <w:szCs w:val="24"/>
        </w:rPr>
        <w:t>《角能三等分吗?》分正文和附录两部分，正文部分全面论述了三大几何难题的提出、发展和解决过程，中学生完全能读懂。目的在于激发中学生学习数学的兴趣，培养中学生研究数学的科学方法。附录部分可供对数学学习有余力的中学生阅读。</w:t>
      </w:r>
    </w:p>
    <w:p w:rsidR="004E29BC" w:rsidRDefault="00355AD1" w:rsidP="00355AD1">
      <w:pPr>
        <w:spacing w:after="0"/>
        <w:contextualSpacing/>
        <w:jc w:val="left"/>
        <w:rPr>
          <w:rFonts w:ascii="宋体" w:eastAsia="宋体" w:hAnsi="宋体" w:cs="宋体"/>
          <w:color w:val="auto"/>
          <w:sz w:val="24"/>
          <w:szCs w:val="24"/>
        </w:rPr>
      </w:pPr>
      <w:r w:rsidRPr="00355AD1">
        <w:rPr>
          <w:rFonts w:ascii="宋体" w:eastAsia="宋体" w:hAnsi="宋体" w:cs="宋体" w:hint="eastAsia"/>
          <w:color w:val="auto"/>
          <w:sz w:val="24"/>
          <w:szCs w:val="24"/>
        </w:rPr>
        <w:t>《角能三等分吗?》可供大学生、中学和大学数学教师，以及数学爱好者阅读。</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5AD1" w:rsidRPr="00355AD1">
        <w:rPr>
          <w:rFonts w:ascii="宋体" w:eastAsia="宋体" w:hAnsi="宋体" w:cs="宋体" w:hint="eastAsia"/>
          <w:color w:val="auto"/>
          <w:sz w:val="24"/>
          <w:szCs w:val="24"/>
        </w:rPr>
        <w:t>大学生、中学和大学数学教师</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proofErr w:type="gramStart"/>
      <w:r w:rsidR="00355AD1" w:rsidRPr="00A31EDD">
        <w:rPr>
          <w:rFonts w:ascii="宋体" w:eastAsia="宋体" w:hAnsi="宋体" w:cs="宋体"/>
          <w:color w:val="auto"/>
          <w:sz w:val="24"/>
          <w:szCs w:val="24"/>
        </w:rPr>
        <w:t>能为抽代打下</w:t>
      </w:r>
      <w:proofErr w:type="gramEnd"/>
      <w:r w:rsidR="00355AD1" w:rsidRPr="00A31EDD">
        <w:rPr>
          <w:rFonts w:ascii="宋体" w:eastAsia="宋体" w:hAnsi="宋体" w:cs="宋体"/>
          <w:color w:val="auto"/>
          <w:sz w:val="24"/>
          <w:szCs w:val="24"/>
        </w:rPr>
        <w:t>一定的基础，另外可以避免成为民科</w:t>
      </w:r>
    </w:p>
    <w:p w:rsidR="004E29BC" w:rsidRPr="004E29BC" w:rsidRDefault="004E29BC" w:rsidP="004E29BC">
      <w:pPr>
        <w:spacing w:before="100" w:beforeAutospacing="1" w:after="100" w:afterAutospacing="1"/>
        <w:contextualSpacing/>
        <w:jc w:val="left"/>
        <w:rPr>
          <w:rFonts w:ascii="宋体" w:eastAsia="宋体" w:hAnsi="宋体" w:cs="宋体"/>
          <w:color w:val="auto"/>
          <w:sz w:val="24"/>
          <w:szCs w:val="24"/>
        </w:rPr>
      </w:pPr>
    </w:p>
    <w:p w:rsidR="00A31EDD" w:rsidRPr="00355AD1" w:rsidRDefault="00355AD1" w:rsidP="00A54A63">
      <w:pPr>
        <w:pStyle w:val="a3"/>
        <w:numPr>
          <w:ilvl w:val="0"/>
          <w:numId w:val="12"/>
        </w:numPr>
      </w:pPr>
      <w:bookmarkStart w:id="8" w:name="_Toc494000905"/>
      <w:r w:rsidRPr="00355AD1">
        <w:t>射影几何入门</w:t>
      </w:r>
      <w:bookmarkEnd w:id="8"/>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5AD1" w:rsidRPr="00355AD1">
        <w:rPr>
          <w:rFonts w:ascii="宋体" w:eastAsia="宋体" w:hAnsi="宋体" w:cs="宋体"/>
          <w:color w:val="auto"/>
          <w:sz w:val="24"/>
          <w:szCs w:val="24"/>
        </w:rPr>
        <w:t>《射影几何入门》——作者：李建华</w:t>
      </w:r>
    </w:p>
    <w:p w:rsidR="00355AD1" w:rsidRDefault="004E29BC" w:rsidP="00355AD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5AD1" w:rsidRPr="00355AD1">
        <w:rPr>
          <w:rFonts w:ascii="宋体" w:eastAsia="宋体" w:hAnsi="宋体" w:cs="宋体" w:hint="eastAsia"/>
          <w:color w:val="auto"/>
          <w:sz w:val="24"/>
          <w:szCs w:val="24"/>
        </w:rPr>
        <w:t>圆锥曲线</w:t>
      </w:r>
    </w:p>
    <w:p w:rsidR="00355AD1" w:rsidRPr="00355AD1" w:rsidRDefault="004E29BC" w:rsidP="00355AD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5AD1" w:rsidRPr="00355AD1">
        <w:rPr>
          <w:rFonts w:ascii="宋体" w:eastAsia="宋体" w:hAnsi="宋体" w:cs="宋体" w:hint="eastAsia"/>
          <w:color w:val="auto"/>
          <w:sz w:val="24"/>
          <w:szCs w:val="24"/>
        </w:rPr>
        <w:t>《射影几何入门》以圆锥曲线的直观认识为起点，阐释了仿射变换、射影变换等射影几何的基础理论知识，论述上尽量做到既朴实直观又系统严谨，并注意数学思想和方法的渗透，是一本射影几何学的入门读物。</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5AD1" w:rsidRPr="00355AD1">
        <w:rPr>
          <w:rFonts w:ascii="宋体" w:eastAsia="宋体" w:hAnsi="宋体" w:cs="宋体" w:hint="eastAsia"/>
          <w:color w:val="auto"/>
          <w:sz w:val="24"/>
          <w:szCs w:val="24"/>
        </w:rPr>
        <w:t>中学生，也可以供数学教师、师范院校数学专业的大学生和数学爱好者阅读参考</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5AD1" w:rsidRPr="00355AD1">
        <w:rPr>
          <w:rFonts w:ascii="宋体" w:eastAsia="宋体" w:hAnsi="宋体" w:cs="宋体" w:hint="eastAsia"/>
          <w:color w:val="auto"/>
          <w:sz w:val="24"/>
          <w:szCs w:val="24"/>
        </w:rPr>
        <w:t>终于明白这困惑我一生的圆锥曲线是怎么来的了，浅显易懂，十分感动！</w:t>
      </w:r>
    </w:p>
    <w:p w:rsidR="004E29BC" w:rsidRPr="004E29BC" w:rsidRDefault="004E29BC" w:rsidP="004E29BC">
      <w:pPr>
        <w:spacing w:before="100" w:beforeAutospacing="1" w:after="100" w:afterAutospacing="1"/>
        <w:contextualSpacing/>
        <w:jc w:val="left"/>
        <w:rPr>
          <w:rFonts w:ascii="宋体" w:eastAsia="宋体" w:hAnsi="宋体" w:cs="宋体"/>
          <w:color w:val="auto"/>
          <w:sz w:val="24"/>
          <w:szCs w:val="24"/>
        </w:rPr>
      </w:pPr>
    </w:p>
    <w:p w:rsidR="00A31EDD" w:rsidRPr="00A54A63" w:rsidRDefault="00355AD1" w:rsidP="00A54A63">
      <w:pPr>
        <w:pStyle w:val="a3"/>
        <w:numPr>
          <w:ilvl w:val="0"/>
          <w:numId w:val="12"/>
        </w:numPr>
      </w:pPr>
      <w:bookmarkStart w:id="9" w:name="_Toc494000906"/>
      <w:r w:rsidRPr="00A54A63">
        <w:t>复数的故事</w:t>
      </w:r>
      <w:bookmarkEnd w:id="9"/>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5AD1" w:rsidRPr="00A31EDD">
        <w:rPr>
          <w:rFonts w:ascii="宋体" w:eastAsia="宋体" w:hAnsi="宋体" w:cs="宋体"/>
          <w:color w:val="auto"/>
          <w:sz w:val="24"/>
          <w:szCs w:val="24"/>
        </w:rPr>
        <w:t>《复数的故事》——作者：李忠</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5AD1" w:rsidRPr="00355AD1">
        <w:rPr>
          <w:rFonts w:ascii="宋体" w:eastAsia="宋体" w:hAnsi="宋体" w:cs="宋体" w:hint="eastAsia"/>
          <w:color w:val="auto"/>
          <w:sz w:val="24"/>
          <w:szCs w:val="24"/>
        </w:rPr>
        <w:t>复数代数基本定理</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5AD1" w:rsidRPr="00355AD1">
        <w:rPr>
          <w:rFonts w:ascii="宋体" w:eastAsia="宋体" w:hAnsi="宋体" w:cs="宋体" w:hint="eastAsia"/>
          <w:color w:val="auto"/>
          <w:sz w:val="24"/>
          <w:szCs w:val="24"/>
        </w:rPr>
        <w:t>《复数的故事》用丰富而有趣的历史故事，讲述了复数——这个人类悟性的自由创造物——是如何产生的，是如何在200年间引发了数学家们的困惑与</w:t>
      </w:r>
      <w:r w:rsidR="00355AD1" w:rsidRPr="00355AD1">
        <w:rPr>
          <w:rFonts w:ascii="宋体" w:eastAsia="宋体" w:hAnsi="宋体" w:cs="宋体" w:hint="eastAsia"/>
          <w:color w:val="auto"/>
          <w:sz w:val="24"/>
          <w:szCs w:val="24"/>
        </w:rPr>
        <w:lastRenderedPageBreak/>
        <w:t>迷茫的，以及人们又如何最终接受了它。《复数的故事》还介绍了复数在几何、代数、数论和分析学中的重要应用，最后介绍它的进一步推广——“四元数”。</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5AD1" w:rsidRPr="00355AD1">
        <w:rPr>
          <w:rFonts w:ascii="宋体" w:eastAsia="宋体" w:hAnsi="宋体" w:cs="宋体" w:hint="eastAsia"/>
          <w:color w:val="auto"/>
          <w:sz w:val="24"/>
          <w:szCs w:val="24"/>
        </w:rPr>
        <w:t>中学生与大学生的课外数学读物，也可供中学数学教师参考</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5AD1" w:rsidRPr="00355AD1">
        <w:rPr>
          <w:rFonts w:ascii="宋体" w:eastAsia="宋体" w:hAnsi="宋体" w:cs="宋体" w:hint="eastAsia"/>
          <w:color w:val="auto"/>
          <w:sz w:val="24"/>
          <w:szCs w:val="24"/>
        </w:rPr>
        <w:t>说实话，前面看得很有启发，后面没看懂，是图书馆借的，错的地方有些多~~</w:t>
      </w:r>
    </w:p>
    <w:p w:rsidR="00355AD1" w:rsidRDefault="00355AD1" w:rsidP="004E29BC">
      <w:pPr>
        <w:spacing w:after="0"/>
        <w:contextualSpacing/>
        <w:jc w:val="left"/>
        <w:rPr>
          <w:rFonts w:ascii="宋体" w:eastAsia="宋体" w:hAnsi="宋体" w:cs="宋体"/>
          <w:color w:val="auto"/>
          <w:sz w:val="24"/>
          <w:szCs w:val="24"/>
        </w:rPr>
      </w:pPr>
    </w:p>
    <w:p w:rsidR="00AA2E26" w:rsidRPr="00AA2E26" w:rsidRDefault="00AA2E26" w:rsidP="00A54A63">
      <w:pPr>
        <w:pStyle w:val="a3"/>
        <w:numPr>
          <w:ilvl w:val="0"/>
          <w:numId w:val="12"/>
        </w:numPr>
      </w:pPr>
      <w:bookmarkStart w:id="10" w:name="_Toc494000907"/>
      <w:proofErr w:type="gramStart"/>
      <w:r w:rsidRPr="00AA2E26">
        <w:t>漫画傅里叶</w:t>
      </w:r>
      <w:proofErr w:type="gramEnd"/>
      <w:r w:rsidRPr="00AA2E26">
        <w:t>解析</w:t>
      </w:r>
      <w:bookmarkEnd w:id="10"/>
    </w:p>
    <w:p w:rsidR="00355AD1" w:rsidRDefault="004E29BC" w:rsidP="00355AD1">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5AD1" w:rsidRPr="00A31EDD">
        <w:rPr>
          <w:rFonts w:ascii="宋体" w:eastAsia="宋体" w:hAnsi="宋体" w:cs="宋体"/>
          <w:color w:val="auto"/>
          <w:sz w:val="24"/>
          <w:szCs w:val="24"/>
        </w:rPr>
        <w:t>《漫画傅里叶解析》</w:t>
      </w:r>
      <w:proofErr w:type="gramStart"/>
      <w:r w:rsidR="00355AD1" w:rsidRPr="00355AD1">
        <w:rPr>
          <w:rFonts w:ascii="宋体" w:eastAsia="宋体" w:hAnsi="宋体" w:cs="宋体" w:hint="eastAsia"/>
          <w:color w:val="auto"/>
          <w:sz w:val="24"/>
          <w:szCs w:val="24"/>
        </w:rPr>
        <w:t>涩</w:t>
      </w:r>
      <w:proofErr w:type="gramEnd"/>
      <w:r w:rsidR="00355AD1" w:rsidRPr="00355AD1">
        <w:rPr>
          <w:rFonts w:ascii="宋体" w:eastAsia="宋体" w:hAnsi="宋体" w:cs="宋体" w:hint="eastAsia"/>
          <w:color w:val="auto"/>
          <w:sz w:val="24"/>
          <w:szCs w:val="24"/>
        </w:rPr>
        <w:t>谷道雄</w:t>
      </w:r>
    </w:p>
    <w:p w:rsidR="004E29BC" w:rsidRDefault="004E29BC" w:rsidP="00355AD1">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5AD1" w:rsidRPr="00355AD1">
        <w:rPr>
          <w:rFonts w:ascii="宋体" w:eastAsia="宋体" w:hAnsi="宋体" w:cs="宋体" w:hint="eastAsia"/>
          <w:color w:val="auto"/>
          <w:sz w:val="24"/>
          <w:szCs w:val="24"/>
        </w:rPr>
        <w:t>三角函数 傅里叶级数</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5AD1" w:rsidRPr="00355AD1">
        <w:rPr>
          <w:rFonts w:ascii="宋体" w:eastAsia="宋体" w:hAnsi="宋体" w:cs="宋体" w:hint="eastAsia"/>
          <w:color w:val="auto"/>
          <w:sz w:val="24"/>
          <w:szCs w:val="24"/>
        </w:rPr>
        <w:t>本书以轻松有趣、通俗易懂的漫画及故事的方式将抽象、复杂的傅里叶知识融会其中，让人们在看故事的过程中就能完成对数学相关知识的“扫盲”。这是一本实用性很强的图书，与我们传统的教科书比较起来，具有几大突出的特点，</w:t>
      </w:r>
      <w:proofErr w:type="gramStart"/>
      <w:r w:rsidR="00355AD1" w:rsidRPr="00355AD1">
        <w:rPr>
          <w:rFonts w:ascii="宋体" w:eastAsia="宋体" w:hAnsi="宋体" w:cs="宋体" w:hint="eastAsia"/>
          <w:color w:val="auto"/>
          <w:sz w:val="24"/>
          <w:szCs w:val="24"/>
        </w:rPr>
        <w:t>一</w:t>
      </w:r>
      <w:proofErr w:type="gramEnd"/>
      <w:r w:rsidR="00355AD1" w:rsidRPr="00355AD1">
        <w:rPr>
          <w:rFonts w:ascii="宋体" w:eastAsia="宋体" w:hAnsi="宋体" w:cs="宋体" w:hint="eastAsia"/>
          <w:color w:val="auto"/>
          <w:sz w:val="24"/>
          <w:szCs w:val="24"/>
        </w:rPr>
        <w:t>漫画的形式更易于让人接受，二边读故事边学知识，轻松且易于记忆，三更能让读者明白并记住傅里叶解析问题在现实生活中的应用。本书既可以作为人们日常生活中了解数学知识的读本，也可以作为数学及相关专业学生的参考用书，更可以是文科专业学生理性认识和学习数学知识的工具书及相关专业的参考用书。</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5AD1" w:rsidRPr="00355AD1">
        <w:rPr>
          <w:rFonts w:ascii="宋体" w:eastAsia="宋体" w:hAnsi="宋体" w:cs="宋体" w:hint="eastAsia"/>
          <w:color w:val="auto"/>
          <w:sz w:val="24"/>
          <w:szCs w:val="24"/>
        </w:rPr>
        <w:t>想「略懂」傅立叶级数的同学（无论高中生或大学生）。不过我想大学生基本</w:t>
      </w:r>
      <w:proofErr w:type="gramStart"/>
      <w:r w:rsidR="00355AD1" w:rsidRPr="00355AD1">
        <w:rPr>
          <w:rFonts w:ascii="宋体" w:eastAsia="宋体" w:hAnsi="宋体" w:cs="宋体" w:hint="eastAsia"/>
          <w:color w:val="auto"/>
          <w:sz w:val="24"/>
          <w:szCs w:val="24"/>
        </w:rPr>
        <w:t>不</w:t>
      </w:r>
      <w:proofErr w:type="gramEnd"/>
      <w:r w:rsidR="00355AD1" w:rsidRPr="00355AD1">
        <w:rPr>
          <w:rFonts w:ascii="宋体" w:eastAsia="宋体" w:hAnsi="宋体" w:cs="宋体" w:hint="eastAsia"/>
          <w:color w:val="auto"/>
          <w:sz w:val="24"/>
          <w:szCs w:val="24"/>
        </w:rPr>
        <w:t>只想会 「略懂」的。</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5AD1" w:rsidRPr="00A31EDD">
        <w:rPr>
          <w:rFonts w:ascii="宋体" w:eastAsia="宋体" w:hAnsi="宋体" w:cs="宋体"/>
          <w:color w:val="auto"/>
          <w:sz w:val="24"/>
          <w:szCs w:val="24"/>
        </w:rPr>
        <w:t>这是日本的一本科普数学书，作者是涉谷道雄，一看到漫画只能想到日本了，总之漫画而不失科普，科普而不失趣味。</w:t>
      </w:r>
    </w:p>
    <w:p w:rsidR="00A31EDD" w:rsidRPr="00A31EDD" w:rsidRDefault="00A31EDD" w:rsidP="004E29BC">
      <w:pPr>
        <w:spacing w:before="100" w:beforeAutospacing="1" w:after="100" w:afterAutospacing="1"/>
        <w:contextualSpacing/>
        <w:jc w:val="left"/>
        <w:rPr>
          <w:rFonts w:ascii="宋体" w:eastAsia="宋体" w:hAnsi="宋体" w:cs="宋体"/>
          <w:color w:val="auto"/>
          <w:sz w:val="24"/>
          <w:szCs w:val="24"/>
        </w:rPr>
      </w:pPr>
    </w:p>
    <w:p w:rsidR="00355AD1" w:rsidRPr="00A54A63" w:rsidRDefault="00355AD1" w:rsidP="00A54A63">
      <w:pPr>
        <w:pStyle w:val="a3"/>
        <w:numPr>
          <w:ilvl w:val="0"/>
          <w:numId w:val="12"/>
        </w:numPr>
      </w:pPr>
      <w:bookmarkStart w:id="11" w:name="_Toc494000908"/>
      <w:r w:rsidRPr="00A54A63">
        <w:t>古今数学思想</w:t>
      </w:r>
      <w:bookmarkEnd w:id="11"/>
    </w:p>
    <w:p w:rsidR="004E29BC" w:rsidRPr="00355AD1" w:rsidRDefault="004E29BC" w:rsidP="00355AD1">
      <w:pPr>
        <w:spacing w:before="100" w:beforeAutospacing="1" w:after="100" w:afterAutospacing="1"/>
        <w:contextualSpacing/>
        <w:jc w:val="left"/>
        <w:rPr>
          <w:rFonts w:ascii="宋体" w:eastAsia="宋体" w:hAnsi="宋体" w:cs="宋体"/>
          <w:color w:val="auto"/>
          <w:sz w:val="24"/>
          <w:szCs w:val="24"/>
        </w:rPr>
      </w:pPr>
      <w:r w:rsidRPr="00355AD1">
        <w:rPr>
          <w:rFonts w:ascii="宋体" w:eastAsia="宋体" w:hAnsi="宋体" w:cs="宋体" w:hint="eastAsia"/>
          <w:color w:val="auto"/>
          <w:sz w:val="24"/>
          <w:szCs w:val="24"/>
        </w:rPr>
        <w:t>1.名字作者：</w:t>
      </w:r>
      <w:r w:rsidR="00355AD1" w:rsidRPr="00355AD1">
        <w:rPr>
          <w:rFonts w:ascii="宋体" w:eastAsia="宋体" w:hAnsi="宋体" w:cs="宋体"/>
          <w:color w:val="auto"/>
          <w:sz w:val="24"/>
          <w:szCs w:val="24"/>
        </w:rPr>
        <w:t>《古今数学思想》——作者：(美)莫里斯</w:t>
      </w:r>
      <w:r w:rsidR="00355AD1" w:rsidRPr="00A31EDD">
        <w:rPr>
          <w:noProof/>
        </w:rPr>
        <mc:AlternateContent>
          <mc:Choice Requires="wps">
            <w:drawing>
              <wp:inline distT="0" distB="0" distL="0" distR="0" wp14:anchorId="7E583354" wp14:editId="18B61E05">
                <wp:extent cx="304800" cy="304800"/>
                <wp:effectExtent l="0" t="0" r="0" b="0"/>
                <wp:docPr id="7" name="AutoShape 10" descr="\cd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cdo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N05LS9AgAA&#10;xwUAAA4AAAAAAAAAAAAAAAAALgIAAGRycy9lMm9Eb2MueG1sUEsBAi0AFAAGAAgAAAAhAEyg6SzY&#10;AAAAAwEAAA8AAAAAAAAAAAAAAAAAFwUAAGRycy9kb3ducmV2LnhtbFBLBQYAAAAABAAEAPMAAAAc&#10;BgAAAAA=&#10;" filled="f" stroked="f">
                <o:lock v:ext="edit" aspectratio="t"/>
                <w10:anchorlock/>
              </v:rect>
            </w:pict>
          </mc:Fallback>
        </mc:AlternateContent>
      </w:r>
      <w:r w:rsidR="00355AD1" w:rsidRPr="00355AD1">
        <w:rPr>
          <w:rFonts w:ascii="宋体" w:eastAsia="宋体" w:hAnsi="宋体" w:cs="宋体"/>
          <w:color w:val="auto"/>
          <w:sz w:val="24"/>
          <w:szCs w:val="24"/>
        </w:rPr>
        <w:t>克莱茵</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AA2E26">
        <w:rPr>
          <w:rFonts w:ascii="宋体" w:eastAsia="宋体" w:hAnsi="宋体" w:cs="宋体" w:hint="eastAsia"/>
          <w:color w:val="auto"/>
          <w:sz w:val="24"/>
          <w:szCs w:val="24"/>
        </w:rPr>
        <w:t>数学史</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3.简介：</w:t>
      </w:r>
      <w:r w:rsidR="00AA2E26" w:rsidRPr="00AA2E26">
        <w:rPr>
          <w:rFonts w:ascii="宋体" w:eastAsia="宋体" w:hAnsi="宋体" w:cs="宋体" w:hint="eastAsia"/>
          <w:color w:val="auto"/>
          <w:sz w:val="24"/>
          <w:szCs w:val="24"/>
        </w:rPr>
        <w:t>《古今数学思想》论述了从古代一直到20世纪头几十年，这数千年中数学大部分分支的历史发展，阐述了一些重要的数学思想的来源、数学之间与数学和其他自然科学，尤其是力学、物理学的关系。</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AA2E26" w:rsidRPr="00A31EDD">
        <w:rPr>
          <w:rFonts w:ascii="宋体" w:eastAsia="宋体" w:hAnsi="宋体" w:cs="宋体"/>
          <w:color w:val="auto"/>
          <w:sz w:val="24"/>
          <w:szCs w:val="24"/>
        </w:rPr>
        <w:t>适用人群：（对数学史有兴趣的）高中学霸和大学生。</w:t>
      </w:r>
    </w:p>
    <w:p w:rsidR="00A31EDD" w:rsidRPr="00A31EDD" w:rsidRDefault="004E29BC" w:rsidP="00AA2E26">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AA2E26" w:rsidRPr="00A31EDD">
        <w:rPr>
          <w:rFonts w:ascii="宋体" w:eastAsia="宋体" w:hAnsi="宋体" w:cs="宋体"/>
          <w:color w:val="auto"/>
          <w:sz w:val="24"/>
          <w:szCs w:val="24"/>
        </w:rPr>
        <w:t>我跨过山和大海，只为在</w:t>
      </w:r>
      <w:proofErr w:type="gramStart"/>
      <w:r w:rsidR="00AA2E26" w:rsidRPr="00A31EDD">
        <w:rPr>
          <w:rFonts w:ascii="宋体" w:eastAsia="宋体" w:hAnsi="宋体" w:cs="宋体"/>
          <w:color w:val="auto"/>
          <w:sz w:val="24"/>
          <w:szCs w:val="24"/>
        </w:rPr>
        <w:t>这寻找</w:t>
      </w:r>
      <w:proofErr w:type="gramEnd"/>
      <w:r w:rsidR="00AA2E26" w:rsidRPr="00A31EDD">
        <w:rPr>
          <w:rFonts w:ascii="宋体" w:eastAsia="宋体" w:hAnsi="宋体" w:cs="宋体"/>
          <w:color w:val="auto"/>
          <w:sz w:val="24"/>
          <w:szCs w:val="24"/>
        </w:rPr>
        <w:t>真爱</w:t>
      </w:r>
      <w:r w:rsidR="00A31EDD" w:rsidRPr="00A31EDD">
        <w:rPr>
          <w:rFonts w:ascii="宋体" w:eastAsia="宋体" w:hAnsi="宋体" w:cs="宋体"/>
          <w:color w:val="auto"/>
          <w:sz w:val="24"/>
          <w:szCs w:val="24"/>
        </w:rPr>
        <w:br/>
      </w:r>
    </w:p>
    <w:p w:rsidR="00AA2E26" w:rsidRPr="00AA2E26" w:rsidRDefault="00AA2E26" w:rsidP="00A54A63">
      <w:pPr>
        <w:pStyle w:val="a3"/>
        <w:numPr>
          <w:ilvl w:val="0"/>
          <w:numId w:val="12"/>
        </w:numPr>
      </w:pPr>
      <w:bookmarkStart w:id="12" w:name="_Toc494000909"/>
      <w:r w:rsidRPr="00AA2E26">
        <w:rPr>
          <w:rFonts w:hint="eastAsia"/>
        </w:rPr>
        <w:t>棘手又迷人的数学</w:t>
      </w:r>
      <w:bookmarkEnd w:id="12"/>
    </w:p>
    <w:p w:rsidR="004E29BC" w:rsidRPr="00AA2E26" w:rsidRDefault="004E29BC" w:rsidP="00AA2E26">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AA2E26" w:rsidRPr="00A31EDD">
        <w:rPr>
          <w:rFonts w:ascii="宋体" w:eastAsia="宋体" w:hAnsi="宋体" w:cs="宋体"/>
          <w:color w:val="auto"/>
          <w:sz w:val="24"/>
          <w:szCs w:val="24"/>
        </w:rPr>
        <w:t>《</w:t>
      </w:r>
      <w:r w:rsidR="00AA2E26" w:rsidRPr="00AA2E26">
        <w:rPr>
          <w:rFonts w:ascii="宋体" w:eastAsia="宋体" w:hAnsi="宋体" w:cs="宋体" w:hint="eastAsia"/>
          <w:color w:val="auto"/>
          <w:sz w:val="24"/>
          <w:szCs w:val="24"/>
        </w:rPr>
        <w:t>棘手又迷人的数学</w:t>
      </w:r>
      <w:r w:rsidR="00AA2E26">
        <w:rPr>
          <w:rFonts w:ascii="宋体" w:eastAsia="宋体" w:hAnsi="宋体" w:cs="宋体" w:hint="eastAsia"/>
          <w:color w:val="auto"/>
          <w:sz w:val="24"/>
          <w:szCs w:val="24"/>
        </w:rPr>
        <w:t>：</w:t>
      </w:r>
      <w:r w:rsidR="00AA2E26" w:rsidRPr="00A31EDD">
        <w:rPr>
          <w:rFonts w:ascii="宋体" w:eastAsia="宋体" w:hAnsi="宋体" w:cs="宋体"/>
          <w:color w:val="auto"/>
          <w:sz w:val="24"/>
          <w:szCs w:val="24"/>
        </w:rPr>
        <w:t>剖分和组合——从七巧板到水立方》——作者：柳柏濂</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AA2E26" w:rsidRPr="00AA2E26">
        <w:rPr>
          <w:rFonts w:ascii="宋体" w:eastAsia="宋体" w:hAnsi="宋体" w:cs="宋体" w:hint="eastAsia"/>
          <w:color w:val="auto"/>
          <w:sz w:val="24"/>
          <w:szCs w:val="24"/>
        </w:rPr>
        <w:t>组合 定理</w:t>
      </w:r>
    </w:p>
    <w:p w:rsidR="004E29BC" w:rsidRDefault="004E29BC" w:rsidP="00AA2E26">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AA2E26" w:rsidRPr="00AA2E26">
        <w:rPr>
          <w:rFonts w:ascii="宋体" w:eastAsia="宋体" w:hAnsi="宋体" w:cs="宋体" w:hint="eastAsia"/>
          <w:color w:val="auto"/>
          <w:sz w:val="24"/>
          <w:szCs w:val="24"/>
        </w:rPr>
        <w:t>剖分和组合，是组合几何的重要内容，它的简易预示着复杂，无序蕴涵着有序，让人体会到从民间数学走向现代数学的发展之路，《剖分和组合：从七巧板到水立方》从七巧板的拼装开始，浏览了中外的拼图游戏、智力难题、组合证明的前世</w:t>
      </w:r>
      <w:proofErr w:type="gramStart"/>
      <w:r w:rsidR="00AA2E26" w:rsidRPr="00AA2E26">
        <w:rPr>
          <w:rFonts w:ascii="宋体" w:eastAsia="宋体" w:hAnsi="宋体" w:cs="宋体" w:hint="eastAsia"/>
          <w:color w:val="auto"/>
          <w:sz w:val="24"/>
          <w:szCs w:val="24"/>
        </w:rPr>
        <w:t>今生与</w:t>
      </w:r>
      <w:proofErr w:type="gramEnd"/>
      <w:r w:rsidR="00AA2E26" w:rsidRPr="00AA2E26">
        <w:rPr>
          <w:rFonts w:ascii="宋体" w:eastAsia="宋体" w:hAnsi="宋体" w:cs="宋体" w:hint="eastAsia"/>
          <w:color w:val="auto"/>
          <w:sz w:val="24"/>
          <w:szCs w:val="24"/>
        </w:rPr>
        <w:t>成败得失，中国古代相补原理启发了现代的机器证明，完美正方形的奥妙隐藏着电工学的定律，铺砌地板，从规则到不规则，只能靠数学说话：镶嵌空间，从建筑到有机物，更依赖创造性思维，数学大师的几个问题，主流数学的若干猜想，都在书中展现，人脑与电脑的竞争，数学思想的碰撞，偶尔进出火花。</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AA2E26" w:rsidRPr="00AA2E26">
        <w:rPr>
          <w:rFonts w:ascii="宋体" w:eastAsia="宋体" w:hAnsi="宋体" w:cs="宋体" w:hint="eastAsia"/>
          <w:color w:val="auto"/>
          <w:sz w:val="24"/>
          <w:szCs w:val="24"/>
        </w:rPr>
        <w:t>从中学生到大学生</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AA2E26" w:rsidRPr="00A31EDD">
        <w:rPr>
          <w:rFonts w:ascii="宋体" w:eastAsia="宋体" w:hAnsi="宋体" w:cs="宋体"/>
          <w:color w:val="auto"/>
          <w:sz w:val="24"/>
          <w:szCs w:val="24"/>
        </w:rPr>
        <w:t>定理哼高端，理解很简单</w:t>
      </w:r>
    </w:p>
    <w:p w:rsidR="00A31EDD" w:rsidRPr="00A31EDD" w:rsidRDefault="00A31EDD" w:rsidP="004E29BC">
      <w:pPr>
        <w:spacing w:before="100" w:beforeAutospacing="1" w:after="100" w:afterAutospacing="1"/>
        <w:contextualSpacing/>
        <w:jc w:val="left"/>
        <w:rPr>
          <w:rFonts w:ascii="宋体" w:eastAsia="宋体" w:hAnsi="宋体" w:cs="宋体"/>
          <w:color w:val="auto"/>
          <w:sz w:val="24"/>
          <w:szCs w:val="24"/>
        </w:rPr>
      </w:pPr>
    </w:p>
    <w:p w:rsidR="004E29BC" w:rsidRPr="00AA2E26" w:rsidRDefault="00AA2E26" w:rsidP="00A54A63">
      <w:pPr>
        <w:pStyle w:val="a3"/>
        <w:numPr>
          <w:ilvl w:val="0"/>
          <w:numId w:val="12"/>
        </w:numPr>
      </w:pPr>
      <w:bookmarkStart w:id="13" w:name="_Toc494000910"/>
      <w:r w:rsidRPr="00AA2E26">
        <w:t>素数之恋</w:t>
      </w:r>
      <w:bookmarkEnd w:id="13"/>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AA2E26" w:rsidRPr="00A31EDD">
        <w:rPr>
          <w:rFonts w:ascii="宋体" w:eastAsia="宋体" w:hAnsi="宋体" w:cs="宋体"/>
          <w:color w:val="auto"/>
          <w:sz w:val="24"/>
          <w:szCs w:val="24"/>
        </w:rPr>
        <w:t>《素数之恋》——作者：</w:t>
      </w:r>
      <w:r w:rsidR="00AA2E26">
        <w:rPr>
          <w:rFonts w:ascii="宋体" w:eastAsia="宋体" w:hAnsi="宋体" w:cs="宋体"/>
          <w:color w:val="auto"/>
          <w:sz w:val="24"/>
          <w:szCs w:val="24"/>
        </w:rPr>
        <w:t xml:space="preserve">John </w:t>
      </w:r>
      <w:proofErr w:type="spellStart"/>
      <w:r w:rsidR="00AA2E26">
        <w:rPr>
          <w:rFonts w:ascii="宋体" w:eastAsia="宋体" w:hAnsi="宋体" w:cs="宋体"/>
          <w:color w:val="auto"/>
          <w:sz w:val="24"/>
          <w:szCs w:val="24"/>
        </w:rPr>
        <w:t>Derbysire</w:t>
      </w:r>
      <w:proofErr w:type="spellEnd"/>
      <w:r w:rsidR="00AA2E26">
        <w:rPr>
          <w:rFonts w:ascii="宋体" w:eastAsia="宋体" w:hAnsi="宋体" w:cs="宋体" w:hint="eastAsia"/>
          <w:color w:val="auto"/>
          <w:sz w:val="24"/>
          <w:szCs w:val="24"/>
        </w:rPr>
        <w:t xml:space="preserve"> </w:t>
      </w:r>
      <w:r w:rsidR="00AA2E26" w:rsidRPr="00AA2E26">
        <w:rPr>
          <w:rFonts w:ascii="宋体" w:eastAsia="宋体" w:hAnsi="宋体" w:cs="宋体" w:hint="eastAsia"/>
          <w:color w:val="auto"/>
          <w:sz w:val="24"/>
          <w:szCs w:val="24"/>
        </w:rPr>
        <w:t>约翰·德比希尔</w:t>
      </w:r>
    </w:p>
    <w:p w:rsidR="004E29BC" w:rsidRPr="00AA2E26" w:rsidRDefault="004E29BC" w:rsidP="00AA2E26">
      <w:pPr>
        <w:spacing w:before="100" w:beforeAutospacing="1" w:after="100" w:afterAutospacing="1"/>
        <w:contextualSpacing/>
        <w:jc w:val="left"/>
        <w:rPr>
          <w:rFonts w:ascii="宋体" w:eastAsia="宋体" w:hAnsi="宋体" w:cs="宋体"/>
          <w:b/>
          <w:bCs/>
          <w:color w:val="auto"/>
          <w:sz w:val="24"/>
          <w:szCs w:val="24"/>
        </w:rPr>
      </w:pPr>
      <w:r>
        <w:rPr>
          <w:rFonts w:ascii="宋体" w:eastAsia="宋体" w:hAnsi="宋体" w:cs="宋体" w:hint="eastAsia"/>
          <w:color w:val="auto"/>
          <w:sz w:val="24"/>
          <w:szCs w:val="24"/>
        </w:rPr>
        <w:t>2.关键词：</w:t>
      </w:r>
      <w:r w:rsidR="00AA2E26" w:rsidRPr="00AA2E26">
        <w:rPr>
          <w:rFonts w:ascii="宋体" w:eastAsia="宋体" w:hAnsi="宋体" w:cs="宋体"/>
          <w:bCs/>
          <w:color w:val="auto"/>
          <w:sz w:val="24"/>
          <w:szCs w:val="24"/>
        </w:rPr>
        <w:t>黎曼猜想</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AA2E26" w:rsidRPr="00AA2E26">
        <w:rPr>
          <w:rFonts w:ascii="宋体" w:eastAsia="宋体" w:hAnsi="宋体" w:cs="宋体" w:hint="eastAsia"/>
          <w:color w:val="auto"/>
          <w:sz w:val="24"/>
          <w:szCs w:val="24"/>
        </w:rPr>
        <w:t>1859年8月，没什么名气的32岁数学家黎曼向柏林科学院提交了一篇论文，题为“论小于一个给定值 的素数的个数”。在这篇论文的中间部分，黎曼作了一个附带的备注——一个猜测，一个假设。他向那天被召集来审查论文的</w:t>
      </w:r>
      <w:r w:rsidR="00AA2E26" w:rsidRPr="00AA2E26">
        <w:rPr>
          <w:rFonts w:ascii="宋体" w:eastAsia="宋体" w:hAnsi="宋体" w:cs="宋体" w:hint="eastAsia"/>
          <w:color w:val="auto"/>
          <w:sz w:val="24"/>
          <w:szCs w:val="24"/>
        </w:rPr>
        <w:lastRenderedPageBreak/>
        <w:t>数学家们抛出的这个问题，结果在随后的年代里给无数的学者产生了近乎残酷的压力。时至今日。在经历了150年的认真研究和极力探索后，这个问题仍然悬而未决。这个假设成立还是不成立？ 已经越来越清楚，黎曼假设掌握着打开各种科学和数学研究之大门的钥匙，但它的</w:t>
      </w:r>
      <w:proofErr w:type="gramStart"/>
      <w:r w:rsidR="00AA2E26" w:rsidRPr="00AA2E26">
        <w:rPr>
          <w:rFonts w:ascii="宋体" w:eastAsia="宋体" w:hAnsi="宋体" w:cs="宋体" w:hint="eastAsia"/>
          <w:color w:val="auto"/>
          <w:sz w:val="24"/>
          <w:szCs w:val="24"/>
        </w:rPr>
        <w:t>解答仍</w:t>
      </w:r>
      <w:proofErr w:type="gramEnd"/>
      <w:r w:rsidR="00AA2E26" w:rsidRPr="00AA2E26">
        <w:rPr>
          <w:rFonts w:ascii="宋体" w:eastAsia="宋体" w:hAnsi="宋体" w:cs="宋体" w:hint="eastAsia"/>
          <w:color w:val="auto"/>
          <w:sz w:val="24"/>
          <w:szCs w:val="24"/>
        </w:rPr>
        <w:t>诱人地悬在那里，正好让我们伸手够不着。依赖于素数特性的现代密码编制术和破译术，其根基就在于这个假设。在</w:t>
      </w:r>
      <w:proofErr w:type="gramStart"/>
      <w:r w:rsidR="00AA2E26" w:rsidRPr="00AA2E26">
        <w:rPr>
          <w:rFonts w:ascii="宋体" w:eastAsia="宋体" w:hAnsi="宋体" w:cs="宋体" w:hint="eastAsia"/>
          <w:color w:val="auto"/>
          <w:sz w:val="24"/>
          <w:szCs w:val="24"/>
        </w:rPr>
        <w:t>1970</w:t>
      </w:r>
      <w:proofErr w:type="gramEnd"/>
      <w:r w:rsidR="00AA2E26" w:rsidRPr="00AA2E26">
        <w:rPr>
          <w:rFonts w:ascii="宋体" w:eastAsia="宋体" w:hAnsi="宋体" w:cs="宋体" w:hint="eastAsia"/>
          <w:color w:val="auto"/>
          <w:sz w:val="24"/>
          <w:szCs w:val="24"/>
        </w:rPr>
        <w:t>年代的一系列非凡性进展中，显示</w:t>
      </w:r>
      <w:proofErr w:type="gramStart"/>
      <w:r w:rsidR="00AA2E26" w:rsidRPr="00AA2E26">
        <w:rPr>
          <w:rFonts w:ascii="宋体" w:eastAsia="宋体" w:hAnsi="宋体" w:cs="宋体" w:hint="eastAsia"/>
          <w:color w:val="auto"/>
          <w:sz w:val="24"/>
          <w:szCs w:val="24"/>
        </w:rPr>
        <w:t>出甚至</w:t>
      </w:r>
      <w:proofErr w:type="gramEnd"/>
      <w:r w:rsidR="00AA2E26" w:rsidRPr="00AA2E26">
        <w:rPr>
          <w:rFonts w:ascii="宋体" w:eastAsia="宋体" w:hAnsi="宋体" w:cs="宋体" w:hint="eastAsia"/>
          <w:color w:val="auto"/>
          <w:sz w:val="24"/>
          <w:szCs w:val="24"/>
        </w:rPr>
        <w:t>原子物理学也以尚未被完全了解的方式与这个奇怪难题扯上了关系。 在约翰·德比希尔编著的《素数之恋：黎曼和数学中最大的未解之谜》中，极其明晰的数学阐释文字与行文优雅的传记和历史篇章交替出现，它对一个史诗般的数学之谜作了迷人而流畅的叙述，而这个谜还将继续挑战和刺激着世人。</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AA2E26" w:rsidRPr="00A31EDD">
        <w:rPr>
          <w:rFonts w:ascii="宋体" w:eastAsia="宋体" w:hAnsi="宋体" w:cs="宋体"/>
          <w:color w:val="auto"/>
          <w:sz w:val="24"/>
          <w:szCs w:val="24"/>
        </w:rPr>
        <w:t>居然能把黎曼猜想这么平民化</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AA2E26" w:rsidRPr="00A31EDD">
        <w:rPr>
          <w:rFonts w:ascii="宋体" w:eastAsia="宋体" w:hAnsi="宋体" w:cs="宋体"/>
          <w:color w:val="auto"/>
          <w:sz w:val="24"/>
          <w:szCs w:val="24"/>
        </w:rPr>
        <w:t>高中生and大学生</w:t>
      </w:r>
    </w:p>
    <w:p w:rsidR="00A31EDD" w:rsidRPr="00A31EDD" w:rsidRDefault="00A31EDD" w:rsidP="004E29BC">
      <w:pPr>
        <w:spacing w:before="100" w:beforeAutospacing="1" w:after="100" w:afterAutospacing="1"/>
        <w:contextualSpacing/>
        <w:jc w:val="left"/>
        <w:rPr>
          <w:rFonts w:ascii="宋体" w:eastAsia="宋体" w:hAnsi="宋体" w:cs="宋体"/>
          <w:color w:val="auto"/>
          <w:sz w:val="24"/>
          <w:szCs w:val="24"/>
        </w:rPr>
      </w:pPr>
    </w:p>
    <w:p w:rsidR="00AA2E26" w:rsidRPr="00AA2E26" w:rsidRDefault="00AA2E26" w:rsidP="00A54A63">
      <w:pPr>
        <w:pStyle w:val="a3"/>
        <w:numPr>
          <w:ilvl w:val="0"/>
          <w:numId w:val="12"/>
        </w:numPr>
      </w:pPr>
      <w:bookmarkStart w:id="14" w:name="_Toc494000911"/>
      <w:r w:rsidRPr="00AA2E26">
        <w:t>数学桥</w:t>
      </w:r>
      <w:r w:rsidRPr="00AA2E26">
        <w:t>——</w:t>
      </w:r>
      <w:r w:rsidRPr="00AA2E26">
        <w:t>对高等数学的一次观赏之旅</w:t>
      </w:r>
      <w:bookmarkEnd w:id="14"/>
    </w:p>
    <w:p w:rsidR="004E29BC" w:rsidRPr="00AA2E26"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AA2E26" w:rsidRPr="00AA2E26">
        <w:rPr>
          <w:rFonts w:ascii="宋体" w:eastAsia="宋体" w:hAnsi="宋体" w:cs="宋体" w:hint="eastAsia"/>
          <w:color w:val="auto"/>
          <w:sz w:val="24"/>
          <w:szCs w:val="24"/>
        </w:rPr>
        <w:t xml:space="preserve">《数学桥——对高等数学的一次观赏之旅》——作者：（美）斯蒂芬 </w:t>
      </w:r>
      <w:proofErr w:type="gramStart"/>
      <w:r w:rsidR="00AA2E26" w:rsidRPr="00AA2E26">
        <w:rPr>
          <w:rFonts w:ascii="宋体" w:eastAsia="宋体" w:hAnsi="宋体" w:cs="宋体" w:hint="eastAsia"/>
          <w:color w:val="auto"/>
          <w:sz w:val="24"/>
          <w:szCs w:val="24"/>
        </w:rPr>
        <w:t>弗莱</w:t>
      </w:r>
      <w:proofErr w:type="gramEnd"/>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4217">
        <w:rPr>
          <w:rFonts w:ascii="宋体" w:eastAsia="宋体" w:hAnsi="宋体" w:cs="宋体" w:hint="eastAsia"/>
          <w:color w:val="auto"/>
          <w:sz w:val="24"/>
          <w:szCs w:val="24"/>
        </w:rPr>
        <w:t>数的</w:t>
      </w:r>
      <w:r w:rsidR="00354217" w:rsidRPr="00354217">
        <w:rPr>
          <w:rFonts w:ascii="宋体" w:eastAsia="宋体" w:hAnsi="宋体" w:cs="宋体" w:hint="eastAsia"/>
          <w:color w:val="auto"/>
          <w:sz w:val="24"/>
          <w:szCs w:val="24"/>
        </w:rPr>
        <w:t>概念</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AA2E26" w:rsidRPr="00AA2E26">
        <w:rPr>
          <w:rFonts w:ascii="宋体" w:eastAsia="宋体" w:hAnsi="宋体" w:cs="宋体" w:hint="eastAsia"/>
          <w:color w:val="auto"/>
          <w:sz w:val="24"/>
          <w:szCs w:val="24"/>
        </w:rPr>
        <w:t>《数学桥:对高等数学的一次观赏之旅》是一本独一无二的数学书。它不是教科书，也不是普及书，而是一本介于这两者之间的“普及性教科书”。它以高中数学为起点，用一种娓娓道来、徐徐展开的方式，向你展示大学数学中的核心内容和亮点，让你欣赏许多令人惊叹的结果，领略它们的自然之美和实用价值。《数学桥:对高等数学的一次观赏之旅》好比一座数学桥，它帮你从以重复性解题操练为基础的高中数学，平安顺利地过渡到以系统性思想探究为主旨的高等数学。如果你即将或正在学习高等数学，那么《数学桥:对高等数学的一次观赏之旅》将是你学习道路上的好伴侣；如果你已经学完了高等数学，那么不妨也来浏览一下，你很可能会说：“哎呀，原来是这么回事！</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4217" w:rsidRPr="00A31EDD">
        <w:rPr>
          <w:rFonts w:ascii="宋体" w:eastAsia="宋体" w:hAnsi="宋体" w:cs="宋体"/>
          <w:color w:val="auto"/>
          <w:sz w:val="24"/>
          <w:szCs w:val="24"/>
        </w:rPr>
        <w:t>高中生以及非理工科大学生</w:t>
      </w:r>
    </w:p>
    <w:p w:rsidR="00354217" w:rsidRDefault="004E29BC" w:rsidP="00354217">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lastRenderedPageBreak/>
        <w:t>5.网友点评：</w:t>
      </w:r>
      <w:proofErr w:type="gramStart"/>
      <w:r w:rsidR="00354217" w:rsidRPr="00354217">
        <w:rPr>
          <w:rFonts w:ascii="宋体" w:eastAsia="宋体" w:hAnsi="宋体" w:cs="宋体" w:hint="eastAsia"/>
          <w:color w:val="auto"/>
          <w:sz w:val="24"/>
          <w:szCs w:val="24"/>
        </w:rPr>
        <w:t>由数系引入</w:t>
      </w:r>
      <w:proofErr w:type="gramEnd"/>
      <w:r w:rsidR="00354217" w:rsidRPr="00354217">
        <w:rPr>
          <w:rFonts w:ascii="宋体" w:eastAsia="宋体" w:hAnsi="宋体" w:cs="宋体" w:hint="eastAsia"/>
          <w:color w:val="auto"/>
          <w:sz w:val="24"/>
          <w:szCs w:val="24"/>
        </w:rPr>
        <w:t>较为友好，分析，几何，微分方程三章作为复习，概率论和理论物理两章作为预习。信息密度很高，重要的定理都有证明过程，较为困难的定理给出证明思路，复杂的概念皆配有例子作为解释，各部分知识的组织方式与课本略有不同，提供一个新的审视视角。</w:t>
      </w:r>
    </w:p>
    <w:p w:rsidR="00733D31" w:rsidRDefault="00733D31" w:rsidP="00354217">
      <w:pPr>
        <w:spacing w:after="0"/>
        <w:contextualSpacing/>
        <w:jc w:val="left"/>
        <w:rPr>
          <w:rFonts w:ascii="宋体" w:eastAsia="宋体" w:hAnsi="宋体" w:cs="宋体"/>
          <w:color w:val="auto"/>
          <w:sz w:val="24"/>
          <w:szCs w:val="24"/>
        </w:rPr>
      </w:pPr>
    </w:p>
    <w:p w:rsidR="004E29BC" w:rsidRPr="00354217" w:rsidRDefault="00354217" w:rsidP="00A54A63">
      <w:pPr>
        <w:pStyle w:val="a3"/>
        <w:numPr>
          <w:ilvl w:val="0"/>
          <w:numId w:val="12"/>
        </w:numPr>
      </w:pPr>
      <w:bookmarkStart w:id="15" w:name="_Toc494000912"/>
      <w:r w:rsidRPr="00354217">
        <w:t>一个常数的传奇</w:t>
      </w:r>
      <w:r w:rsidRPr="00354217">
        <w:t>——e</w:t>
      </w:r>
      <w:r w:rsidRPr="00354217">
        <w:t>的故事</w:t>
      </w:r>
      <w:bookmarkEnd w:id="15"/>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4217" w:rsidRPr="00A31EDD">
        <w:rPr>
          <w:rFonts w:ascii="宋体" w:eastAsia="宋体" w:hAnsi="宋体" w:cs="宋体"/>
          <w:color w:val="auto"/>
          <w:sz w:val="24"/>
          <w:szCs w:val="24"/>
        </w:rPr>
        <w:t xml:space="preserve">《一个常数的传奇——e的故事》——作者：（以）Eli </w:t>
      </w:r>
      <w:proofErr w:type="spellStart"/>
      <w:r w:rsidR="00354217" w:rsidRPr="00A31EDD">
        <w:rPr>
          <w:rFonts w:ascii="宋体" w:eastAsia="宋体" w:hAnsi="宋体" w:cs="宋体"/>
          <w:color w:val="auto"/>
          <w:sz w:val="24"/>
          <w:szCs w:val="24"/>
        </w:rPr>
        <w:t>Maor</w:t>
      </w:r>
      <w:proofErr w:type="spellEnd"/>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proofErr w:type="gramStart"/>
      <w:r w:rsidR="00354217" w:rsidRPr="00A31EDD">
        <w:rPr>
          <w:rFonts w:ascii="宋体" w:eastAsia="宋体" w:hAnsi="宋体" w:cs="宋体"/>
          <w:color w:val="auto"/>
          <w:sz w:val="24"/>
          <w:szCs w:val="24"/>
        </w:rPr>
        <w:t>e</w:t>
      </w:r>
      <w:proofErr w:type="gramEnd"/>
    </w:p>
    <w:p w:rsidR="00354217" w:rsidRPr="00354217" w:rsidRDefault="004E29BC" w:rsidP="00354217">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4217" w:rsidRPr="00354217">
        <w:rPr>
          <w:rFonts w:ascii="宋体" w:eastAsia="宋体" w:hAnsi="宋体" w:cs="宋体" w:hint="eastAsia"/>
          <w:color w:val="auto"/>
          <w:sz w:val="24"/>
          <w:szCs w:val="24"/>
        </w:rPr>
        <w:t>银行存款利息、向日葵种子的分布以及圣路易斯大拱门的外形，因为神秘的数字</w:t>
      </w:r>
      <w:r w:rsidR="00354217" w:rsidRPr="00354217">
        <w:rPr>
          <w:rFonts w:ascii="宋体" w:eastAsia="宋体" w:hAnsi="宋体" w:cs="宋体"/>
          <w:color w:val="auto"/>
          <w:sz w:val="24"/>
          <w:szCs w:val="24"/>
        </w:rPr>
        <w:t>e</w:t>
      </w:r>
      <w:r w:rsidR="00354217" w:rsidRPr="00354217">
        <w:rPr>
          <w:rFonts w:ascii="宋体" w:eastAsia="宋体" w:hAnsi="宋体" w:cs="宋体" w:hint="eastAsia"/>
          <w:color w:val="auto"/>
          <w:sz w:val="24"/>
          <w:szCs w:val="24"/>
        </w:rPr>
        <w:t>而有了千丝万缕的联系。</w:t>
      </w:r>
      <w:r w:rsidR="00354217" w:rsidRPr="00354217">
        <w:rPr>
          <w:rFonts w:ascii="宋体" w:eastAsia="宋体" w:hAnsi="宋体" w:cs="宋体"/>
          <w:color w:val="auto"/>
          <w:sz w:val="24"/>
          <w:szCs w:val="24"/>
        </w:rPr>
        <w:t>e</w:t>
      </w:r>
      <w:r w:rsidR="00354217" w:rsidRPr="00354217">
        <w:rPr>
          <w:rFonts w:ascii="宋体" w:eastAsia="宋体" w:hAnsi="宋体" w:cs="宋体" w:hint="eastAsia"/>
          <w:color w:val="auto"/>
          <w:sz w:val="24"/>
          <w:szCs w:val="24"/>
        </w:rPr>
        <w:t>的背后隐藏着无数鲜为人知的传奇，牛顿与莱布尼茨到底谁才是微积分的发明者？二人的宿怨在科学界引起了怎样的轩然大波？伯努利家族缘何在科学领域称霸了一百多年？数学家约翰</w:t>
      </w:r>
      <w:r w:rsidR="00354217" w:rsidRPr="00354217">
        <w:rPr>
          <w:rFonts w:ascii="宋体" w:eastAsia="宋体" w:hAnsi="宋体" w:cs="宋体"/>
          <w:color w:val="auto"/>
          <w:sz w:val="24"/>
          <w:szCs w:val="24"/>
        </w:rPr>
        <w:t></w:t>
      </w:r>
      <w:r w:rsidR="00354217" w:rsidRPr="00354217">
        <w:rPr>
          <w:rFonts w:ascii="宋体" w:eastAsia="宋体" w:hAnsi="宋体" w:cs="宋体" w:hint="eastAsia"/>
          <w:color w:val="auto"/>
          <w:sz w:val="24"/>
          <w:szCs w:val="24"/>
        </w:rPr>
        <w:t>伯努利与音乐家巴赫这两位貌似毫无交集的人物会面时是什么情景？听</w:t>
      </w:r>
      <w:proofErr w:type="spellStart"/>
      <w:r w:rsidR="00354217" w:rsidRPr="00354217">
        <w:rPr>
          <w:rFonts w:ascii="宋体" w:eastAsia="宋体" w:hAnsi="宋体" w:cs="宋体"/>
          <w:color w:val="auto"/>
          <w:sz w:val="24"/>
          <w:szCs w:val="24"/>
        </w:rPr>
        <w:t>Maor</w:t>
      </w:r>
      <w:proofErr w:type="spellEnd"/>
      <w:r w:rsidR="00354217" w:rsidRPr="00354217">
        <w:rPr>
          <w:rFonts w:ascii="宋体" w:eastAsia="宋体" w:hAnsi="宋体" w:cs="宋体" w:hint="eastAsia"/>
          <w:color w:val="auto"/>
          <w:sz w:val="24"/>
          <w:szCs w:val="24"/>
        </w:rPr>
        <w:t>讲述</w:t>
      </w:r>
      <w:r w:rsidR="00354217" w:rsidRPr="00354217">
        <w:rPr>
          <w:rFonts w:ascii="宋体" w:eastAsia="宋体" w:hAnsi="宋体" w:cs="宋体"/>
          <w:color w:val="auto"/>
          <w:sz w:val="24"/>
          <w:szCs w:val="24"/>
        </w:rPr>
        <w:t>e</w:t>
      </w:r>
      <w:r w:rsidR="00354217" w:rsidRPr="00354217">
        <w:rPr>
          <w:rFonts w:ascii="宋体" w:eastAsia="宋体" w:hAnsi="宋体" w:cs="宋体" w:hint="eastAsia"/>
          <w:color w:val="auto"/>
          <w:sz w:val="24"/>
          <w:szCs w:val="24"/>
        </w:rPr>
        <w:t>的故事，一一解开你心中的谜团。</w:t>
      </w:r>
    </w:p>
    <w:p w:rsidR="004E29BC" w:rsidRDefault="00354217" w:rsidP="00354217">
      <w:pPr>
        <w:spacing w:after="0"/>
        <w:contextualSpacing/>
        <w:jc w:val="left"/>
        <w:rPr>
          <w:rFonts w:ascii="宋体" w:eastAsia="宋体" w:hAnsi="宋体" w:cs="宋体"/>
          <w:color w:val="auto"/>
          <w:sz w:val="24"/>
          <w:szCs w:val="24"/>
        </w:rPr>
      </w:pPr>
      <w:r w:rsidRPr="00354217">
        <w:rPr>
          <w:rFonts w:ascii="宋体" w:eastAsia="宋体" w:hAnsi="宋体" w:cs="宋体" w:hint="eastAsia"/>
          <w:color w:val="auto"/>
          <w:sz w:val="24"/>
          <w:szCs w:val="24"/>
        </w:rPr>
        <w:t>这里包罗万象，既描绘了数学、物理、生物、音乐、金融等众多领域中与e密切相关的现象，也展示了关于e的著名公式、定理和法则。这些趣味横生的历史故事和缜密严谨的数学论断交织在一起，让你从全新的角度去审视这一熟悉又陌生的常数，更让人于走马观花之间了解几千年来数学发展的一个侧影。</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4217" w:rsidRPr="00A31EDD">
        <w:rPr>
          <w:rFonts w:ascii="宋体" w:eastAsia="宋体" w:hAnsi="宋体" w:cs="宋体"/>
          <w:color w:val="auto"/>
          <w:sz w:val="24"/>
          <w:szCs w:val="24"/>
        </w:rPr>
        <w:t>高中生and大学生</w:t>
      </w:r>
    </w:p>
    <w:p w:rsidR="00A31EDD" w:rsidRPr="00A31EDD" w:rsidRDefault="004E29BC" w:rsidP="00733D3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4217" w:rsidRPr="00A31EDD">
        <w:rPr>
          <w:rFonts w:ascii="宋体" w:eastAsia="宋体" w:hAnsi="宋体" w:cs="宋体"/>
          <w:color w:val="auto"/>
          <w:sz w:val="24"/>
          <w:szCs w:val="24"/>
        </w:rPr>
        <w:t>关于e的详细来源和用途，总之你看了书才知道</w:t>
      </w:r>
      <w:r w:rsidR="00A31EDD" w:rsidRPr="00A31EDD">
        <w:rPr>
          <w:rFonts w:ascii="宋体" w:eastAsia="宋体" w:hAnsi="宋体" w:cs="宋体"/>
          <w:color w:val="auto"/>
          <w:sz w:val="24"/>
          <w:szCs w:val="24"/>
        </w:rPr>
        <w:br/>
      </w:r>
    </w:p>
    <w:p w:rsidR="00354217" w:rsidRPr="00354217" w:rsidRDefault="00354217" w:rsidP="00A54A63">
      <w:pPr>
        <w:pStyle w:val="a3"/>
        <w:numPr>
          <w:ilvl w:val="0"/>
          <w:numId w:val="12"/>
        </w:numPr>
      </w:pPr>
      <w:bookmarkStart w:id="16" w:name="_Toc494000913"/>
      <w:r w:rsidRPr="00354217">
        <w:t>千年难题</w:t>
      </w:r>
      <w:r w:rsidRPr="00354217">
        <w:t>——7</w:t>
      </w:r>
      <w:r w:rsidRPr="00354217">
        <w:t>个悬赏</w:t>
      </w:r>
      <w:r w:rsidRPr="00354217">
        <w:t>1000000</w:t>
      </w:r>
      <w:r w:rsidRPr="00354217">
        <w:t>美元的问题</w:t>
      </w:r>
      <w:bookmarkEnd w:id="16"/>
    </w:p>
    <w:p w:rsidR="004E29BC" w:rsidRPr="00354217" w:rsidRDefault="004E29BC" w:rsidP="00354217">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4217" w:rsidRPr="00A31EDD">
        <w:rPr>
          <w:rFonts w:ascii="宋体" w:eastAsia="宋体" w:hAnsi="宋体" w:cs="宋体"/>
          <w:color w:val="auto"/>
          <w:sz w:val="24"/>
          <w:szCs w:val="24"/>
        </w:rPr>
        <w:t>《千年难题——7个悬赏1000000美元的问题》</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4217" w:rsidRPr="00354217">
        <w:rPr>
          <w:rFonts w:ascii="宋体" w:eastAsia="宋体" w:hAnsi="宋体" w:cs="宋体" w:hint="eastAsia"/>
          <w:color w:val="auto"/>
          <w:sz w:val="24"/>
          <w:szCs w:val="24"/>
        </w:rPr>
        <w:t>难能而可贵的千</w:t>
      </w:r>
      <w:proofErr w:type="gramStart"/>
      <w:r w:rsidR="00354217" w:rsidRPr="00354217">
        <w:rPr>
          <w:rFonts w:ascii="宋体" w:eastAsia="宋体" w:hAnsi="宋体" w:cs="宋体" w:hint="eastAsia"/>
          <w:color w:val="auto"/>
          <w:sz w:val="24"/>
          <w:szCs w:val="24"/>
        </w:rPr>
        <w:t>禧</w:t>
      </w:r>
      <w:proofErr w:type="gramEnd"/>
      <w:r w:rsidR="00354217" w:rsidRPr="00354217">
        <w:rPr>
          <w:rFonts w:ascii="宋体" w:eastAsia="宋体" w:hAnsi="宋体" w:cs="宋体" w:hint="eastAsia"/>
          <w:color w:val="auto"/>
          <w:sz w:val="24"/>
          <w:szCs w:val="24"/>
        </w:rPr>
        <w:t>数学难题</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4217" w:rsidRPr="00354217">
        <w:rPr>
          <w:rFonts w:ascii="宋体" w:eastAsia="宋体" w:hAnsi="宋体" w:cs="宋体" w:hint="eastAsia"/>
          <w:color w:val="auto"/>
          <w:sz w:val="24"/>
          <w:szCs w:val="24"/>
        </w:rPr>
        <w:t>2000年5月，美国克莱数学促进会发起一场颇具历史意义的竞赛：他们聘请国际数学界的顶级专家，在现代数学前沿问题中选出了七个公认最困难最有意义的问题，并宣布任何能够解决七大数学难题之一的人，在专家认定其解答</w:t>
      </w:r>
      <w:r w:rsidR="00354217" w:rsidRPr="00354217">
        <w:rPr>
          <w:rFonts w:ascii="宋体" w:eastAsia="宋体" w:hAnsi="宋体" w:cs="宋体" w:hint="eastAsia"/>
          <w:color w:val="auto"/>
          <w:sz w:val="24"/>
          <w:szCs w:val="24"/>
        </w:rPr>
        <w:lastRenderedPageBreak/>
        <w:t>正确之后，都可以获得一百万美元的奖金。这些问题涉及纯粹数学和应用数学中大多数最迷人的领域：从拓扑学和数论到粒子物理学、密码学、计算理论甚至飞机设计。著名数学普及作家德夫林在本书中以高中数学为起点，向我们讲了这七大难题的内容、由来以及它们对数学和科学的意义。</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4217" w:rsidRPr="00A31EDD">
        <w:rPr>
          <w:rFonts w:ascii="宋体" w:eastAsia="宋体" w:hAnsi="宋体" w:cs="宋体"/>
          <w:color w:val="auto"/>
          <w:sz w:val="24"/>
          <w:szCs w:val="24"/>
        </w:rPr>
        <w:t>高中生以及大学生</w:t>
      </w:r>
      <w:r w:rsidR="00354217">
        <w:rPr>
          <w:rFonts w:ascii="宋体" w:eastAsia="宋体" w:hAnsi="宋体" w:cs="宋体" w:hint="eastAsia"/>
          <w:color w:val="auto"/>
          <w:sz w:val="24"/>
          <w:szCs w:val="24"/>
        </w:rPr>
        <w:t>、</w:t>
      </w:r>
      <w:r w:rsidR="00354217" w:rsidRPr="00354217">
        <w:rPr>
          <w:rFonts w:ascii="宋体" w:eastAsia="宋体" w:hAnsi="宋体" w:cs="宋体" w:hint="eastAsia"/>
          <w:color w:val="auto"/>
          <w:sz w:val="24"/>
          <w:szCs w:val="24"/>
        </w:rPr>
        <w:t>数学爱好者</w:t>
      </w:r>
    </w:p>
    <w:p w:rsidR="00A31EDD" w:rsidRPr="00A31EDD" w:rsidRDefault="004E29BC" w:rsidP="00733D3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4217" w:rsidRPr="00354217">
        <w:rPr>
          <w:rFonts w:ascii="宋体" w:eastAsia="宋体" w:hAnsi="宋体" w:cs="宋体" w:hint="eastAsia"/>
          <w:color w:val="auto"/>
          <w:sz w:val="24"/>
          <w:szCs w:val="24"/>
        </w:rPr>
        <w:t>如果你是个专业的数学家，可能这七大难题你已经看过了无数遍，但如果你只是个业余的数学爱好者，甚至只有高数的水平（高中数学）——比如我——那么，本书是非常有价值的。</w:t>
      </w:r>
    </w:p>
    <w:p w:rsidR="00A31EDD" w:rsidRPr="00A31EDD" w:rsidRDefault="00A31EDD" w:rsidP="004E29BC">
      <w:pPr>
        <w:spacing w:after="0"/>
        <w:contextualSpacing/>
        <w:jc w:val="left"/>
        <w:rPr>
          <w:rFonts w:ascii="宋体" w:eastAsia="宋体" w:hAnsi="宋体" w:cs="宋体"/>
          <w:color w:val="auto"/>
          <w:sz w:val="24"/>
          <w:szCs w:val="24"/>
        </w:rPr>
      </w:pPr>
    </w:p>
    <w:p w:rsidR="00354217" w:rsidRPr="00354217" w:rsidRDefault="00354217" w:rsidP="00A54A63">
      <w:pPr>
        <w:pStyle w:val="a3"/>
        <w:numPr>
          <w:ilvl w:val="0"/>
          <w:numId w:val="12"/>
        </w:numPr>
      </w:pPr>
      <w:bookmarkStart w:id="17" w:name="_Toc494000914"/>
      <w:r w:rsidRPr="00354217">
        <w:rPr>
          <w:rFonts w:hint="eastAsia"/>
        </w:rPr>
        <w:t>数学美育教育与数学发现</w:t>
      </w:r>
      <w:bookmarkEnd w:id="17"/>
    </w:p>
    <w:p w:rsidR="004E29BC" w:rsidRPr="00354217" w:rsidRDefault="004E29BC" w:rsidP="00354217">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54217" w:rsidRPr="00A31EDD">
        <w:rPr>
          <w:rFonts w:ascii="宋体" w:eastAsia="宋体" w:hAnsi="宋体" w:cs="宋体"/>
          <w:color w:val="auto"/>
          <w:sz w:val="24"/>
          <w:szCs w:val="24"/>
        </w:rPr>
        <w:t>《</w:t>
      </w:r>
      <w:r w:rsidR="00354217" w:rsidRPr="00354217">
        <w:rPr>
          <w:rFonts w:ascii="宋体" w:eastAsia="宋体" w:hAnsi="宋体" w:cs="宋体" w:hint="eastAsia"/>
          <w:color w:val="auto"/>
          <w:sz w:val="24"/>
          <w:szCs w:val="24"/>
        </w:rPr>
        <w:t>数学美育教育与数学发现</w:t>
      </w:r>
      <w:r w:rsidR="00354217" w:rsidRPr="00A31EDD">
        <w:rPr>
          <w:rFonts w:ascii="宋体" w:eastAsia="宋体" w:hAnsi="宋体" w:cs="宋体"/>
          <w:color w:val="auto"/>
          <w:sz w:val="24"/>
          <w:szCs w:val="24"/>
        </w:rPr>
        <w:t>》——作者：许晓根</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54217" w:rsidRPr="00354217">
        <w:rPr>
          <w:rFonts w:ascii="宋体" w:eastAsia="宋体" w:hAnsi="宋体" w:cs="宋体"/>
          <w:bCs/>
          <w:color w:val="auto"/>
          <w:sz w:val="24"/>
          <w:szCs w:val="24"/>
        </w:rPr>
        <w:t>数学美</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54217" w:rsidRPr="00354217">
        <w:rPr>
          <w:rFonts w:ascii="宋体" w:eastAsia="宋体" w:hAnsi="宋体" w:cs="宋体" w:hint="eastAsia"/>
          <w:color w:val="auto"/>
          <w:sz w:val="24"/>
          <w:szCs w:val="24"/>
        </w:rPr>
        <w:t>《数学美育教育与数学发现》从数学教育的角度对数学</w:t>
      </w:r>
      <w:proofErr w:type="gramStart"/>
      <w:r w:rsidR="00354217" w:rsidRPr="00354217">
        <w:rPr>
          <w:rFonts w:ascii="宋体" w:eastAsia="宋体" w:hAnsi="宋体" w:cs="宋体" w:hint="eastAsia"/>
          <w:color w:val="auto"/>
          <w:sz w:val="24"/>
          <w:szCs w:val="24"/>
        </w:rPr>
        <w:t>美做出</w:t>
      </w:r>
      <w:proofErr w:type="gramEnd"/>
      <w:r w:rsidR="00354217" w:rsidRPr="00354217">
        <w:rPr>
          <w:rFonts w:ascii="宋体" w:eastAsia="宋体" w:hAnsi="宋体" w:cs="宋体" w:hint="eastAsia"/>
          <w:color w:val="auto"/>
          <w:sz w:val="24"/>
          <w:szCs w:val="24"/>
        </w:rPr>
        <w:t>了一定的认识和分析，论述了数学美的发展历史、数学美的特征以及数学美育的价值功能。在此基础上，提出数学美育教育的途径、意义、策略，并结合实例提出如何将美学原理应用于解题实践，从而发挥数学美在数学解题教学中的导向功能，针对教育实际，提出数学美育在实践过程中的渗透措施。最后以历史上的几个重大数学发现为例，阐明追求数学美有利于数学发现和创造，并介绍了一些数学发现的方法。</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54217" w:rsidRPr="00A31EDD">
        <w:rPr>
          <w:rFonts w:ascii="宋体" w:eastAsia="宋体" w:hAnsi="宋体" w:cs="宋体"/>
          <w:color w:val="auto"/>
          <w:sz w:val="24"/>
          <w:szCs w:val="24"/>
        </w:rPr>
        <w:t>高中生and大学生</w:t>
      </w:r>
    </w:p>
    <w:p w:rsidR="00A31EDD" w:rsidRPr="00A31EDD" w:rsidRDefault="004E29BC" w:rsidP="00733D3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354217" w:rsidRPr="00A31EDD">
        <w:rPr>
          <w:rFonts w:ascii="宋体" w:eastAsia="宋体" w:hAnsi="宋体" w:cs="宋体"/>
          <w:color w:val="auto"/>
          <w:sz w:val="24"/>
          <w:szCs w:val="24"/>
        </w:rPr>
        <w:t>这本书的针对主要读者是教师，可要是学生读了谁会知道怎么样呢？</w:t>
      </w:r>
      <w:r w:rsidR="00A31EDD" w:rsidRPr="00A31EDD">
        <w:rPr>
          <w:rFonts w:ascii="宋体" w:eastAsia="宋体" w:hAnsi="宋体" w:cs="宋体"/>
          <w:color w:val="auto"/>
          <w:sz w:val="24"/>
          <w:szCs w:val="24"/>
        </w:rPr>
        <w:br/>
      </w:r>
    </w:p>
    <w:p w:rsidR="004E29BC" w:rsidRPr="00EB0B13" w:rsidRDefault="00EB0B13" w:rsidP="00A54A63">
      <w:pPr>
        <w:pStyle w:val="a3"/>
        <w:numPr>
          <w:ilvl w:val="0"/>
          <w:numId w:val="12"/>
        </w:numPr>
      </w:pPr>
      <w:bookmarkStart w:id="18" w:name="_Toc494000915"/>
      <w:r w:rsidRPr="00EB0B13">
        <w:t>不等式的秘密第二卷</w:t>
      </w:r>
      <w:bookmarkEnd w:id="18"/>
    </w:p>
    <w:p w:rsidR="004E29BC" w:rsidRPr="00EB0B13" w:rsidRDefault="004E29BC" w:rsidP="00EB0B13">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EB0B13" w:rsidRPr="00A31EDD">
        <w:rPr>
          <w:rFonts w:ascii="宋体" w:eastAsia="宋体" w:hAnsi="宋体" w:cs="宋体"/>
          <w:color w:val="auto"/>
          <w:sz w:val="24"/>
          <w:szCs w:val="24"/>
        </w:rPr>
        <w:t xml:space="preserve">《不等式的秘密第二卷》——作者 (越南）Pham Kim Hung </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EB0B13" w:rsidRPr="00EB0B13">
        <w:rPr>
          <w:rFonts w:ascii="宋体" w:eastAsia="宋体" w:hAnsi="宋体" w:cs="宋体"/>
          <w:bCs/>
          <w:color w:val="auto"/>
          <w:sz w:val="24"/>
          <w:szCs w:val="24"/>
        </w:rPr>
        <w:t>不等式 高级不等式</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EB0B13" w:rsidRPr="00EB0B13">
        <w:rPr>
          <w:rFonts w:ascii="宋体" w:eastAsia="宋体" w:hAnsi="宋体" w:cs="宋体" w:hint="eastAsia"/>
          <w:color w:val="auto"/>
          <w:sz w:val="24"/>
          <w:szCs w:val="24"/>
        </w:rPr>
        <w:t xml:space="preserve">　　《不等式的秘密（第二卷）：高级不等式》你可以看到五种方法，这些方法不仅能提升解决不等式的能力，而且还可以减少问题的复杂性并给出漂</w:t>
      </w:r>
      <w:r w:rsidR="00EB0B13" w:rsidRPr="00EB0B13">
        <w:rPr>
          <w:rFonts w:ascii="宋体" w:eastAsia="宋体" w:hAnsi="宋体" w:cs="宋体" w:hint="eastAsia"/>
          <w:color w:val="auto"/>
          <w:sz w:val="24"/>
          <w:szCs w:val="24"/>
        </w:rPr>
        <w:lastRenderedPageBreak/>
        <w:t>亮的证明，在此，你可以找到证明不等式的现代方法：整合变量法、平方分析法、反证法、归纳法和经典不等式的使用方法，正如你阅读过的《不等式的秘密》第一卷一样，这里有许多漂亮和困难的问题训练你使用这些方法的技能，我们希望，作者倾注在《不等式的秘密（第二卷）：高级不等式》关于不等式方面的热情和汗水对你有用。</w:t>
      </w:r>
    </w:p>
    <w:p w:rsidR="00A31EDD" w:rsidRDefault="004E29BC" w:rsidP="00EB0B13">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EB0B13" w:rsidRPr="00EB0B13">
        <w:rPr>
          <w:rFonts w:ascii="宋体" w:eastAsia="宋体" w:hAnsi="宋体" w:cs="宋体"/>
          <w:bCs/>
          <w:color w:val="auto"/>
          <w:sz w:val="24"/>
          <w:szCs w:val="24"/>
        </w:rPr>
        <w:t>不等式 高级不等式</w:t>
      </w:r>
      <w:r w:rsidR="00EB0B13" w:rsidRPr="00A31EDD">
        <w:rPr>
          <w:rFonts w:ascii="宋体" w:eastAsia="宋体" w:hAnsi="宋体" w:cs="宋体"/>
          <w:color w:val="auto"/>
          <w:sz w:val="24"/>
          <w:szCs w:val="24"/>
        </w:rPr>
        <w:br/>
      </w:r>
      <w:r>
        <w:rPr>
          <w:rFonts w:ascii="宋体" w:eastAsia="宋体" w:hAnsi="宋体" w:cs="宋体" w:hint="eastAsia"/>
          <w:color w:val="auto"/>
          <w:sz w:val="24"/>
          <w:szCs w:val="24"/>
        </w:rPr>
        <w:t>5.网友点评：</w:t>
      </w:r>
      <w:r w:rsidR="00A31EDD" w:rsidRPr="00A31EDD">
        <w:rPr>
          <w:rFonts w:ascii="宋体" w:eastAsia="宋体" w:hAnsi="宋体" w:cs="宋体"/>
          <w:color w:val="auto"/>
          <w:sz w:val="24"/>
          <w:szCs w:val="24"/>
        </w:rPr>
        <w:t>前方高能！史无前例的不等式</w:t>
      </w:r>
      <w:proofErr w:type="gramStart"/>
      <w:r w:rsidR="00A31EDD" w:rsidRPr="00A31EDD">
        <w:rPr>
          <w:rFonts w:ascii="宋体" w:eastAsia="宋体" w:hAnsi="宋体" w:cs="宋体"/>
          <w:color w:val="auto"/>
          <w:sz w:val="24"/>
          <w:szCs w:val="24"/>
        </w:rPr>
        <w:t>高逼格</w:t>
      </w:r>
      <w:proofErr w:type="gramEnd"/>
      <w:r w:rsidR="00A31EDD" w:rsidRPr="00A31EDD">
        <w:rPr>
          <w:rFonts w:ascii="宋体" w:eastAsia="宋体" w:hAnsi="宋体" w:cs="宋体"/>
          <w:color w:val="auto"/>
          <w:sz w:val="24"/>
          <w:szCs w:val="24"/>
        </w:rPr>
        <w:t>利器！想到别人慢慢拉格朗日自己直接横扫的快感了么～（注：学习本书需要强大的毅力和</w:t>
      </w:r>
      <w:proofErr w:type="gramStart"/>
      <w:r w:rsidR="00A31EDD" w:rsidRPr="00A31EDD">
        <w:rPr>
          <w:rFonts w:ascii="宋体" w:eastAsia="宋体" w:hAnsi="宋体" w:cs="宋体"/>
          <w:color w:val="auto"/>
          <w:sz w:val="24"/>
          <w:szCs w:val="24"/>
        </w:rPr>
        <w:t>抗打击</w:t>
      </w:r>
      <w:proofErr w:type="gramEnd"/>
      <w:r w:rsidR="00A31EDD" w:rsidRPr="00A31EDD">
        <w:rPr>
          <w:rFonts w:ascii="宋体" w:eastAsia="宋体" w:hAnsi="宋体" w:cs="宋体"/>
          <w:color w:val="auto"/>
          <w:sz w:val="24"/>
          <w:szCs w:val="24"/>
        </w:rPr>
        <w:t>能力）</w:t>
      </w:r>
      <w:r w:rsidR="00A31EDD" w:rsidRPr="00A31EDD">
        <w:rPr>
          <w:rFonts w:ascii="宋体" w:eastAsia="宋体" w:hAnsi="宋体" w:cs="宋体"/>
          <w:color w:val="auto"/>
          <w:sz w:val="24"/>
          <w:szCs w:val="24"/>
        </w:rPr>
        <w:br/>
        <w:t>适用人群：高中</w:t>
      </w:r>
      <w:proofErr w:type="gramStart"/>
      <w:r w:rsidR="00A31EDD" w:rsidRPr="00A31EDD">
        <w:rPr>
          <w:rFonts w:ascii="宋体" w:eastAsia="宋体" w:hAnsi="宋体" w:cs="宋体"/>
          <w:color w:val="auto"/>
          <w:sz w:val="24"/>
          <w:szCs w:val="24"/>
        </w:rPr>
        <w:t>竞赛党</w:t>
      </w:r>
      <w:proofErr w:type="gramEnd"/>
      <w:r w:rsidR="00A31EDD" w:rsidRPr="00A31EDD">
        <w:rPr>
          <w:rFonts w:ascii="宋体" w:eastAsia="宋体" w:hAnsi="宋体" w:cs="宋体"/>
          <w:color w:val="auto"/>
          <w:sz w:val="24"/>
          <w:szCs w:val="24"/>
        </w:rPr>
        <w:t>和大学生。</w:t>
      </w:r>
    </w:p>
    <w:p w:rsidR="00EB0B13" w:rsidRDefault="00EB0B13" w:rsidP="00EB0B13">
      <w:pPr>
        <w:spacing w:after="0"/>
        <w:contextualSpacing/>
        <w:jc w:val="left"/>
        <w:rPr>
          <w:rFonts w:ascii="宋体" w:eastAsia="宋体" w:hAnsi="宋体" w:cs="宋体"/>
          <w:color w:val="auto"/>
          <w:sz w:val="24"/>
          <w:szCs w:val="24"/>
        </w:rPr>
      </w:pPr>
    </w:p>
    <w:p w:rsidR="00375548" w:rsidRPr="00375548" w:rsidRDefault="00375548" w:rsidP="00A54A63">
      <w:pPr>
        <w:pStyle w:val="a3"/>
        <w:numPr>
          <w:ilvl w:val="0"/>
          <w:numId w:val="12"/>
        </w:numPr>
      </w:pPr>
      <w:bookmarkStart w:id="19" w:name="_Toc494000916"/>
      <w:r w:rsidRPr="00375548">
        <w:rPr>
          <w:rFonts w:hint="eastAsia"/>
        </w:rPr>
        <w:t>几何瑰宝</w:t>
      </w:r>
      <w:bookmarkEnd w:id="19"/>
    </w:p>
    <w:p w:rsidR="004E29BC" w:rsidRPr="00375548" w:rsidRDefault="004E29BC" w:rsidP="00375548">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75548" w:rsidRPr="00A31EDD">
        <w:rPr>
          <w:rFonts w:ascii="宋体" w:eastAsia="宋体" w:hAnsi="宋体" w:cs="宋体"/>
          <w:color w:val="auto"/>
          <w:sz w:val="24"/>
          <w:szCs w:val="24"/>
        </w:rPr>
        <w:t>《几何瑰宝（上、下）》——编者：沈文选 姚清阳</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75548" w:rsidRPr="00375548">
        <w:rPr>
          <w:rFonts w:ascii="宋体" w:eastAsia="宋体" w:hAnsi="宋体" w:cs="宋体" w:hint="eastAsia"/>
          <w:color w:val="auto"/>
          <w:sz w:val="24"/>
          <w:szCs w:val="24"/>
        </w:rPr>
        <w:t>几何</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75548" w:rsidRPr="00375548">
        <w:rPr>
          <w:rFonts w:ascii="宋体" w:eastAsia="宋体" w:hAnsi="宋体" w:cs="宋体" w:hint="eastAsia"/>
          <w:color w:val="auto"/>
          <w:sz w:val="24"/>
          <w:szCs w:val="24"/>
        </w:rPr>
        <w:t>几何瑰宝：平面几何</w:t>
      </w:r>
      <w:proofErr w:type="gramStart"/>
      <w:r w:rsidR="00375548" w:rsidRPr="00375548">
        <w:rPr>
          <w:rFonts w:ascii="宋体" w:eastAsia="宋体" w:hAnsi="宋体" w:cs="宋体" w:hint="eastAsia"/>
          <w:color w:val="auto"/>
          <w:sz w:val="24"/>
          <w:szCs w:val="24"/>
        </w:rPr>
        <w:t>500名题暨1000条</w:t>
      </w:r>
      <w:proofErr w:type="gramEnd"/>
      <w:r w:rsidR="00375548" w:rsidRPr="00375548">
        <w:rPr>
          <w:rFonts w:ascii="宋体" w:eastAsia="宋体" w:hAnsi="宋体" w:cs="宋体" w:hint="eastAsia"/>
          <w:color w:val="auto"/>
          <w:sz w:val="24"/>
          <w:szCs w:val="24"/>
        </w:rPr>
        <w:t>定理（上、下）</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75548" w:rsidRPr="00A31EDD">
        <w:rPr>
          <w:rFonts w:ascii="宋体" w:eastAsia="宋体" w:hAnsi="宋体" w:cs="宋体"/>
          <w:color w:val="auto"/>
          <w:sz w:val="24"/>
          <w:szCs w:val="24"/>
        </w:rPr>
        <w:t>（对几何感兴趣的）高中生或者（利用几何赚钱的）大学生。</w:t>
      </w:r>
    </w:p>
    <w:p w:rsidR="00A31EDD" w:rsidRDefault="004E29BC" w:rsidP="00375548">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A31EDD" w:rsidRPr="00A31EDD">
        <w:rPr>
          <w:rFonts w:ascii="宋体" w:eastAsia="宋体" w:hAnsi="宋体" w:cs="宋体"/>
          <w:color w:val="auto"/>
          <w:sz w:val="24"/>
          <w:szCs w:val="24"/>
        </w:rPr>
        <w:t>应该是几何定理最全的中文书了。书中的某些定理简直是灭绝人性。</w:t>
      </w:r>
    </w:p>
    <w:p w:rsidR="00375548" w:rsidRPr="00A31EDD" w:rsidRDefault="00375548" w:rsidP="00375548">
      <w:pPr>
        <w:spacing w:after="0"/>
        <w:contextualSpacing/>
        <w:jc w:val="left"/>
        <w:rPr>
          <w:rFonts w:ascii="宋体" w:eastAsia="宋体" w:hAnsi="宋体" w:cs="宋体"/>
          <w:color w:val="auto"/>
          <w:sz w:val="24"/>
          <w:szCs w:val="24"/>
        </w:rPr>
      </w:pPr>
    </w:p>
    <w:p w:rsidR="00375548" w:rsidRPr="00375548" w:rsidRDefault="00375548" w:rsidP="00A54A63">
      <w:pPr>
        <w:pStyle w:val="a3"/>
        <w:numPr>
          <w:ilvl w:val="0"/>
          <w:numId w:val="12"/>
        </w:numPr>
      </w:pPr>
      <w:bookmarkStart w:id="20" w:name="_Toc494000917"/>
      <w:r w:rsidRPr="00375548">
        <w:t>几何变换和几何证题</w:t>
      </w:r>
      <w:bookmarkEnd w:id="20"/>
    </w:p>
    <w:p w:rsidR="004E29BC" w:rsidRPr="00375548" w:rsidRDefault="004E29BC" w:rsidP="00375548">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375548" w:rsidRPr="00A31EDD">
        <w:rPr>
          <w:rFonts w:ascii="宋体" w:eastAsia="宋体" w:hAnsi="宋体" w:cs="宋体"/>
          <w:color w:val="auto"/>
          <w:sz w:val="24"/>
          <w:szCs w:val="24"/>
        </w:rPr>
        <w:t>《几何变换和几何证题》——作者：萧振钢</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375548" w:rsidRPr="00375548">
        <w:rPr>
          <w:rFonts w:ascii="宋体" w:eastAsia="宋体" w:hAnsi="宋体" w:cs="宋体" w:hint="eastAsia"/>
          <w:color w:val="auto"/>
          <w:sz w:val="24"/>
          <w:szCs w:val="24"/>
        </w:rPr>
        <w:t>几何变换</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375548" w:rsidRPr="00375548">
        <w:rPr>
          <w:rFonts w:ascii="宋体" w:eastAsia="宋体" w:hAnsi="宋体" w:cs="宋体" w:hint="eastAsia"/>
          <w:color w:val="auto"/>
          <w:sz w:val="24"/>
          <w:szCs w:val="24"/>
        </w:rPr>
        <w:t>《几何变换与几何证题》所研究的几何变换仅限于平面上的合同变换、相似变换和反演变换这三类初等几何变换；《几何变换与几何证题》系统地阐述了这三类几何变换的理论和它们在</w:t>
      </w:r>
      <w:proofErr w:type="gramStart"/>
      <w:r w:rsidR="00375548" w:rsidRPr="00375548">
        <w:rPr>
          <w:rFonts w:ascii="宋体" w:eastAsia="宋体" w:hAnsi="宋体" w:cs="宋体" w:hint="eastAsia"/>
          <w:color w:val="auto"/>
          <w:sz w:val="24"/>
          <w:szCs w:val="24"/>
        </w:rPr>
        <w:t>几何证题方面</w:t>
      </w:r>
      <w:proofErr w:type="gramEnd"/>
      <w:r w:rsidR="00375548" w:rsidRPr="00375548">
        <w:rPr>
          <w:rFonts w:ascii="宋体" w:eastAsia="宋体" w:hAnsi="宋体" w:cs="宋体" w:hint="eastAsia"/>
          <w:color w:val="auto"/>
          <w:sz w:val="24"/>
          <w:szCs w:val="24"/>
        </w:rPr>
        <w:t>的应用。阅读《几何变换与几何证题》只需要具有中学数学知识即可；对于阅读几何变换理论有困难的读者，也可以只阅读与几何</w:t>
      </w:r>
      <w:proofErr w:type="gramStart"/>
      <w:r w:rsidR="00375548" w:rsidRPr="00375548">
        <w:rPr>
          <w:rFonts w:ascii="宋体" w:eastAsia="宋体" w:hAnsi="宋体" w:cs="宋体" w:hint="eastAsia"/>
          <w:color w:val="auto"/>
          <w:sz w:val="24"/>
          <w:szCs w:val="24"/>
        </w:rPr>
        <w:t>证题有关</w:t>
      </w:r>
      <w:proofErr w:type="gramEnd"/>
      <w:r w:rsidR="00375548" w:rsidRPr="00375548">
        <w:rPr>
          <w:rFonts w:ascii="宋体" w:eastAsia="宋体" w:hAnsi="宋体" w:cs="宋体" w:hint="eastAsia"/>
          <w:color w:val="auto"/>
          <w:sz w:val="24"/>
          <w:szCs w:val="24"/>
        </w:rPr>
        <w:t>的章节。</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375548" w:rsidRPr="00375548">
        <w:rPr>
          <w:rFonts w:ascii="宋体" w:eastAsia="宋体" w:hAnsi="宋体" w:cs="宋体" w:hint="eastAsia"/>
          <w:color w:val="auto"/>
          <w:sz w:val="24"/>
          <w:szCs w:val="24"/>
        </w:rPr>
        <w:t>大中师生及数学爱好者使用</w:t>
      </w:r>
    </w:p>
    <w:p w:rsidR="00375548" w:rsidRDefault="004E29BC" w:rsidP="00375548">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5.网友点评：</w:t>
      </w:r>
      <w:r w:rsidR="00A31EDD" w:rsidRPr="00A31EDD">
        <w:rPr>
          <w:rFonts w:ascii="宋体" w:eastAsia="宋体" w:hAnsi="宋体" w:cs="宋体"/>
          <w:color w:val="auto"/>
          <w:sz w:val="24"/>
          <w:szCs w:val="24"/>
        </w:rPr>
        <w:t>这本书和上面那两本看完，平面几何估计没有杀不了的题。</w:t>
      </w:r>
      <w:r w:rsidR="00A31EDD" w:rsidRPr="00A31EDD">
        <w:rPr>
          <w:rFonts w:ascii="宋体" w:eastAsia="宋体" w:hAnsi="宋体" w:cs="宋体"/>
          <w:color w:val="auto"/>
          <w:sz w:val="24"/>
          <w:szCs w:val="24"/>
        </w:rPr>
        <w:br/>
      </w:r>
    </w:p>
    <w:p w:rsidR="00CA4911" w:rsidRPr="00CA4911" w:rsidRDefault="00CA4911" w:rsidP="00A54A63">
      <w:pPr>
        <w:pStyle w:val="a3"/>
        <w:numPr>
          <w:ilvl w:val="0"/>
          <w:numId w:val="12"/>
        </w:numPr>
      </w:pPr>
      <w:bookmarkStart w:id="21" w:name="_Toc494000918"/>
      <w:r w:rsidRPr="00CA4911">
        <w:rPr>
          <w:rFonts w:hint="eastAsia"/>
        </w:rPr>
        <w:t>数学中的小问题大定理</w:t>
      </w:r>
      <w:bookmarkEnd w:id="21"/>
    </w:p>
    <w:p w:rsidR="00CA4911" w:rsidRDefault="00CA4911" w:rsidP="00CA4911">
      <w:pPr>
        <w:spacing w:after="0"/>
        <w:contextualSpacing/>
        <w:jc w:val="left"/>
        <w:rPr>
          <w:rFonts w:ascii="宋体" w:eastAsia="宋体" w:hAnsi="宋体" w:cs="宋体"/>
          <w:color w:val="auto"/>
          <w:sz w:val="24"/>
          <w:szCs w:val="24"/>
        </w:rPr>
      </w:pPr>
      <w:r w:rsidRPr="00CA4911">
        <w:rPr>
          <w:rFonts w:ascii="宋体" w:eastAsia="宋体" w:hAnsi="宋体" w:cs="宋体" w:hint="eastAsia"/>
          <w:color w:val="auto"/>
          <w:sz w:val="24"/>
          <w:szCs w:val="24"/>
        </w:rPr>
        <w:t>1.名字作者：</w:t>
      </w:r>
      <w:r w:rsidRPr="00CA4911">
        <w:rPr>
          <w:rFonts w:ascii="宋体" w:eastAsia="宋体" w:hAnsi="宋体" w:cs="宋体"/>
          <w:color w:val="auto"/>
          <w:sz w:val="24"/>
          <w:szCs w:val="24"/>
        </w:rPr>
        <w:t>《切比雪夫逼近问题》——编者：</w:t>
      </w:r>
      <w:proofErr w:type="gramStart"/>
      <w:r w:rsidRPr="00CA4911">
        <w:rPr>
          <w:rFonts w:ascii="宋体" w:eastAsia="宋体" w:hAnsi="宋体" w:cs="宋体"/>
          <w:color w:val="auto"/>
          <w:sz w:val="24"/>
          <w:szCs w:val="24"/>
        </w:rPr>
        <w:t>佩杰</w:t>
      </w:r>
      <w:proofErr w:type="gramEnd"/>
      <w:r w:rsidRPr="00CA4911">
        <w:rPr>
          <w:rFonts w:ascii="宋体" w:eastAsia="宋体" w:hAnsi="宋体" w:cs="宋体"/>
          <w:color w:val="auto"/>
          <w:sz w:val="24"/>
          <w:szCs w:val="24"/>
        </w:rPr>
        <w:t xml:space="preserve"> 林常</w:t>
      </w:r>
    </w:p>
    <w:p w:rsidR="00CA4911" w:rsidRDefault="00CA4911" w:rsidP="00CA4911">
      <w:pPr>
        <w:spacing w:before="100" w:beforeAutospacing="1" w:after="100" w:afterAutospacing="1"/>
        <w:contextualSpacing/>
        <w:jc w:val="left"/>
        <w:rPr>
          <w:rFonts w:ascii="宋体" w:eastAsia="宋体" w:hAnsi="宋体" w:cs="宋体"/>
          <w:color w:val="auto"/>
          <w:sz w:val="24"/>
          <w:szCs w:val="24"/>
        </w:rPr>
      </w:pPr>
      <w:r w:rsidRPr="00A31EDD">
        <w:rPr>
          <w:rFonts w:ascii="宋体" w:eastAsia="宋体" w:hAnsi="宋体" w:cs="宋体"/>
          <w:color w:val="auto"/>
          <w:sz w:val="24"/>
          <w:szCs w:val="24"/>
        </w:rPr>
        <w:t>《差分方程的拉格朗日方法》——编者：</w:t>
      </w:r>
      <w:proofErr w:type="gramStart"/>
      <w:r w:rsidRPr="00A31EDD">
        <w:rPr>
          <w:rFonts w:ascii="宋体" w:eastAsia="宋体" w:hAnsi="宋体" w:cs="宋体"/>
          <w:color w:val="auto"/>
          <w:sz w:val="24"/>
          <w:szCs w:val="24"/>
        </w:rPr>
        <w:t>曹珍富</w:t>
      </w:r>
      <w:proofErr w:type="gramEnd"/>
      <w:r w:rsidRPr="00A31EDD">
        <w:rPr>
          <w:rFonts w:ascii="宋体" w:eastAsia="宋体" w:hAnsi="宋体" w:cs="宋体"/>
          <w:color w:val="auto"/>
          <w:sz w:val="24"/>
          <w:szCs w:val="24"/>
        </w:rPr>
        <w:t xml:space="preserve"> 刘培杰</w:t>
      </w:r>
    </w:p>
    <w:p w:rsidR="00CA4911" w:rsidRDefault="00CA4911" w:rsidP="00CA4911">
      <w:pPr>
        <w:spacing w:before="100" w:beforeAutospacing="1" w:after="100" w:afterAutospacing="1"/>
        <w:contextualSpacing/>
        <w:jc w:val="left"/>
        <w:rPr>
          <w:rFonts w:ascii="宋体" w:eastAsia="宋体" w:hAnsi="宋体" w:cs="宋体"/>
          <w:color w:val="auto"/>
          <w:sz w:val="24"/>
          <w:szCs w:val="24"/>
        </w:rPr>
      </w:pPr>
      <w:r w:rsidRPr="00A31EDD">
        <w:rPr>
          <w:rFonts w:ascii="宋体" w:eastAsia="宋体" w:hAnsi="宋体" w:cs="宋体"/>
          <w:color w:val="auto"/>
          <w:sz w:val="24"/>
          <w:szCs w:val="24"/>
        </w:rPr>
        <w:t>《皮亚诺曲线和豪斯道夫分球原理》——编者：谢彦麟</w:t>
      </w:r>
    </w:p>
    <w:p w:rsidR="00CA4911" w:rsidRDefault="00CA4911" w:rsidP="00CA4911">
      <w:pPr>
        <w:spacing w:before="100" w:beforeAutospacing="1" w:after="100" w:afterAutospacing="1"/>
        <w:contextualSpacing/>
        <w:jc w:val="left"/>
        <w:rPr>
          <w:rFonts w:ascii="宋体" w:eastAsia="宋体" w:hAnsi="宋体" w:cs="宋体"/>
          <w:color w:val="auto"/>
          <w:sz w:val="24"/>
          <w:szCs w:val="24"/>
        </w:rPr>
      </w:pPr>
      <w:r w:rsidRPr="00A31EDD">
        <w:rPr>
          <w:rFonts w:ascii="宋体" w:eastAsia="宋体" w:hAnsi="宋体" w:cs="宋体"/>
          <w:color w:val="auto"/>
          <w:sz w:val="24"/>
          <w:szCs w:val="24"/>
        </w:rPr>
        <w:t>《李普希兹条件》——编者：</w:t>
      </w:r>
      <w:proofErr w:type="gramStart"/>
      <w:r w:rsidRPr="00A31EDD">
        <w:rPr>
          <w:rFonts w:ascii="宋体" w:eastAsia="宋体" w:hAnsi="宋体" w:cs="宋体"/>
          <w:color w:val="auto"/>
          <w:sz w:val="24"/>
          <w:szCs w:val="24"/>
        </w:rPr>
        <w:t>刘培杰</w:t>
      </w:r>
      <w:proofErr w:type="gramEnd"/>
      <w:r w:rsidRPr="00A31EDD">
        <w:rPr>
          <w:rFonts w:ascii="宋体" w:eastAsia="宋体" w:hAnsi="宋体" w:cs="宋体"/>
          <w:color w:val="auto"/>
          <w:sz w:val="24"/>
          <w:szCs w:val="24"/>
        </w:rPr>
        <w:t xml:space="preserve"> 孙宏学</w:t>
      </w:r>
    </w:p>
    <w:p w:rsidR="00CA4911" w:rsidRDefault="00CA4911" w:rsidP="00CA4911">
      <w:pPr>
        <w:spacing w:before="100" w:beforeAutospacing="1" w:after="100" w:afterAutospacing="1"/>
        <w:contextualSpacing/>
        <w:jc w:val="left"/>
        <w:rPr>
          <w:rFonts w:ascii="宋体" w:eastAsia="宋体" w:hAnsi="宋体" w:cs="宋体"/>
          <w:color w:val="auto"/>
          <w:sz w:val="24"/>
          <w:szCs w:val="24"/>
        </w:rPr>
      </w:pPr>
      <w:r>
        <w:rPr>
          <w:rFonts w:ascii="宋体" w:eastAsia="宋体" w:hAnsi="宋体" w:cs="宋体" w:hint="eastAsia"/>
          <w:color w:val="auto"/>
          <w:sz w:val="24"/>
          <w:szCs w:val="24"/>
        </w:rPr>
        <w:t>《</w:t>
      </w:r>
      <w:r w:rsidRPr="00CA4911">
        <w:rPr>
          <w:rFonts w:ascii="宋体" w:eastAsia="宋体" w:hAnsi="宋体" w:cs="宋体" w:hint="eastAsia"/>
          <w:color w:val="auto"/>
          <w:sz w:val="24"/>
          <w:szCs w:val="24"/>
        </w:rPr>
        <w:t>射影几何趣谈</w:t>
      </w:r>
      <w:r>
        <w:rPr>
          <w:rFonts w:ascii="宋体" w:eastAsia="宋体" w:hAnsi="宋体" w:cs="宋体" w:hint="eastAsia"/>
          <w:color w:val="auto"/>
          <w:sz w:val="24"/>
          <w:szCs w:val="24"/>
        </w:rPr>
        <w:t>》……</w:t>
      </w:r>
    </w:p>
    <w:p w:rsidR="00CA4911" w:rsidRDefault="00CA4911" w:rsidP="00CA491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p>
    <w:p w:rsidR="00CA4911" w:rsidRDefault="00CA4911" w:rsidP="00CA491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p>
    <w:p w:rsidR="00CA4911" w:rsidRPr="00CA4911" w:rsidRDefault="00CA4911" w:rsidP="00CA491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Pr="00A31EDD">
        <w:rPr>
          <w:rFonts w:ascii="宋体" w:eastAsia="宋体" w:hAnsi="宋体" w:cs="宋体"/>
          <w:color w:val="auto"/>
          <w:sz w:val="24"/>
          <w:szCs w:val="24"/>
        </w:rPr>
        <w:t>（对数学爱不释手的）高中生和（学数理搞建模的）大学生。</w:t>
      </w:r>
    </w:p>
    <w:p w:rsidR="004E29BC" w:rsidRDefault="00CA4911" w:rsidP="00CA491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A31EDD" w:rsidRPr="00A31EDD">
        <w:rPr>
          <w:rFonts w:ascii="宋体" w:eastAsia="宋体" w:hAnsi="宋体" w:cs="宋体"/>
          <w:color w:val="auto"/>
          <w:sz w:val="24"/>
          <w:szCs w:val="24"/>
        </w:rPr>
        <w:t>这些书都是由初等数学问题逐渐转向高等数学问题，想把初等问题的背景和来由理解透彻可以看看这些。为什么没有关键字呢？难道关键字不都是在书名里面吗～</w:t>
      </w:r>
    </w:p>
    <w:p w:rsidR="00CA4911" w:rsidRDefault="00CA4911" w:rsidP="00CA4911">
      <w:pPr>
        <w:spacing w:after="0"/>
        <w:contextualSpacing/>
        <w:jc w:val="left"/>
        <w:rPr>
          <w:rFonts w:ascii="宋体" w:eastAsia="宋体" w:hAnsi="宋体" w:cs="宋体"/>
          <w:color w:val="auto"/>
          <w:sz w:val="24"/>
          <w:szCs w:val="24"/>
        </w:rPr>
      </w:pPr>
    </w:p>
    <w:p w:rsidR="00CA4911" w:rsidRPr="00CA4911" w:rsidRDefault="00CA4911" w:rsidP="00A54A63">
      <w:pPr>
        <w:pStyle w:val="a3"/>
        <w:numPr>
          <w:ilvl w:val="0"/>
          <w:numId w:val="12"/>
        </w:numPr>
      </w:pPr>
      <w:bookmarkStart w:id="22" w:name="_Toc494000919"/>
      <w:r w:rsidRPr="00CA4911">
        <w:t>代数方程的根式</w:t>
      </w:r>
      <w:proofErr w:type="gramStart"/>
      <w:r w:rsidRPr="00CA4911">
        <w:t>解及伽罗</w:t>
      </w:r>
      <w:proofErr w:type="gramEnd"/>
      <w:r w:rsidRPr="00CA4911">
        <w:t>瓦理论</w:t>
      </w:r>
      <w:bookmarkEnd w:id="22"/>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CA4911" w:rsidRPr="00A31EDD">
        <w:rPr>
          <w:rFonts w:ascii="宋体" w:eastAsia="宋体" w:hAnsi="宋体" w:cs="宋体"/>
          <w:color w:val="auto"/>
          <w:sz w:val="24"/>
          <w:szCs w:val="24"/>
        </w:rPr>
        <w:t>《代数方程的根式解及伽罗瓦理论》—编者：谢彦麟</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CA4911" w:rsidRPr="00CA4911">
        <w:rPr>
          <w:rFonts w:ascii="宋体" w:eastAsia="宋体" w:hAnsi="宋体" w:cs="宋体"/>
          <w:bCs/>
          <w:color w:val="auto"/>
          <w:sz w:val="24"/>
          <w:szCs w:val="24"/>
        </w:rPr>
        <w:t>群论 代数方程</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CA4911" w:rsidRPr="00CA4911">
        <w:rPr>
          <w:rFonts w:ascii="宋体" w:eastAsia="宋体" w:hAnsi="宋体" w:cs="宋体" w:hint="eastAsia"/>
          <w:color w:val="auto"/>
          <w:sz w:val="24"/>
          <w:szCs w:val="24"/>
        </w:rPr>
        <w:t>《代数方程的根式解及伽罗瓦理论》是一位大学分析学教授在学习伽罗</w:t>
      </w:r>
      <w:proofErr w:type="gramStart"/>
      <w:r w:rsidR="00CA4911" w:rsidRPr="00CA4911">
        <w:rPr>
          <w:rFonts w:ascii="宋体" w:eastAsia="宋体" w:hAnsi="宋体" w:cs="宋体" w:hint="eastAsia"/>
          <w:color w:val="auto"/>
          <w:sz w:val="24"/>
          <w:szCs w:val="24"/>
        </w:rPr>
        <w:t>瓦理论</w:t>
      </w:r>
      <w:proofErr w:type="gramEnd"/>
      <w:r w:rsidR="00CA4911" w:rsidRPr="00CA4911">
        <w:rPr>
          <w:rFonts w:ascii="宋体" w:eastAsia="宋体" w:hAnsi="宋体" w:cs="宋体" w:hint="eastAsia"/>
          <w:color w:val="auto"/>
          <w:sz w:val="24"/>
          <w:szCs w:val="24"/>
        </w:rPr>
        <w:t>时的心得体会，《代数方程的根式解及伽罗瓦理论》以还原历史的视角，以一元方程的求根公式讲起，配以大量简单例子帮助初学者通过自学掌握伽罗</w:t>
      </w:r>
      <w:proofErr w:type="gramStart"/>
      <w:r w:rsidR="00CA4911" w:rsidRPr="00CA4911">
        <w:rPr>
          <w:rFonts w:ascii="宋体" w:eastAsia="宋体" w:hAnsi="宋体" w:cs="宋体" w:hint="eastAsia"/>
          <w:color w:val="auto"/>
          <w:sz w:val="24"/>
          <w:szCs w:val="24"/>
        </w:rPr>
        <w:t>瓦理论</w:t>
      </w:r>
      <w:proofErr w:type="gramEnd"/>
      <w:r w:rsidR="00CA4911" w:rsidRPr="00CA4911">
        <w:rPr>
          <w:rFonts w:ascii="宋体" w:eastAsia="宋体" w:hAnsi="宋体" w:cs="宋体" w:hint="eastAsia"/>
          <w:color w:val="auto"/>
          <w:sz w:val="24"/>
          <w:szCs w:val="24"/>
        </w:rPr>
        <w:t>这一抽象代数中的经典内容</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CA4911" w:rsidRPr="00A31EDD">
        <w:rPr>
          <w:rFonts w:ascii="宋体" w:eastAsia="宋体" w:hAnsi="宋体" w:cs="宋体"/>
          <w:color w:val="auto"/>
          <w:sz w:val="24"/>
          <w:szCs w:val="24"/>
        </w:rPr>
        <w:t>依然是（对数学狂热的）高中生和大学生</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CA4911" w:rsidRPr="00A31EDD">
        <w:rPr>
          <w:rFonts w:ascii="宋体" w:eastAsia="宋体" w:hAnsi="宋体" w:cs="宋体"/>
          <w:color w:val="auto"/>
          <w:sz w:val="24"/>
          <w:szCs w:val="24"/>
        </w:rPr>
        <w:t>想搞懂为什么五次以上方程无根式解的同学这本比较系统和专题化。</w:t>
      </w:r>
    </w:p>
    <w:p w:rsidR="00A31EDD" w:rsidRPr="00CA4911" w:rsidRDefault="00CA4911" w:rsidP="00A54A63">
      <w:pPr>
        <w:pStyle w:val="a3"/>
        <w:numPr>
          <w:ilvl w:val="0"/>
          <w:numId w:val="12"/>
        </w:numPr>
      </w:pPr>
      <w:bookmarkStart w:id="23" w:name="_Toc494000920"/>
      <w:r w:rsidRPr="00CA4911">
        <w:t>算数探索</w:t>
      </w:r>
      <w:bookmarkEnd w:id="23"/>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CA4911" w:rsidRPr="00A31EDD">
        <w:rPr>
          <w:rFonts w:ascii="宋体" w:eastAsia="宋体" w:hAnsi="宋体" w:cs="宋体"/>
          <w:color w:val="auto"/>
          <w:sz w:val="24"/>
          <w:szCs w:val="24"/>
        </w:rPr>
        <w:t>《算数探索》——（德）高斯</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CA4911">
        <w:rPr>
          <w:rFonts w:ascii="宋体" w:eastAsia="宋体" w:hAnsi="宋体" w:cs="宋体" w:hint="eastAsia"/>
          <w:color w:val="auto"/>
          <w:sz w:val="24"/>
          <w:szCs w:val="24"/>
        </w:rPr>
        <w:t>数论</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3.简介：</w:t>
      </w:r>
      <w:r w:rsidR="00CA4911" w:rsidRPr="00CA4911">
        <w:rPr>
          <w:rFonts w:ascii="宋体" w:eastAsia="宋体" w:hAnsi="宋体" w:cs="宋体" w:hint="eastAsia"/>
          <w:color w:val="auto"/>
          <w:sz w:val="24"/>
          <w:szCs w:val="24"/>
        </w:rPr>
        <w:t>《算术研究》是被誉为“数学王子”的德国大数学家高斯的第一部杰作，该书写于1797年，1801年正式出版，这是一部用拉丁文写成的巨著，是数论的</w:t>
      </w:r>
      <w:proofErr w:type="gramStart"/>
      <w:r w:rsidR="00CA4911" w:rsidRPr="00CA4911">
        <w:rPr>
          <w:rFonts w:ascii="宋体" w:eastAsia="宋体" w:hAnsi="宋体" w:cs="宋体" w:hint="eastAsia"/>
          <w:color w:val="auto"/>
          <w:sz w:val="24"/>
          <w:szCs w:val="24"/>
        </w:rPr>
        <w:t>最</w:t>
      </w:r>
      <w:proofErr w:type="gramEnd"/>
      <w:r w:rsidR="00CA4911" w:rsidRPr="00CA4911">
        <w:rPr>
          <w:rFonts w:ascii="宋体" w:eastAsia="宋体" w:hAnsi="宋体" w:cs="宋体" w:hint="eastAsia"/>
          <w:color w:val="auto"/>
          <w:sz w:val="24"/>
          <w:szCs w:val="24"/>
        </w:rPr>
        <w:t>经典及最具权威性的著作。在随后的200年时间中被翻译成多国文字，如德文、英文、俄文等。这</w:t>
      </w:r>
      <w:proofErr w:type="gramStart"/>
      <w:r w:rsidR="00CA4911" w:rsidRPr="00CA4911">
        <w:rPr>
          <w:rFonts w:ascii="宋体" w:eastAsia="宋体" w:hAnsi="宋体" w:cs="宋体" w:hint="eastAsia"/>
          <w:color w:val="auto"/>
          <w:sz w:val="24"/>
          <w:szCs w:val="24"/>
        </w:rPr>
        <w:t>部著</w:t>
      </w:r>
      <w:proofErr w:type="gramEnd"/>
      <w:r w:rsidR="00CA4911" w:rsidRPr="00CA4911">
        <w:rPr>
          <w:rFonts w:ascii="宋体" w:eastAsia="宋体" w:hAnsi="宋体" w:cs="宋体" w:hint="eastAsia"/>
          <w:color w:val="auto"/>
          <w:sz w:val="24"/>
          <w:szCs w:val="24"/>
        </w:rPr>
        <w:t>作在数学中的重要地位不亚于《圣经》在基督教中的地位，只有欧几里得的《几何原本》堪与之相比，因为高斯有一句名言：“数学是科学的女皇，数论是数学的女皇。”这</w:t>
      </w:r>
      <w:proofErr w:type="gramStart"/>
      <w:r w:rsidR="00CA4911" w:rsidRPr="00CA4911">
        <w:rPr>
          <w:rFonts w:ascii="宋体" w:eastAsia="宋体" w:hAnsi="宋体" w:cs="宋体" w:hint="eastAsia"/>
          <w:color w:val="auto"/>
          <w:sz w:val="24"/>
          <w:szCs w:val="24"/>
        </w:rPr>
        <w:t>部著</w:t>
      </w:r>
      <w:proofErr w:type="gramEnd"/>
      <w:r w:rsidR="00CA4911" w:rsidRPr="00CA4911">
        <w:rPr>
          <w:rFonts w:ascii="宋体" w:eastAsia="宋体" w:hAnsi="宋体" w:cs="宋体" w:hint="eastAsia"/>
          <w:color w:val="auto"/>
          <w:sz w:val="24"/>
          <w:szCs w:val="24"/>
        </w:rPr>
        <w:t>作共七篇。</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CA4911" w:rsidRPr="00A31EDD">
        <w:rPr>
          <w:rFonts w:ascii="宋体" w:eastAsia="宋体" w:hAnsi="宋体" w:cs="宋体"/>
          <w:color w:val="auto"/>
          <w:sz w:val="24"/>
          <w:szCs w:val="24"/>
        </w:rPr>
        <w:t>（喜欢数论并且能接受翻译的）高中生and大学生，另外书籍收藏党</w:t>
      </w:r>
    </w:p>
    <w:p w:rsidR="004E29BC" w:rsidRDefault="004E29BC" w:rsidP="00CA4911">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CA4911" w:rsidRPr="00CA4911">
        <w:rPr>
          <w:rFonts w:ascii="宋体" w:eastAsia="宋体" w:hAnsi="宋体" w:cs="宋体" w:hint="eastAsia"/>
          <w:color w:val="auto"/>
          <w:sz w:val="24"/>
          <w:szCs w:val="24"/>
        </w:rPr>
        <w:t>稍有常识的数学系学生都听过高斯的这本名著，七印封严之书，奈何始终见不到庐山真面目。</w:t>
      </w:r>
      <w:proofErr w:type="gramStart"/>
      <w:r w:rsidR="00CA4911" w:rsidRPr="00CA4911">
        <w:rPr>
          <w:rFonts w:ascii="宋体" w:eastAsia="宋体" w:hAnsi="宋体" w:cs="宋体" w:hint="eastAsia"/>
          <w:color w:val="auto"/>
          <w:sz w:val="24"/>
          <w:szCs w:val="24"/>
        </w:rPr>
        <w:t>这次哈工大</w:t>
      </w:r>
      <w:proofErr w:type="gramEnd"/>
      <w:r w:rsidR="00CA4911" w:rsidRPr="00CA4911">
        <w:rPr>
          <w:rFonts w:ascii="宋体" w:eastAsia="宋体" w:hAnsi="宋体" w:cs="宋体" w:hint="eastAsia"/>
          <w:color w:val="auto"/>
          <w:sz w:val="24"/>
          <w:szCs w:val="24"/>
        </w:rPr>
        <w:t>出版的这本书不仅让我们一饱眼福，而且把书做的非常精致，非常适合收藏。再说一下译者，潘承彪先生的数论很多人都拜读过，他翻译的书至少知识方面很有保证，后两位的译作也由科学出版社出了许多，教育了几代人。总之本书极为优秀</w:t>
      </w:r>
    </w:p>
    <w:p w:rsidR="001A1F65" w:rsidRDefault="001A1F65" w:rsidP="00CA4911">
      <w:pPr>
        <w:spacing w:after="0"/>
        <w:contextualSpacing/>
        <w:jc w:val="left"/>
        <w:rPr>
          <w:rFonts w:ascii="宋体" w:eastAsia="宋体" w:hAnsi="宋体" w:cs="宋体"/>
          <w:color w:val="auto"/>
          <w:sz w:val="24"/>
          <w:szCs w:val="24"/>
        </w:rPr>
      </w:pPr>
    </w:p>
    <w:p w:rsidR="004E29BC" w:rsidRPr="001A1F65" w:rsidRDefault="001A1F65" w:rsidP="00A54A63">
      <w:pPr>
        <w:pStyle w:val="a3"/>
        <w:numPr>
          <w:ilvl w:val="0"/>
          <w:numId w:val="12"/>
        </w:numPr>
      </w:pPr>
      <w:bookmarkStart w:id="24" w:name="_Toc494000921"/>
      <w:r w:rsidRPr="001A1F65">
        <w:t>数学奇趣</w:t>
      </w:r>
      <w:bookmarkEnd w:id="24"/>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1A1F65" w:rsidRPr="00A31EDD">
        <w:rPr>
          <w:rFonts w:ascii="宋体" w:eastAsia="宋体" w:hAnsi="宋体" w:cs="宋体"/>
          <w:color w:val="auto"/>
          <w:sz w:val="24"/>
          <w:szCs w:val="24"/>
        </w:rPr>
        <w:t>《数学奇趣》——作者：</w:t>
      </w:r>
      <w:proofErr w:type="gramStart"/>
      <w:r w:rsidR="001A1F65" w:rsidRPr="00A31EDD">
        <w:rPr>
          <w:rFonts w:ascii="宋体" w:eastAsia="宋体" w:hAnsi="宋体" w:cs="宋体"/>
          <w:color w:val="auto"/>
          <w:sz w:val="24"/>
          <w:szCs w:val="24"/>
        </w:rPr>
        <w:t>徐品方</w:t>
      </w:r>
      <w:proofErr w:type="gramEnd"/>
      <w:r w:rsidR="001A1F65" w:rsidRPr="00A31EDD">
        <w:rPr>
          <w:rFonts w:ascii="宋体" w:eastAsia="宋体" w:hAnsi="宋体" w:cs="宋体"/>
          <w:color w:val="auto"/>
          <w:sz w:val="24"/>
          <w:szCs w:val="24"/>
        </w:rPr>
        <w:t xml:space="preserve"> 徐伟</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1A1F65" w:rsidRPr="001A1F65">
        <w:rPr>
          <w:rFonts w:ascii="宋体" w:eastAsia="宋体" w:hAnsi="宋体" w:cs="宋体" w:hint="eastAsia"/>
          <w:color w:val="auto"/>
          <w:sz w:val="24"/>
          <w:szCs w:val="24"/>
        </w:rPr>
        <w:t>数学与生活</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1A1F65" w:rsidRPr="001A1F65">
        <w:rPr>
          <w:rFonts w:ascii="宋体" w:eastAsia="宋体" w:hAnsi="宋体" w:cs="宋体" w:hint="eastAsia"/>
          <w:color w:val="auto"/>
          <w:sz w:val="24"/>
          <w:szCs w:val="24"/>
        </w:rPr>
        <w:t>《趣味数学丛书:数学奇趣》主要内容简介：数学很奇妙，它就像是一座由数字、字母、符号和图形构成的迷宫。利用思维的力量去寻找迷宫正确道路的过程，充满着挑战，也充满着乐趣。《趣味数学丛书:数学奇趣》介绍了一些充满奥秘与奇趣的数学知识和数学历史故事，包括神秘而有趣的自然数、妙趣横生的墓志铭，以及数学历史上的失误等，这些内容发人深思，令人惊讶，有些还会让你会心一笑。相信《趣味数学丛书:数学奇趣》能够激发你对数学的兴趣，锻炼你的逻辑思维能力，提升你的创新意识。《趣味数学丛书:数学奇趣》语言通俗易懂，集知识性与趣味性于一体，非常适合小学高年级以上文化程度的大众读者阅读。</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1A1F65" w:rsidRPr="00A31EDD">
        <w:rPr>
          <w:rFonts w:ascii="宋体" w:eastAsia="宋体" w:hAnsi="宋体" w:cs="宋体"/>
          <w:color w:val="auto"/>
          <w:sz w:val="24"/>
          <w:szCs w:val="24"/>
        </w:rPr>
        <w:t>高中生以及大学生</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1A1F65" w:rsidRPr="00A31EDD">
        <w:rPr>
          <w:rFonts w:ascii="宋体" w:eastAsia="宋体" w:hAnsi="宋体" w:cs="宋体"/>
          <w:color w:val="auto"/>
          <w:sz w:val="24"/>
          <w:szCs w:val="24"/>
        </w:rPr>
        <w:t>各种理由数学创造智慧的例子，以及各种悖论证明及其破解（比如证明所有的三角形都是等 腰三角形）</w:t>
      </w:r>
    </w:p>
    <w:p w:rsidR="001A1F65" w:rsidRDefault="001A1F65" w:rsidP="004E29BC">
      <w:pPr>
        <w:spacing w:after="0"/>
        <w:contextualSpacing/>
        <w:jc w:val="left"/>
        <w:rPr>
          <w:rFonts w:ascii="宋体" w:eastAsia="宋体" w:hAnsi="宋体" w:cs="宋体" w:hint="eastAsia"/>
          <w:color w:val="auto"/>
          <w:sz w:val="24"/>
          <w:szCs w:val="24"/>
        </w:rPr>
      </w:pPr>
    </w:p>
    <w:p w:rsidR="004D3ED8" w:rsidRDefault="004D3ED8" w:rsidP="004D3ED8">
      <w:pPr>
        <w:pStyle w:val="a3"/>
        <w:numPr>
          <w:ilvl w:val="0"/>
          <w:numId w:val="12"/>
        </w:numPr>
      </w:pPr>
      <w:bookmarkStart w:id="25" w:name="_Toc494000922"/>
      <w:r w:rsidRPr="00A31EDD">
        <w:t>微积分之屠龙宝刀</w:t>
      </w:r>
      <w:bookmarkEnd w:id="25"/>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4D3ED8" w:rsidRPr="00A31EDD">
        <w:rPr>
          <w:rFonts w:ascii="宋体" w:eastAsia="宋体" w:hAnsi="宋体" w:cs="宋体"/>
          <w:color w:val="auto"/>
          <w:sz w:val="24"/>
          <w:szCs w:val="24"/>
        </w:rPr>
        <w:t>《微积分之屠龙宝刀》、《微积分之倚天宝剑》</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4D3ED8" w:rsidRPr="00A31EDD">
        <w:rPr>
          <w:rFonts w:ascii="宋体" w:eastAsia="宋体" w:hAnsi="宋体" w:cs="宋体"/>
          <w:color w:val="auto"/>
          <w:sz w:val="24"/>
          <w:szCs w:val="24"/>
        </w:rPr>
        <w:t>微积分</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4D3ED8" w:rsidRPr="004D3ED8">
        <w:rPr>
          <w:rFonts w:ascii="宋体" w:eastAsia="宋体" w:hAnsi="宋体" w:cs="宋体" w:hint="eastAsia"/>
          <w:color w:val="auto"/>
          <w:sz w:val="24"/>
          <w:szCs w:val="24"/>
        </w:rPr>
        <w:t>《微积分之屠龙宝刀》并非正式教科书，除了着重观念的解释之外，它还会告诉读者微积分该怎么教、好老师该怎么找、期末考试该怎么考，目的就是希望帮助读者更容易了解一般教科书里的精髓。</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4D3ED8" w:rsidRPr="00A31EDD">
        <w:rPr>
          <w:rFonts w:ascii="宋体" w:eastAsia="宋体" w:hAnsi="宋体" w:cs="宋体"/>
          <w:color w:val="auto"/>
          <w:sz w:val="24"/>
          <w:szCs w:val="24"/>
        </w:rPr>
        <w:t>初中生和高中生。</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4D3ED8" w:rsidRPr="00A31EDD">
        <w:rPr>
          <w:rFonts w:ascii="宋体" w:eastAsia="宋体" w:hAnsi="宋体" w:cs="宋体"/>
          <w:color w:val="auto"/>
          <w:sz w:val="24"/>
          <w:szCs w:val="24"/>
        </w:rPr>
        <w:t>相当好的又有趣的微积分预先读物～</w:t>
      </w:r>
    </w:p>
    <w:p w:rsidR="004D3ED8" w:rsidRDefault="004D3ED8" w:rsidP="004E29BC">
      <w:pPr>
        <w:spacing w:after="0"/>
        <w:contextualSpacing/>
        <w:jc w:val="left"/>
        <w:rPr>
          <w:rFonts w:ascii="宋体" w:eastAsia="宋体" w:hAnsi="宋体" w:cs="宋体" w:hint="eastAsia"/>
          <w:color w:val="auto"/>
          <w:sz w:val="24"/>
          <w:szCs w:val="24"/>
        </w:rPr>
      </w:pPr>
    </w:p>
    <w:p w:rsidR="004D3ED8" w:rsidRDefault="004D3ED8" w:rsidP="004D3ED8">
      <w:pPr>
        <w:pStyle w:val="a3"/>
        <w:numPr>
          <w:ilvl w:val="0"/>
          <w:numId w:val="12"/>
        </w:numPr>
      </w:pPr>
      <w:bookmarkStart w:id="26" w:name="_Toc494000923"/>
      <w:r w:rsidRPr="00A31EDD">
        <w:t>蝴蝶效应之谜</w:t>
      </w:r>
      <w:r w:rsidRPr="00A31EDD">
        <w:t>——</w:t>
      </w:r>
      <w:r w:rsidRPr="00A31EDD">
        <w:t>走进分形与混沌</w:t>
      </w:r>
      <w:bookmarkEnd w:id="26"/>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4D3ED8" w:rsidRPr="00A31EDD">
        <w:rPr>
          <w:rFonts w:ascii="宋体" w:eastAsia="宋体" w:hAnsi="宋体" w:cs="宋体"/>
          <w:color w:val="auto"/>
          <w:sz w:val="24"/>
          <w:szCs w:val="24"/>
        </w:rPr>
        <w:t>《蝴蝶效应之谜——走进分形与混沌》——作者：张天蓉</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4D3ED8" w:rsidRPr="00A31EDD">
        <w:rPr>
          <w:rFonts w:ascii="宋体" w:eastAsia="宋体" w:hAnsi="宋体" w:cs="宋体"/>
          <w:color w:val="auto"/>
          <w:sz w:val="24"/>
          <w:szCs w:val="24"/>
        </w:rPr>
        <w:t>分形与混沌</w:t>
      </w:r>
    </w:p>
    <w:p w:rsidR="004D3ED8" w:rsidRPr="004D3ED8" w:rsidRDefault="004E29BC" w:rsidP="004D3ED8">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004D3ED8" w:rsidRPr="004D3ED8">
        <w:rPr>
          <w:rFonts w:ascii="宋体" w:eastAsia="宋体" w:hAnsi="宋体" w:cs="宋体" w:hint="eastAsia"/>
          <w:color w:val="auto"/>
          <w:sz w:val="24"/>
          <w:szCs w:val="24"/>
        </w:rPr>
        <w:t>“为什么世界这么美丽，因为我眼睛看到的都是分形”有学者这么说。从漫长蜿蜒的海岸线，到人体大脑的结构，分形无处不在！在美得像天使一样的分形中人类有什么样的惊人发现？</w:t>
      </w:r>
    </w:p>
    <w:p w:rsidR="004E29BC" w:rsidRDefault="004D3ED8" w:rsidP="004D3ED8">
      <w:pPr>
        <w:spacing w:after="0"/>
        <w:contextualSpacing/>
        <w:jc w:val="left"/>
        <w:rPr>
          <w:rFonts w:ascii="宋体" w:eastAsia="宋体" w:hAnsi="宋体" w:cs="宋体"/>
          <w:color w:val="auto"/>
          <w:sz w:val="24"/>
          <w:szCs w:val="24"/>
        </w:rPr>
      </w:pPr>
      <w:r w:rsidRPr="004D3ED8">
        <w:rPr>
          <w:rFonts w:ascii="宋体" w:eastAsia="宋体" w:hAnsi="宋体" w:cs="宋体" w:hint="eastAsia"/>
          <w:color w:val="auto"/>
          <w:sz w:val="24"/>
          <w:szCs w:val="24"/>
        </w:rPr>
        <w:t>一棵马蹄钉跌倒一个王子，一个王子输掉了一场战争，一场战争失掉了一个王国，同时也改变了整个世界，差之毫厘，失之千里。看似“风马牛不相及”的事物之间到底蕴涵着什么样的规律？</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4D3ED8" w:rsidRPr="00A31EDD">
        <w:rPr>
          <w:rFonts w:ascii="宋体" w:eastAsia="宋体" w:hAnsi="宋体" w:cs="宋体"/>
          <w:color w:val="auto"/>
          <w:sz w:val="24"/>
          <w:szCs w:val="24"/>
        </w:rPr>
        <w:t>初中生、高中生和大学生</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4D3ED8" w:rsidRPr="00A31EDD">
        <w:rPr>
          <w:rFonts w:ascii="宋体" w:eastAsia="宋体" w:hAnsi="宋体" w:cs="宋体"/>
          <w:color w:val="auto"/>
          <w:sz w:val="24"/>
          <w:szCs w:val="24"/>
        </w:rPr>
        <w:t>讲述了分析和混沌的来历和影响</w:t>
      </w:r>
    </w:p>
    <w:p w:rsidR="00A31EDD" w:rsidRDefault="00A31EDD" w:rsidP="004E29BC">
      <w:pPr>
        <w:contextualSpacing/>
      </w:pPr>
    </w:p>
    <w:p w:rsidR="00A31EDD" w:rsidRDefault="00A31EDD" w:rsidP="004E29BC">
      <w:pPr>
        <w:contextualSpacing/>
      </w:pPr>
    </w:p>
    <w:p w:rsidR="004D3ED8" w:rsidRPr="004D3ED8" w:rsidRDefault="004D3ED8" w:rsidP="004D3ED8">
      <w:pPr>
        <w:pStyle w:val="a3"/>
        <w:numPr>
          <w:ilvl w:val="0"/>
          <w:numId w:val="12"/>
        </w:numPr>
        <w:rPr>
          <w:rFonts w:hint="eastAsia"/>
        </w:rPr>
      </w:pPr>
      <w:bookmarkStart w:id="27" w:name="_Toc494000924"/>
      <w:r w:rsidRPr="004D3ED8">
        <w:rPr>
          <w:rFonts w:hint="eastAsia"/>
        </w:rPr>
        <w:t>数学天书中的证明</w:t>
      </w:r>
      <w:bookmarkEnd w:id="27"/>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4D3ED8" w:rsidRPr="004D3ED8">
        <w:rPr>
          <w:rFonts w:ascii="宋体" w:eastAsia="宋体" w:hAnsi="宋体" w:cs="宋体" w:hint="eastAsia"/>
          <w:color w:val="auto"/>
          <w:sz w:val="24"/>
          <w:szCs w:val="24"/>
        </w:rPr>
        <w:t>数学天书中的证明</w:t>
      </w:r>
      <w:r w:rsidR="004D3ED8">
        <w:rPr>
          <w:rFonts w:ascii="宋体" w:eastAsia="宋体" w:hAnsi="宋体" w:cs="宋体" w:hint="eastAsia"/>
          <w:color w:val="auto"/>
          <w:sz w:val="24"/>
          <w:szCs w:val="24"/>
        </w:rPr>
        <w:t>——</w:t>
      </w:r>
      <w:r w:rsidR="004D3ED8" w:rsidRPr="004D3ED8">
        <w:rPr>
          <w:rFonts w:ascii="宋体" w:eastAsia="宋体" w:hAnsi="宋体" w:cs="宋体" w:hint="eastAsia"/>
          <w:color w:val="auto"/>
          <w:sz w:val="24"/>
          <w:szCs w:val="24"/>
        </w:rPr>
        <w:t xml:space="preserve">作者: Martin </w:t>
      </w:r>
      <w:proofErr w:type="spellStart"/>
      <w:r w:rsidR="004D3ED8" w:rsidRPr="004D3ED8">
        <w:rPr>
          <w:rFonts w:ascii="宋体" w:eastAsia="宋体" w:hAnsi="宋体" w:cs="宋体" w:hint="eastAsia"/>
          <w:color w:val="auto"/>
          <w:sz w:val="24"/>
          <w:szCs w:val="24"/>
        </w:rPr>
        <w:t>Aigner</w:t>
      </w:r>
      <w:proofErr w:type="spellEnd"/>
      <w:r w:rsidR="004D3ED8" w:rsidRPr="004D3ED8">
        <w:rPr>
          <w:rFonts w:ascii="宋体" w:eastAsia="宋体" w:hAnsi="宋体" w:cs="宋体" w:hint="eastAsia"/>
          <w:color w:val="auto"/>
          <w:sz w:val="24"/>
          <w:szCs w:val="24"/>
        </w:rPr>
        <w:t xml:space="preserve"> / </w:t>
      </w:r>
      <w:proofErr w:type="spellStart"/>
      <w:r w:rsidR="004D3ED8" w:rsidRPr="004D3ED8">
        <w:rPr>
          <w:rFonts w:ascii="宋体" w:eastAsia="宋体" w:hAnsi="宋体" w:cs="宋体" w:hint="eastAsia"/>
          <w:color w:val="auto"/>
          <w:sz w:val="24"/>
          <w:szCs w:val="24"/>
        </w:rPr>
        <w:t>G.M.Ziegler</w:t>
      </w:r>
      <w:proofErr w:type="spellEnd"/>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4D3ED8">
        <w:rPr>
          <w:rFonts w:ascii="宋体" w:eastAsia="宋体" w:hAnsi="宋体" w:cs="宋体" w:hint="eastAsia"/>
          <w:color w:val="auto"/>
          <w:sz w:val="24"/>
          <w:szCs w:val="24"/>
        </w:rPr>
        <w:t>证明</w:t>
      </w:r>
    </w:p>
    <w:p w:rsidR="004E29BC" w:rsidRDefault="004E29BC" w:rsidP="004D3ED8">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3.简介：</w:t>
      </w:r>
      <w:r w:rsidR="004D3ED8" w:rsidRPr="004D3ED8">
        <w:rPr>
          <w:rFonts w:ascii="宋体" w:eastAsia="宋体" w:hAnsi="宋体" w:cs="宋体" w:hint="eastAsia"/>
          <w:color w:val="auto"/>
          <w:sz w:val="24"/>
          <w:szCs w:val="24"/>
        </w:rPr>
        <w:t>《数学天书中的证明(第4版)》介绍了40个著名数学问题的极富创造性和独具匠心的证明。其中有些证明不仅想</w:t>
      </w:r>
      <w:proofErr w:type="gramStart"/>
      <w:r w:rsidR="004D3ED8" w:rsidRPr="004D3ED8">
        <w:rPr>
          <w:rFonts w:ascii="宋体" w:eastAsia="宋体" w:hAnsi="宋体" w:cs="宋体" w:hint="eastAsia"/>
          <w:color w:val="auto"/>
          <w:sz w:val="24"/>
          <w:szCs w:val="24"/>
        </w:rPr>
        <w:t>珐</w:t>
      </w:r>
      <w:proofErr w:type="gramEnd"/>
      <w:r w:rsidR="004D3ED8" w:rsidRPr="004D3ED8">
        <w:rPr>
          <w:rFonts w:ascii="宋体" w:eastAsia="宋体" w:hAnsi="宋体" w:cs="宋体" w:hint="eastAsia"/>
          <w:color w:val="auto"/>
          <w:sz w:val="24"/>
          <w:szCs w:val="24"/>
        </w:rPr>
        <w:t>奇特、构思精巧，作为一个整体更是天衣无缝。难怪，西方有些虔诚的数学家将这类杰作比喻为上帝的创造。这不是一本教科书，也不是一本专著，而是一本开阔数学视野和提高数学修养的著作。希望每一个数学爱好者都会喜欢《数学天书中的证明(第4版)》，并且从中学到许多东西。《数学天书中的证明(第4版)》在原来第三版的基础上作了一些修订，并新增了五章。第四版不仅新收录了如代数基本定理、拼装问题等经典结果，同时也展示了最新的一些证明：如图论中的</w:t>
      </w:r>
      <w:proofErr w:type="spellStart"/>
      <w:r w:rsidR="004D3ED8" w:rsidRPr="004D3ED8">
        <w:rPr>
          <w:rFonts w:ascii="宋体" w:eastAsia="宋体" w:hAnsi="宋体" w:cs="宋体" w:hint="eastAsia"/>
          <w:color w:val="auto"/>
          <w:sz w:val="24"/>
          <w:szCs w:val="24"/>
        </w:rPr>
        <w:t>Kneser</w:t>
      </w:r>
      <w:proofErr w:type="spellEnd"/>
      <w:r w:rsidR="004D3ED8" w:rsidRPr="004D3ED8">
        <w:rPr>
          <w:rFonts w:ascii="宋体" w:eastAsia="宋体" w:hAnsi="宋体" w:cs="宋体" w:hint="eastAsia"/>
          <w:color w:val="auto"/>
          <w:sz w:val="24"/>
          <w:szCs w:val="24"/>
        </w:rPr>
        <w:t>猜想，Hilbert第三问题的新证明等。新版还有更多的改进，将带给读者更多的惊喜！</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4D3ED8">
        <w:rPr>
          <w:rFonts w:ascii="宋体" w:eastAsia="宋体" w:hAnsi="宋体" w:cs="宋体" w:hint="eastAsia"/>
          <w:color w:val="auto"/>
          <w:sz w:val="24"/>
          <w:szCs w:val="24"/>
        </w:rPr>
        <w:t>大学生以上</w:t>
      </w:r>
    </w:p>
    <w:p w:rsidR="004D3ED8" w:rsidRPr="00A31EDD" w:rsidRDefault="004E29BC" w:rsidP="004D3ED8">
      <w:pPr>
        <w:shd w:val="clear" w:color="auto" w:fill="FFFFFF"/>
        <w:spacing w:after="173"/>
        <w:contextualSpacing/>
        <w:jc w:val="left"/>
        <w:rPr>
          <w:rFonts w:ascii="Helvetica" w:eastAsia="宋体" w:hAnsi="Helvetica" w:cs="Helvetica"/>
          <w:color w:val="262626"/>
          <w:sz w:val="23"/>
          <w:szCs w:val="23"/>
        </w:rPr>
      </w:pPr>
      <w:r>
        <w:rPr>
          <w:rFonts w:ascii="宋体" w:eastAsia="宋体" w:hAnsi="宋体" w:cs="宋体" w:hint="eastAsia"/>
          <w:color w:val="auto"/>
          <w:sz w:val="24"/>
          <w:szCs w:val="24"/>
        </w:rPr>
        <w:t>5.网友点评：</w:t>
      </w:r>
      <w:r w:rsidR="004D3ED8" w:rsidRPr="00A31EDD">
        <w:rPr>
          <w:rFonts w:ascii="Helvetica" w:eastAsia="宋体" w:hAnsi="Helvetica" w:cs="Helvetica"/>
          <w:color w:val="262626"/>
          <w:sz w:val="23"/>
          <w:szCs w:val="23"/>
        </w:rPr>
        <w:t>简直是艺术</w:t>
      </w:r>
    </w:p>
    <w:p w:rsidR="00A31EDD" w:rsidRDefault="00A31EDD" w:rsidP="004E29BC">
      <w:pPr>
        <w:contextualSpacing/>
        <w:rPr>
          <w:rFonts w:ascii="Helvetica" w:hAnsi="Helvetica" w:cs="Helvetica"/>
          <w:color w:val="262626"/>
          <w:sz w:val="23"/>
          <w:szCs w:val="23"/>
          <w:shd w:val="clear" w:color="auto" w:fill="FFFFFF"/>
        </w:rPr>
      </w:pPr>
    </w:p>
    <w:p w:rsidR="00A31EDD" w:rsidRPr="004D3ED8" w:rsidRDefault="004D3ED8" w:rsidP="004D3ED8">
      <w:pPr>
        <w:pStyle w:val="a3"/>
        <w:numPr>
          <w:ilvl w:val="0"/>
          <w:numId w:val="12"/>
        </w:numPr>
        <w:rPr>
          <w:shd w:val="clear" w:color="auto" w:fill="FFFFFF"/>
        </w:rPr>
      </w:pPr>
      <w:bookmarkStart w:id="28" w:name="_Toc494000925"/>
      <w:r w:rsidRPr="004D3ED8">
        <w:rPr>
          <w:shd w:val="clear" w:color="auto" w:fill="FFFFFF"/>
        </w:rPr>
        <w:t>哥德尔、艾舍尔、巴赫</w:t>
      </w:r>
      <w:bookmarkEnd w:id="28"/>
    </w:p>
    <w:p w:rsidR="004E29BC" w:rsidRPr="004D3ED8" w:rsidRDefault="004E29BC" w:rsidP="004D3ED8">
      <w:pPr>
        <w:contextualSpacing/>
        <w:rPr>
          <w:rFonts w:asciiTheme="minorEastAsia" w:eastAsiaTheme="minorEastAsia" w:hAnsiTheme="minorEastAsia" w:cs="Helvetica"/>
          <w:bCs/>
          <w:color w:val="262626"/>
          <w:sz w:val="24"/>
          <w:szCs w:val="24"/>
          <w:shd w:val="clear" w:color="auto" w:fill="FFFFFF"/>
        </w:rPr>
      </w:pPr>
      <w:r>
        <w:rPr>
          <w:rFonts w:ascii="宋体" w:eastAsia="宋体" w:hAnsi="宋体" w:cs="宋体" w:hint="eastAsia"/>
          <w:color w:val="auto"/>
          <w:sz w:val="24"/>
          <w:szCs w:val="24"/>
        </w:rPr>
        <w:t>1.名字作者：</w:t>
      </w:r>
      <w:r w:rsidR="004D3ED8" w:rsidRPr="004D3ED8">
        <w:rPr>
          <w:rFonts w:asciiTheme="minorEastAsia" w:eastAsiaTheme="minorEastAsia" w:hAnsiTheme="minorEastAsia" w:cs="Helvetica"/>
          <w:bCs/>
          <w:color w:val="262626"/>
          <w:sz w:val="24"/>
          <w:szCs w:val="24"/>
          <w:shd w:val="clear" w:color="auto" w:fill="FFFFFF"/>
        </w:rPr>
        <w:t>哥德尔、艾舍尔、巴赫</w:t>
      </w:r>
      <w:r w:rsidR="004D3ED8">
        <w:rPr>
          <w:rFonts w:asciiTheme="minorEastAsia" w:eastAsiaTheme="minorEastAsia" w:hAnsiTheme="minorEastAsia" w:cs="Helvetica" w:hint="eastAsia"/>
          <w:bCs/>
          <w:color w:val="262626"/>
          <w:sz w:val="24"/>
          <w:szCs w:val="24"/>
          <w:shd w:val="clear" w:color="auto" w:fill="FFFFFF"/>
        </w:rPr>
        <w:t xml:space="preserve">  </w:t>
      </w:r>
      <w:r w:rsidR="004D3ED8" w:rsidRPr="004D3ED8">
        <w:rPr>
          <w:rFonts w:asciiTheme="minorEastAsia" w:eastAsiaTheme="minorEastAsia" w:hAnsiTheme="minorEastAsia" w:cs="Helvetica" w:hint="eastAsia"/>
          <w:bCs/>
          <w:color w:val="262626"/>
          <w:sz w:val="24"/>
          <w:szCs w:val="24"/>
          <w:shd w:val="clear" w:color="auto" w:fill="FFFFFF"/>
        </w:rPr>
        <w:t>作者:  [美] 侯</w:t>
      </w:r>
      <w:proofErr w:type="gramStart"/>
      <w:r w:rsidR="004D3ED8" w:rsidRPr="004D3ED8">
        <w:rPr>
          <w:rFonts w:asciiTheme="minorEastAsia" w:eastAsiaTheme="minorEastAsia" w:hAnsiTheme="minorEastAsia" w:cs="Helvetica" w:hint="eastAsia"/>
          <w:bCs/>
          <w:color w:val="262626"/>
          <w:sz w:val="24"/>
          <w:szCs w:val="24"/>
          <w:shd w:val="clear" w:color="auto" w:fill="FFFFFF"/>
        </w:rPr>
        <w:t>世</w:t>
      </w:r>
      <w:proofErr w:type="gramEnd"/>
      <w:r w:rsidR="004D3ED8" w:rsidRPr="004D3ED8">
        <w:rPr>
          <w:rFonts w:asciiTheme="minorEastAsia" w:eastAsiaTheme="minorEastAsia" w:hAnsiTheme="minorEastAsia" w:cs="Helvetica" w:hint="eastAsia"/>
          <w:bCs/>
          <w:color w:val="262626"/>
          <w:sz w:val="24"/>
          <w:szCs w:val="24"/>
          <w:shd w:val="clear" w:color="auto" w:fill="FFFFFF"/>
        </w:rPr>
        <w:t>达</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4D3ED8" w:rsidRPr="004D3ED8">
        <w:rPr>
          <w:rFonts w:ascii="宋体" w:eastAsia="宋体" w:hAnsi="宋体" w:cs="宋体" w:hint="eastAsia"/>
          <w:color w:val="auto"/>
          <w:sz w:val="24"/>
          <w:szCs w:val="24"/>
        </w:rPr>
        <w:t>形式逻辑,哥德尔定理,人工智能</w:t>
      </w:r>
    </w:p>
    <w:p w:rsidR="004D3ED8" w:rsidRPr="004D3ED8" w:rsidRDefault="004E29BC" w:rsidP="004D3ED8">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004D3ED8" w:rsidRPr="004D3ED8">
        <w:rPr>
          <w:rFonts w:ascii="宋体" w:eastAsia="宋体" w:hAnsi="宋体" w:cs="宋体" w:hint="eastAsia"/>
          <w:color w:val="auto"/>
          <w:sz w:val="24"/>
          <w:szCs w:val="24"/>
        </w:rPr>
        <w:t>《哥德尔、艾舍尔、巴赫书：集异璧之大成》是在英语世界中有极高评价的科普著作，曾获得普利策文学奖。它通过对哥德尔的数理逻辑，艾舍尔的版画和巴赫的音乐三者的综合阐述，引人入胜地介绍了数理逻辑学、可计算理论、人工智能学、语言学、遗传学、音乐、绘画的理论等方面，构思精巧、含义深刻、视野广阔、富于哲学韵味。</w:t>
      </w:r>
    </w:p>
    <w:p w:rsidR="004E29BC" w:rsidRDefault="004D3ED8" w:rsidP="004D3ED8">
      <w:pPr>
        <w:spacing w:after="0"/>
        <w:contextualSpacing/>
        <w:jc w:val="left"/>
        <w:rPr>
          <w:rFonts w:ascii="宋体" w:eastAsia="宋体" w:hAnsi="宋体" w:cs="宋体"/>
          <w:color w:val="auto"/>
          <w:sz w:val="24"/>
          <w:szCs w:val="24"/>
        </w:rPr>
      </w:pPr>
      <w:r w:rsidRPr="004D3ED8">
        <w:rPr>
          <w:rFonts w:ascii="宋体" w:eastAsia="宋体" w:hAnsi="宋体" w:cs="宋体" w:hint="eastAsia"/>
          <w:color w:val="auto"/>
          <w:sz w:val="24"/>
          <w:szCs w:val="24"/>
        </w:rPr>
        <w:t>中译本前后费时十余年，译者都是数学和哲学的专家，还得到原作者的直接参与，译文严谨通达，特别是在原作者的帮助下，把西方的文化典故和说法，尽可能转换为中国文化的典故和说法，使这部译本甚至可看作是一部新的创作，也是中外翻译史上的一个创举。</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BE7147">
        <w:rPr>
          <w:rFonts w:ascii="宋体" w:eastAsia="宋体" w:hAnsi="宋体" w:cs="宋体" w:hint="eastAsia"/>
          <w:color w:val="auto"/>
          <w:sz w:val="24"/>
          <w:szCs w:val="24"/>
        </w:rPr>
        <w:t>大学生及以上</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BE7147" w:rsidRPr="00BE7147">
        <w:rPr>
          <w:rFonts w:ascii="宋体" w:eastAsia="宋体" w:hAnsi="宋体" w:cs="宋体" w:hint="eastAsia"/>
          <w:color w:val="auto"/>
          <w:sz w:val="24"/>
          <w:szCs w:val="24"/>
        </w:rPr>
        <w:t>关于这本书，确实只有“奇书”两个字可以形容。它的奇不但在于原文的奇妙，也在于翻译者的奇妙。能将这本书翻译成如此味道，恐怕并不比写出这样一本书更容易。</w:t>
      </w:r>
    </w:p>
    <w:p w:rsidR="004D3ED8" w:rsidRDefault="004D3ED8" w:rsidP="004E29BC">
      <w:pPr>
        <w:spacing w:after="0"/>
        <w:contextualSpacing/>
        <w:jc w:val="left"/>
        <w:rPr>
          <w:rFonts w:ascii="宋体" w:eastAsia="宋体" w:hAnsi="宋体" w:cs="宋体" w:hint="eastAsia"/>
          <w:color w:val="auto"/>
          <w:sz w:val="24"/>
          <w:szCs w:val="24"/>
        </w:rPr>
      </w:pPr>
    </w:p>
    <w:p w:rsidR="004D3ED8" w:rsidRDefault="004D3ED8" w:rsidP="004E29BC">
      <w:pPr>
        <w:spacing w:after="0"/>
        <w:contextualSpacing/>
        <w:jc w:val="left"/>
        <w:rPr>
          <w:rFonts w:ascii="宋体" w:eastAsia="宋体" w:hAnsi="宋体" w:cs="宋体" w:hint="eastAsia"/>
          <w:color w:val="auto"/>
          <w:sz w:val="24"/>
          <w:szCs w:val="24"/>
        </w:rPr>
      </w:pPr>
    </w:p>
    <w:p w:rsidR="004D3ED8" w:rsidRDefault="00BE7147" w:rsidP="00BE7147">
      <w:pPr>
        <w:pStyle w:val="a3"/>
        <w:numPr>
          <w:ilvl w:val="0"/>
          <w:numId w:val="12"/>
        </w:numPr>
        <w:rPr>
          <w:rFonts w:hint="eastAsia"/>
        </w:rPr>
      </w:pPr>
      <w:bookmarkStart w:id="29" w:name="_Toc494000926"/>
      <w:r w:rsidRPr="00BE7147">
        <w:rPr>
          <w:rFonts w:hint="eastAsia"/>
        </w:rPr>
        <w:t>数学：确定性的丧失</w:t>
      </w:r>
      <w:bookmarkEnd w:id="29"/>
    </w:p>
    <w:p w:rsidR="00BE7147" w:rsidRPr="00BE7147" w:rsidRDefault="00BE7147" w:rsidP="00BE7147">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Pr="00BE7147">
        <w:rPr>
          <w:rFonts w:ascii="宋体" w:eastAsia="宋体" w:hAnsi="宋体" w:cs="宋体" w:hint="eastAsia"/>
          <w:color w:val="auto"/>
          <w:sz w:val="24"/>
          <w:szCs w:val="24"/>
        </w:rPr>
        <w:t>数学：确定性的丧失</w:t>
      </w:r>
      <w:r>
        <w:rPr>
          <w:rFonts w:ascii="宋体" w:eastAsia="宋体" w:hAnsi="宋体" w:cs="宋体" w:hint="eastAsia"/>
          <w:color w:val="auto"/>
          <w:sz w:val="24"/>
          <w:szCs w:val="24"/>
        </w:rPr>
        <w:t xml:space="preserve">  </w:t>
      </w:r>
      <w:r w:rsidRPr="00BE7147">
        <w:rPr>
          <w:rFonts w:ascii="宋体" w:eastAsia="宋体" w:hAnsi="宋体" w:cs="宋体" w:hint="eastAsia"/>
          <w:color w:val="auto"/>
          <w:sz w:val="24"/>
          <w:szCs w:val="24"/>
        </w:rPr>
        <w:t xml:space="preserve">  [美] M·克</w:t>
      </w:r>
      <w:proofErr w:type="gramStart"/>
      <w:r w:rsidRPr="00BE7147">
        <w:rPr>
          <w:rFonts w:ascii="宋体" w:eastAsia="宋体" w:hAnsi="宋体" w:cs="宋体" w:hint="eastAsia"/>
          <w:color w:val="auto"/>
          <w:sz w:val="24"/>
          <w:szCs w:val="24"/>
        </w:rPr>
        <w:t>莱</w:t>
      </w:r>
      <w:proofErr w:type="gramEnd"/>
      <w:r w:rsidRPr="00BE7147">
        <w:rPr>
          <w:rFonts w:ascii="宋体" w:eastAsia="宋体" w:hAnsi="宋体" w:cs="宋体" w:hint="eastAsia"/>
          <w:color w:val="auto"/>
          <w:sz w:val="24"/>
          <w:szCs w:val="24"/>
        </w:rPr>
        <w:t>因</w:t>
      </w:r>
    </w:p>
    <w:p w:rsidR="00BE7147" w:rsidRDefault="00BE7147" w:rsidP="00BE7147">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2.关键词：理性 逻辑</w:t>
      </w:r>
    </w:p>
    <w:p w:rsidR="00BE7147" w:rsidRPr="00BE7147" w:rsidRDefault="00BE7147" w:rsidP="00BE7147">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Pr="00BE7147">
        <w:rPr>
          <w:rFonts w:ascii="宋体" w:eastAsia="宋体" w:hAnsi="宋体" w:cs="宋体" w:hint="eastAsia"/>
          <w:color w:val="auto"/>
          <w:sz w:val="24"/>
          <w:szCs w:val="24"/>
        </w:rPr>
        <w:t>绝大多数有知识的人今天仍然认为数学是关于物质世界的不可动摇的知识体系，数学推理是准确无误的。这本专著驳斥了这种神话。作者M·克</w:t>
      </w:r>
      <w:proofErr w:type="gramStart"/>
      <w:r w:rsidRPr="00BE7147">
        <w:rPr>
          <w:rFonts w:ascii="宋体" w:eastAsia="宋体" w:hAnsi="宋体" w:cs="宋体" w:hint="eastAsia"/>
          <w:color w:val="auto"/>
          <w:sz w:val="24"/>
          <w:szCs w:val="24"/>
        </w:rPr>
        <w:t>莱</w:t>
      </w:r>
      <w:proofErr w:type="gramEnd"/>
      <w:r w:rsidRPr="00BE7147">
        <w:rPr>
          <w:rFonts w:ascii="宋体" w:eastAsia="宋体" w:hAnsi="宋体" w:cs="宋体" w:hint="eastAsia"/>
          <w:color w:val="auto"/>
          <w:sz w:val="24"/>
          <w:szCs w:val="24"/>
        </w:rPr>
        <w:t>因指出，今天，普遍接受的数学概念已不复存在，事实上，有许多相互矛盾的数学概念；但是，在描述和研究自然与社会现象时，数学的有效性却在持续扩大。这是为什么？</w:t>
      </w:r>
    </w:p>
    <w:p w:rsidR="00BE7147" w:rsidRDefault="00BE7147" w:rsidP="00BE7147">
      <w:pPr>
        <w:spacing w:after="0"/>
        <w:contextualSpacing/>
        <w:jc w:val="left"/>
        <w:rPr>
          <w:rFonts w:ascii="宋体" w:eastAsia="宋体" w:hAnsi="宋体" w:cs="宋体"/>
          <w:color w:val="auto"/>
          <w:sz w:val="24"/>
          <w:szCs w:val="24"/>
        </w:rPr>
      </w:pPr>
      <w:r w:rsidRPr="00BE7147">
        <w:rPr>
          <w:rFonts w:ascii="宋体" w:eastAsia="宋体" w:hAnsi="宋体" w:cs="宋体" w:hint="eastAsia"/>
          <w:color w:val="auto"/>
          <w:sz w:val="24"/>
          <w:szCs w:val="24"/>
        </w:rPr>
        <w:t>全书在非专业层次上探讨数学尊严的兴衰，详细介绍了数学真理的起源、数学真理的繁荣、科学的数学化、数学向何处去等内容。</w:t>
      </w:r>
    </w:p>
    <w:p w:rsidR="00BE7147" w:rsidRDefault="00BE7147" w:rsidP="00BE7147">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BE7147" w:rsidRDefault="00BE7147" w:rsidP="00BE7147">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Pr="00BE7147">
        <w:rPr>
          <w:rFonts w:ascii="宋体" w:eastAsia="宋体" w:hAnsi="宋体" w:cs="宋体" w:hint="eastAsia"/>
          <w:color w:val="auto"/>
          <w:sz w:val="24"/>
          <w:szCs w:val="24"/>
        </w:rPr>
        <w:t>准确地说，这是通过数学来解析思想的书，充分证明了为什么数学会是人类思维的基石之一</w:t>
      </w:r>
    </w:p>
    <w:p w:rsidR="00BE7147" w:rsidRDefault="00BE7147" w:rsidP="004E29BC">
      <w:pPr>
        <w:spacing w:after="0"/>
        <w:contextualSpacing/>
        <w:jc w:val="left"/>
        <w:rPr>
          <w:rFonts w:ascii="宋体" w:eastAsia="宋体" w:hAnsi="宋体" w:cs="宋体"/>
          <w:color w:val="auto"/>
          <w:sz w:val="24"/>
          <w:szCs w:val="24"/>
        </w:rPr>
      </w:pPr>
    </w:p>
    <w:p w:rsidR="00BE7147" w:rsidRPr="009200EF" w:rsidRDefault="00A31EDD" w:rsidP="009200EF">
      <w:pPr>
        <w:pStyle w:val="a3"/>
        <w:numPr>
          <w:ilvl w:val="0"/>
          <w:numId w:val="12"/>
        </w:numPr>
        <w:rPr>
          <w:rFonts w:hint="eastAsia"/>
        </w:rPr>
      </w:pPr>
      <w:bookmarkStart w:id="30" w:name="_Toc494000927"/>
      <w:r w:rsidRPr="009200EF">
        <w:rPr>
          <w:rStyle w:val="Char"/>
          <w:b/>
          <w:bCs/>
        </w:rPr>
        <w:t>思考的乐趣</w:t>
      </w:r>
      <w:bookmarkEnd w:id="30"/>
    </w:p>
    <w:p w:rsidR="004E29BC" w:rsidRDefault="004E29BC" w:rsidP="00BE7147">
      <w:pPr>
        <w:spacing w:after="0"/>
        <w:contextualSpacing/>
        <w:rPr>
          <w:rFonts w:ascii="宋体" w:eastAsia="宋体" w:hAnsi="宋体" w:cs="宋体"/>
          <w:color w:val="auto"/>
          <w:sz w:val="24"/>
          <w:szCs w:val="24"/>
        </w:rPr>
      </w:pPr>
      <w:r>
        <w:rPr>
          <w:rFonts w:ascii="宋体" w:eastAsia="宋体" w:hAnsi="宋体" w:cs="宋体" w:hint="eastAsia"/>
          <w:color w:val="auto"/>
          <w:sz w:val="24"/>
          <w:szCs w:val="24"/>
        </w:rPr>
        <w:t>1.名字作者：</w:t>
      </w:r>
      <w:r w:rsidR="00BE7147" w:rsidRPr="00BE7147">
        <w:rPr>
          <w:rFonts w:asciiTheme="minorEastAsia" w:eastAsiaTheme="minorEastAsia" w:hAnsiTheme="minorEastAsia" w:cs="Helvetica"/>
          <w:color w:val="262626"/>
          <w:sz w:val="24"/>
          <w:szCs w:val="24"/>
          <w:shd w:val="clear" w:color="auto" w:fill="FFFFFF"/>
        </w:rPr>
        <w:t>思考的乐趣</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9200EF">
        <w:rPr>
          <w:rFonts w:ascii="宋体" w:eastAsia="宋体" w:hAnsi="宋体" w:cs="宋体" w:hint="eastAsia"/>
          <w:color w:val="auto"/>
          <w:sz w:val="24"/>
          <w:szCs w:val="24"/>
        </w:rPr>
        <w:t>初等问题</w:t>
      </w:r>
    </w:p>
    <w:p w:rsidR="009200EF" w:rsidRPr="009200EF" w:rsidRDefault="004E29BC" w:rsidP="009200EF">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009200EF" w:rsidRPr="009200EF">
        <w:rPr>
          <w:rFonts w:ascii="宋体" w:eastAsia="宋体" w:hAnsi="宋体" w:cs="宋体" w:hint="eastAsia"/>
          <w:color w:val="auto"/>
          <w:sz w:val="24"/>
          <w:szCs w:val="24"/>
        </w:rPr>
        <w:t>本书是一个疯狂数学爱好者的数学笔记，面向所有喜爱数学的读者。从2005年7月开始，作者已经写了连续六年的博客，积累下来了大量的数学文章。 部分文章内容被广泛关注，在网络上大量分享转载。</w:t>
      </w:r>
    </w:p>
    <w:p w:rsidR="009200EF" w:rsidRPr="009200EF" w:rsidRDefault="009200EF" w:rsidP="009200EF">
      <w:pPr>
        <w:spacing w:after="0"/>
        <w:contextualSpacing/>
        <w:jc w:val="left"/>
        <w:rPr>
          <w:rFonts w:ascii="宋体" w:eastAsia="宋体" w:hAnsi="宋体" w:cs="宋体" w:hint="eastAsia"/>
          <w:color w:val="auto"/>
          <w:sz w:val="24"/>
          <w:szCs w:val="24"/>
        </w:rPr>
      </w:pPr>
      <w:r w:rsidRPr="009200EF">
        <w:rPr>
          <w:rFonts w:ascii="宋体" w:eastAsia="宋体" w:hAnsi="宋体" w:cs="宋体" w:hint="eastAsia"/>
          <w:color w:val="auto"/>
          <w:sz w:val="24"/>
          <w:szCs w:val="24"/>
        </w:rPr>
        <w:t>这本书有意挑选了初等的话题，让大大小小的读者都能没有障碍地阅读。文章内容新，让有数学背景的人也会发现很多自己没见过的初等问题。 文章是独立的。一篇文章一个话题，文章与文章之间基本不会做参考，读者可以随意跳着看。</w:t>
      </w:r>
    </w:p>
    <w:p w:rsidR="009200EF" w:rsidRPr="009200EF" w:rsidRDefault="009200EF" w:rsidP="009200EF">
      <w:pPr>
        <w:spacing w:after="0"/>
        <w:contextualSpacing/>
        <w:jc w:val="left"/>
        <w:rPr>
          <w:rFonts w:ascii="宋体" w:eastAsia="宋体" w:hAnsi="宋体" w:cs="宋体" w:hint="eastAsia"/>
          <w:color w:val="auto"/>
          <w:sz w:val="24"/>
          <w:szCs w:val="24"/>
        </w:rPr>
      </w:pPr>
      <w:r w:rsidRPr="009200EF">
        <w:rPr>
          <w:rFonts w:ascii="宋体" w:eastAsia="宋体" w:hAnsi="宋体" w:cs="宋体" w:hint="eastAsia"/>
          <w:color w:val="auto"/>
          <w:sz w:val="24"/>
          <w:szCs w:val="24"/>
        </w:rPr>
        <w:t>文章内容注重思想性，基本上是原创，没有什么版权争议。</w:t>
      </w:r>
    </w:p>
    <w:p w:rsidR="009200EF" w:rsidRPr="009200EF" w:rsidRDefault="009200EF" w:rsidP="009200EF">
      <w:pPr>
        <w:spacing w:after="0"/>
        <w:contextualSpacing/>
        <w:jc w:val="left"/>
        <w:rPr>
          <w:rFonts w:ascii="宋体" w:eastAsia="宋体" w:hAnsi="宋体" w:cs="宋体" w:hint="eastAsia"/>
          <w:color w:val="auto"/>
          <w:sz w:val="24"/>
          <w:szCs w:val="24"/>
        </w:rPr>
      </w:pPr>
      <w:r w:rsidRPr="009200EF">
        <w:rPr>
          <w:rFonts w:ascii="宋体" w:eastAsia="宋体" w:hAnsi="宋体" w:cs="宋体" w:hint="eastAsia"/>
          <w:color w:val="auto"/>
          <w:sz w:val="24"/>
          <w:szCs w:val="24"/>
        </w:rPr>
        <w:t>总之，这是一本标新立异的趣味数学书。每一个读过的人都会被深深吸引。这是一个热爱思考的年轻人积攒的让人一读就欲罢不能的趣味书。</w:t>
      </w:r>
    </w:p>
    <w:p w:rsidR="004E29BC" w:rsidRDefault="009200EF" w:rsidP="009200EF">
      <w:pPr>
        <w:spacing w:after="0"/>
        <w:contextualSpacing/>
        <w:jc w:val="left"/>
        <w:rPr>
          <w:rFonts w:ascii="宋体" w:eastAsia="宋体" w:hAnsi="宋体" w:cs="宋体"/>
          <w:color w:val="auto"/>
          <w:sz w:val="24"/>
          <w:szCs w:val="24"/>
        </w:rPr>
      </w:pPr>
      <w:r w:rsidRPr="009200EF">
        <w:rPr>
          <w:rFonts w:ascii="宋体" w:eastAsia="宋体" w:hAnsi="宋体" w:cs="宋体" w:hint="eastAsia"/>
          <w:color w:val="auto"/>
          <w:sz w:val="24"/>
          <w:szCs w:val="24"/>
        </w:rPr>
        <w:lastRenderedPageBreak/>
        <w:t>本书包括5部分内容，即生活中的数学、数学之美、几何的大厦、精妙的证明、思维的尺度，涉及48篇精彩的文章。即使你不喜欢数学，也会为本书的精彩所倾倒。</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9200EF">
        <w:rPr>
          <w:rFonts w:ascii="宋体" w:eastAsia="宋体" w:hAnsi="宋体" w:cs="宋体" w:hint="eastAsia"/>
          <w:color w:val="auto"/>
          <w:sz w:val="24"/>
          <w:szCs w:val="24"/>
        </w:rPr>
        <w:t>初中生、高中生</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9200EF" w:rsidRPr="009200EF">
        <w:rPr>
          <w:rFonts w:ascii="宋体" w:eastAsia="宋体" w:hAnsi="宋体" w:cs="宋体" w:hint="eastAsia"/>
          <w:color w:val="auto"/>
          <w:sz w:val="24"/>
          <w:szCs w:val="24"/>
        </w:rPr>
        <w:t>数学不只是一堆公式，正如天文学不只是一堆望远镜。</w:t>
      </w:r>
    </w:p>
    <w:p w:rsidR="009200EF" w:rsidRDefault="009200EF" w:rsidP="004E29BC">
      <w:pPr>
        <w:spacing w:after="0"/>
        <w:contextualSpacing/>
        <w:jc w:val="left"/>
        <w:rPr>
          <w:rFonts w:ascii="宋体" w:eastAsia="宋体" w:hAnsi="宋体" w:cs="宋体" w:hint="eastAsia"/>
          <w:color w:val="auto"/>
          <w:sz w:val="24"/>
          <w:szCs w:val="24"/>
        </w:rPr>
      </w:pPr>
    </w:p>
    <w:p w:rsidR="009200EF" w:rsidRDefault="009200EF" w:rsidP="004E29BC">
      <w:pPr>
        <w:spacing w:after="0"/>
        <w:contextualSpacing/>
        <w:jc w:val="left"/>
        <w:rPr>
          <w:rFonts w:ascii="宋体" w:eastAsia="宋体" w:hAnsi="宋体" w:cs="宋体"/>
          <w:color w:val="auto"/>
          <w:sz w:val="24"/>
          <w:szCs w:val="24"/>
        </w:rPr>
      </w:pPr>
    </w:p>
    <w:p w:rsidR="009200EF" w:rsidRPr="009200EF" w:rsidRDefault="00A31EDD" w:rsidP="009200EF">
      <w:pPr>
        <w:pStyle w:val="a3"/>
        <w:numPr>
          <w:ilvl w:val="0"/>
          <w:numId w:val="12"/>
        </w:numPr>
        <w:rPr>
          <w:rFonts w:ascii="Helvetica" w:hAnsi="Helvetica" w:cs="Helvetica" w:hint="eastAsia"/>
          <w:b w:val="0"/>
          <w:color w:val="262626"/>
          <w:sz w:val="23"/>
          <w:szCs w:val="23"/>
        </w:rPr>
      </w:pPr>
      <w:bookmarkStart w:id="31" w:name="_Toc494000928"/>
      <w:r w:rsidRPr="009200EF">
        <w:rPr>
          <w:rStyle w:val="Char"/>
          <w:b/>
        </w:rPr>
        <w:t>数学之美</w:t>
      </w:r>
      <w:bookmarkEnd w:id="31"/>
    </w:p>
    <w:p w:rsidR="004E29BC" w:rsidRPr="009200EF" w:rsidRDefault="004E29BC" w:rsidP="009200EF">
      <w:pPr>
        <w:spacing w:after="0"/>
        <w:contextualSpacing/>
        <w:rPr>
          <w:rFonts w:asciiTheme="minorEastAsia" w:eastAsiaTheme="minorEastAsia" w:hAnsiTheme="minorEastAsia" w:cs="Helvetica"/>
          <w:color w:val="262626"/>
          <w:sz w:val="24"/>
          <w:szCs w:val="24"/>
          <w:shd w:val="clear" w:color="auto" w:fill="FFFFFF"/>
        </w:rPr>
      </w:pPr>
      <w:r>
        <w:rPr>
          <w:rFonts w:ascii="宋体" w:eastAsia="宋体" w:hAnsi="宋体" w:cs="宋体" w:hint="eastAsia"/>
          <w:color w:val="auto"/>
          <w:sz w:val="24"/>
          <w:szCs w:val="24"/>
        </w:rPr>
        <w:t>1.名字作者：</w:t>
      </w:r>
      <w:r w:rsidR="009200EF" w:rsidRPr="009200EF">
        <w:rPr>
          <w:rFonts w:ascii="宋体" w:eastAsia="宋体" w:hAnsi="宋体" w:cs="宋体" w:hint="eastAsia"/>
          <w:color w:val="auto"/>
          <w:sz w:val="24"/>
          <w:szCs w:val="24"/>
        </w:rPr>
        <w:t>数学之美</w:t>
      </w:r>
      <w:r w:rsidR="009200EF">
        <w:rPr>
          <w:rFonts w:ascii="宋体" w:eastAsia="宋体" w:hAnsi="宋体" w:cs="宋体" w:hint="eastAsia"/>
          <w:color w:val="auto"/>
          <w:sz w:val="24"/>
          <w:szCs w:val="24"/>
        </w:rPr>
        <w:t>——吴军</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9200EF">
        <w:rPr>
          <w:rFonts w:ascii="宋体" w:eastAsia="宋体" w:hAnsi="宋体" w:cs="宋体" w:hint="eastAsia"/>
          <w:color w:val="auto"/>
          <w:sz w:val="24"/>
          <w:szCs w:val="24"/>
        </w:rPr>
        <w:t>计算机</w:t>
      </w:r>
    </w:p>
    <w:p w:rsidR="009200EF" w:rsidRPr="009200EF" w:rsidRDefault="004E29BC" w:rsidP="009200EF">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009200EF" w:rsidRPr="009200EF">
        <w:rPr>
          <w:rFonts w:ascii="宋体" w:eastAsia="宋体" w:hAnsi="宋体" w:cs="宋体" w:hint="eastAsia"/>
          <w:color w:val="auto"/>
          <w:sz w:val="24"/>
          <w:szCs w:val="24"/>
        </w:rPr>
        <w:t>几年前，“数学之美”系列文章原刊载</w:t>
      </w:r>
      <w:proofErr w:type="gramStart"/>
      <w:r w:rsidR="009200EF" w:rsidRPr="009200EF">
        <w:rPr>
          <w:rFonts w:ascii="宋体" w:eastAsia="宋体" w:hAnsi="宋体" w:cs="宋体" w:hint="eastAsia"/>
          <w:color w:val="auto"/>
          <w:sz w:val="24"/>
          <w:szCs w:val="24"/>
        </w:rPr>
        <w:t>于谷歌</w:t>
      </w:r>
      <w:proofErr w:type="gramEnd"/>
      <w:r w:rsidR="009200EF" w:rsidRPr="009200EF">
        <w:rPr>
          <w:rFonts w:ascii="宋体" w:eastAsia="宋体" w:hAnsi="宋体" w:cs="宋体" w:hint="eastAsia"/>
          <w:color w:val="auto"/>
          <w:sz w:val="24"/>
          <w:szCs w:val="24"/>
        </w:rPr>
        <w:t>黑板报，获得上百万次点击，得到读者高度评价。读者说，读了“数学之美”，才发现大学时学的数学知识，比如马尔可夫链、矩阵计算，甚至余弦函数原来都如此亲切，并且栩栩如生，才发现自然语言和信息处理这么有趣。</w:t>
      </w:r>
    </w:p>
    <w:p w:rsidR="004E29BC" w:rsidRDefault="009200EF" w:rsidP="009200EF">
      <w:pPr>
        <w:spacing w:after="0"/>
        <w:contextualSpacing/>
        <w:jc w:val="left"/>
        <w:rPr>
          <w:rFonts w:ascii="宋体" w:eastAsia="宋体" w:hAnsi="宋体" w:cs="宋体"/>
          <w:color w:val="auto"/>
          <w:sz w:val="24"/>
          <w:szCs w:val="24"/>
        </w:rPr>
      </w:pPr>
      <w:r w:rsidRPr="009200EF">
        <w:rPr>
          <w:rFonts w:ascii="宋体" w:eastAsia="宋体" w:hAnsi="宋体" w:cs="宋体" w:hint="eastAsia"/>
          <w:color w:val="auto"/>
          <w:sz w:val="24"/>
          <w:szCs w:val="24"/>
        </w:rPr>
        <w:t>今年，作者吴军博士几乎把所有文章都重写了一遍，为的是把高深的数学原理讲得更加通俗易懂，让非专业读者也能领略数学的魅力。读者通过具体的例子学到的是思考问题的方式 —— 如何化繁为简，如何用数学去解决工程问题，如何跳出固有思维不断去思考创新</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9200EF" w:rsidRPr="009200EF">
        <w:rPr>
          <w:rFonts w:ascii="宋体" w:eastAsia="宋体" w:hAnsi="宋体" w:cs="宋体" w:hint="eastAsia"/>
          <w:color w:val="auto"/>
          <w:sz w:val="24"/>
          <w:szCs w:val="24"/>
        </w:rPr>
        <w:t>《数学之美》是一本备受推崇的书，今天在搭乘</w:t>
      </w:r>
      <w:proofErr w:type="gramStart"/>
      <w:r w:rsidR="009200EF" w:rsidRPr="009200EF">
        <w:rPr>
          <w:rFonts w:ascii="宋体" w:eastAsia="宋体" w:hAnsi="宋体" w:cs="宋体" w:hint="eastAsia"/>
          <w:color w:val="auto"/>
          <w:sz w:val="24"/>
          <w:szCs w:val="24"/>
        </w:rPr>
        <w:t>高铁回广州</w:t>
      </w:r>
      <w:proofErr w:type="gramEnd"/>
      <w:r w:rsidR="009200EF" w:rsidRPr="009200EF">
        <w:rPr>
          <w:rFonts w:ascii="宋体" w:eastAsia="宋体" w:hAnsi="宋体" w:cs="宋体" w:hint="eastAsia"/>
          <w:color w:val="auto"/>
          <w:sz w:val="24"/>
          <w:szCs w:val="24"/>
        </w:rPr>
        <w:t>的时候翻看了一下。我觉得这本书的名字改为《数学应用之美》甚至《信息论应用之美》更为合适。</w:t>
      </w:r>
    </w:p>
    <w:p w:rsidR="009200EF" w:rsidRDefault="009200EF" w:rsidP="004E29BC">
      <w:pPr>
        <w:spacing w:after="0"/>
        <w:contextualSpacing/>
        <w:jc w:val="left"/>
        <w:rPr>
          <w:rFonts w:ascii="宋体" w:eastAsia="宋体" w:hAnsi="宋体" w:cs="宋体" w:hint="eastAsia"/>
          <w:color w:val="auto"/>
          <w:sz w:val="24"/>
          <w:szCs w:val="24"/>
        </w:rPr>
      </w:pPr>
    </w:p>
    <w:p w:rsidR="009200EF" w:rsidRDefault="009200EF" w:rsidP="004E29BC">
      <w:pPr>
        <w:spacing w:after="0"/>
        <w:contextualSpacing/>
        <w:jc w:val="left"/>
        <w:rPr>
          <w:rFonts w:ascii="宋体" w:eastAsia="宋体" w:hAnsi="宋体" w:cs="宋体"/>
          <w:color w:val="auto"/>
          <w:sz w:val="24"/>
          <w:szCs w:val="24"/>
        </w:rPr>
      </w:pPr>
    </w:p>
    <w:p w:rsidR="00A31EDD" w:rsidRDefault="009200EF" w:rsidP="009200EF">
      <w:pPr>
        <w:pStyle w:val="a3"/>
        <w:numPr>
          <w:ilvl w:val="0"/>
          <w:numId w:val="12"/>
        </w:numPr>
        <w:rPr>
          <w:rFonts w:ascii="Helvetica" w:hAnsi="Helvetica" w:cs="Helvetica"/>
          <w:color w:val="262626"/>
          <w:sz w:val="23"/>
          <w:szCs w:val="23"/>
          <w:shd w:val="clear" w:color="auto" w:fill="FFFFFF"/>
        </w:rPr>
      </w:pPr>
      <w:bookmarkStart w:id="32" w:name="_Toc494000929"/>
      <w:r>
        <w:rPr>
          <w:rFonts w:hint="eastAsia"/>
        </w:rPr>
        <w:t>费马大定理—</w:t>
      </w:r>
      <w:r w:rsidRPr="009200EF">
        <w:rPr>
          <w:rFonts w:hint="eastAsia"/>
        </w:rPr>
        <w:t>一个困惑了世间智者</w:t>
      </w:r>
      <w:r w:rsidRPr="009200EF">
        <w:rPr>
          <w:rFonts w:hint="eastAsia"/>
        </w:rPr>
        <w:t>358</w:t>
      </w:r>
      <w:r w:rsidRPr="009200EF">
        <w:rPr>
          <w:rFonts w:hint="eastAsia"/>
        </w:rPr>
        <w:t>年的谜</w:t>
      </w:r>
      <w:bookmarkEnd w:id="32"/>
    </w:p>
    <w:p w:rsidR="009200EF"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1.名字作者：</w:t>
      </w:r>
      <w:r w:rsidR="009200EF" w:rsidRPr="009200EF">
        <w:rPr>
          <w:rFonts w:ascii="宋体" w:eastAsia="宋体" w:hAnsi="宋体" w:cs="宋体" w:hint="eastAsia"/>
          <w:color w:val="auto"/>
          <w:sz w:val="24"/>
          <w:szCs w:val="24"/>
        </w:rPr>
        <w:t xml:space="preserve">费马大定理——一个困惑了世间智者358年的谜  </w:t>
      </w:r>
    </w:p>
    <w:p w:rsidR="004E29BC" w:rsidRPr="009200EF" w:rsidRDefault="009200EF" w:rsidP="009200EF">
      <w:pPr>
        <w:spacing w:after="0"/>
        <w:ind w:firstLineChars="600" w:firstLine="1440"/>
        <w:contextualSpacing/>
        <w:jc w:val="left"/>
        <w:rPr>
          <w:rFonts w:ascii="宋体" w:eastAsia="宋体" w:hAnsi="宋体" w:cs="宋体"/>
          <w:color w:val="auto"/>
          <w:sz w:val="24"/>
          <w:szCs w:val="24"/>
        </w:rPr>
      </w:pPr>
      <w:r w:rsidRPr="009200EF">
        <w:rPr>
          <w:rFonts w:ascii="宋体" w:eastAsia="宋体" w:hAnsi="宋体" w:cs="宋体" w:hint="eastAsia"/>
          <w:color w:val="auto"/>
          <w:sz w:val="24"/>
          <w:szCs w:val="24"/>
        </w:rPr>
        <w:t>[英] 西蒙·辛格</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9200EF" w:rsidRPr="009200EF">
        <w:rPr>
          <w:rFonts w:ascii="宋体" w:eastAsia="宋体" w:hAnsi="宋体" w:cs="宋体" w:hint="eastAsia"/>
          <w:color w:val="auto"/>
          <w:sz w:val="24"/>
          <w:szCs w:val="24"/>
        </w:rPr>
        <w:t>费马大定理</w:t>
      </w:r>
    </w:p>
    <w:p w:rsidR="004E29BC" w:rsidRPr="009200EF" w:rsidRDefault="004E29BC" w:rsidP="004E29BC">
      <w:pPr>
        <w:spacing w:after="0"/>
        <w:contextualSpacing/>
        <w:jc w:val="left"/>
        <w:rPr>
          <w:rFonts w:ascii="宋体" w:eastAsia="宋体" w:hAnsi="宋体" w:cs="宋体"/>
          <w:b/>
          <w:color w:val="auto"/>
          <w:sz w:val="24"/>
          <w:szCs w:val="24"/>
        </w:rPr>
      </w:pPr>
      <w:r>
        <w:rPr>
          <w:rFonts w:ascii="宋体" w:eastAsia="宋体" w:hAnsi="宋体" w:cs="宋体" w:hint="eastAsia"/>
          <w:color w:val="auto"/>
          <w:sz w:val="24"/>
          <w:szCs w:val="24"/>
        </w:rPr>
        <w:lastRenderedPageBreak/>
        <w:t>3.简介：</w:t>
      </w:r>
      <w:r w:rsidR="009200EF" w:rsidRPr="009200EF">
        <w:rPr>
          <w:rFonts w:ascii="宋体" w:eastAsia="宋体" w:hAnsi="宋体" w:cs="宋体" w:hint="eastAsia"/>
          <w:color w:val="auto"/>
          <w:sz w:val="24"/>
          <w:szCs w:val="24"/>
        </w:rPr>
        <w:t>西蒙</w:t>
      </w:r>
      <w:r w:rsidR="009200EF" w:rsidRPr="009200EF">
        <w:rPr>
          <w:rFonts w:ascii="MS Gothic" w:eastAsia="MS Gothic" w:hAnsi="MS Gothic" w:cs="MS Gothic" w:hint="eastAsia"/>
          <w:color w:val="auto"/>
          <w:sz w:val="24"/>
          <w:szCs w:val="24"/>
        </w:rPr>
        <w:t>・</w:t>
      </w:r>
      <w:r w:rsidR="009200EF" w:rsidRPr="009200EF">
        <w:rPr>
          <w:rFonts w:ascii="宋体" w:eastAsia="宋体" w:hAnsi="宋体" w:cs="宋体" w:hint="eastAsia"/>
          <w:color w:val="auto"/>
          <w:sz w:val="24"/>
          <w:szCs w:val="24"/>
        </w:rPr>
        <w:t>辛格（</w:t>
      </w:r>
      <w:r w:rsidR="009200EF" w:rsidRPr="009200EF">
        <w:rPr>
          <w:rFonts w:ascii="宋体" w:eastAsia="宋体" w:hAnsi="宋体" w:cs="宋体"/>
          <w:color w:val="auto"/>
          <w:sz w:val="24"/>
          <w:szCs w:val="24"/>
        </w:rPr>
        <w:t>Simon Singh</w:t>
      </w:r>
      <w:r w:rsidR="009200EF" w:rsidRPr="009200EF">
        <w:rPr>
          <w:rFonts w:ascii="宋体" w:eastAsia="宋体" w:hAnsi="宋体" w:cs="宋体" w:hint="eastAsia"/>
          <w:color w:val="auto"/>
          <w:sz w:val="24"/>
          <w:szCs w:val="24"/>
        </w:rPr>
        <w:t>）出生于萨默塞特耶，具有印度旁遮普血统，曾在伦敦帝国学院学习物理，并在剑桥大学获得粒子物理学博士学位。在</w:t>
      </w:r>
      <w:r w:rsidR="009200EF" w:rsidRPr="009200EF">
        <w:rPr>
          <w:rFonts w:ascii="宋体" w:eastAsia="宋体" w:hAnsi="宋体" w:cs="宋体"/>
          <w:color w:val="auto"/>
          <w:sz w:val="24"/>
          <w:szCs w:val="24"/>
        </w:rPr>
        <w:t>BBC</w:t>
      </w:r>
      <w:r w:rsidR="009200EF" w:rsidRPr="009200EF">
        <w:rPr>
          <w:rFonts w:ascii="宋体" w:eastAsia="宋体" w:hAnsi="宋体" w:cs="宋体" w:hint="eastAsia"/>
          <w:color w:val="auto"/>
          <w:sz w:val="24"/>
          <w:szCs w:val="24"/>
        </w:rPr>
        <w:t>电视台《明日世界》工作</w:t>
      </w:r>
      <w:r w:rsidR="009200EF" w:rsidRPr="009200EF">
        <w:rPr>
          <w:rFonts w:ascii="宋体" w:eastAsia="宋体" w:hAnsi="宋体" w:cs="宋体"/>
          <w:color w:val="auto"/>
          <w:sz w:val="24"/>
          <w:szCs w:val="24"/>
        </w:rPr>
        <w:t>5</w:t>
      </w:r>
      <w:r w:rsidR="009200EF" w:rsidRPr="009200EF">
        <w:rPr>
          <w:rFonts w:ascii="宋体" w:eastAsia="宋体" w:hAnsi="宋体" w:cs="宋体" w:hint="eastAsia"/>
          <w:color w:val="auto"/>
          <w:sz w:val="24"/>
          <w:szCs w:val="24"/>
        </w:rPr>
        <w:t>年后，于</w:t>
      </w:r>
      <w:r w:rsidR="009200EF" w:rsidRPr="009200EF">
        <w:rPr>
          <w:rFonts w:ascii="宋体" w:eastAsia="宋体" w:hAnsi="宋体" w:cs="宋体"/>
          <w:color w:val="auto"/>
          <w:sz w:val="24"/>
          <w:szCs w:val="24"/>
        </w:rPr>
        <w:t>1996</w:t>
      </w:r>
      <w:r w:rsidR="009200EF" w:rsidRPr="009200EF">
        <w:rPr>
          <w:rFonts w:ascii="宋体" w:eastAsia="宋体" w:hAnsi="宋体" w:cs="宋体" w:hint="eastAsia"/>
          <w:color w:val="auto"/>
          <w:sz w:val="24"/>
          <w:szCs w:val="24"/>
        </w:rPr>
        <w:t>年为《地平线》系列节目合作制作和导演了关于费马大定理的获奖记录片</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9200EF" w:rsidRPr="009200EF">
        <w:rPr>
          <w:rFonts w:ascii="宋体" w:eastAsia="宋体" w:hAnsi="宋体" w:cs="宋体" w:hint="eastAsia"/>
          <w:color w:val="auto"/>
          <w:sz w:val="24"/>
          <w:szCs w:val="24"/>
        </w:rPr>
        <w:t>庸人眼中贫瘠的荒原，正是智者眼中丰沃的乐土。几位最伟大也最孤独的人，以最锐利的思维为桥，实现了跨越时空的对话。这是夸父逐日，是精卫填海，是史诗慷慨激昂，是交响悲怆回响。这是一部数学史，更是一部宗教史！</w:t>
      </w:r>
    </w:p>
    <w:p w:rsidR="00A31EDD" w:rsidRDefault="00A31EDD" w:rsidP="004E29BC">
      <w:pPr>
        <w:contextualSpacing/>
        <w:rPr>
          <w:rFonts w:hint="eastAsia"/>
        </w:rPr>
      </w:pPr>
    </w:p>
    <w:p w:rsidR="009200EF" w:rsidRDefault="009200EF" w:rsidP="009200EF">
      <w:pPr>
        <w:pStyle w:val="a3"/>
        <w:numPr>
          <w:ilvl w:val="0"/>
          <w:numId w:val="12"/>
        </w:numPr>
      </w:pPr>
      <w:bookmarkStart w:id="33" w:name="_Toc494000930"/>
      <w:r w:rsidRPr="00A31EDD">
        <w:t>数学精英</w:t>
      </w:r>
      <w:bookmarkEnd w:id="33"/>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9200EF" w:rsidRPr="00A31EDD">
        <w:rPr>
          <w:rFonts w:ascii="宋体" w:eastAsia="宋体" w:hAnsi="宋体" w:cs="宋体"/>
          <w:color w:val="auto"/>
          <w:sz w:val="24"/>
          <w:szCs w:val="24"/>
        </w:rPr>
        <w:t>数学精英</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28196F">
        <w:rPr>
          <w:rFonts w:ascii="宋体" w:eastAsia="宋体" w:hAnsi="宋体" w:cs="宋体" w:hint="eastAsia"/>
          <w:color w:val="auto"/>
          <w:sz w:val="24"/>
          <w:szCs w:val="24"/>
        </w:rPr>
        <w:t>传记</w:t>
      </w:r>
    </w:p>
    <w:p w:rsidR="0028196F" w:rsidRPr="00A31EDD" w:rsidRDefault="004E29BC" w:rsidP="0028196F">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28196F" w:rsidRPr="00A31EDD">
        <w:rPr>
          <w:rFonts w:ascii="宋体" w:eastAsia="宋体" w:hAnsi="宋体" w:cs="宋体"/>
          <w:color w:val="auto"/>
          <w:sz w:val="24"/>
          <w:szCs w:val="24"/>
        </w:rPr>
        <w:t xml:space="preserve">准确的说，这本书应该归类到数学家传记类。这本书不是专门为了学数学、教数学和研究数学的人写的。据说是在西方与数学沾点边的人大都读过这本书，并从中获得知识和乐趣，不过有迹可查的是，纳什传记中提到，正是这本书让他在14岁时接触了数学长河中那些伟大的数学家，也让他走上了数学之路。其实对一般人，这本书大约也会大有裨益，它告诉你数学家是怎样的人、数学是如何有助于推动科学和社会的发展的。 </w:t>
      </w:r>
    </w:p>
    <w:p w:rsidR="004E29BC" w:rsidRPr="0028196F" w:rsidRDefault="0028196F" w:rsidP="0028196F">
      <w:pPr>
        <w:spacing w:before="100" w:beforeAutospacing="1" w:after="100" w:afterAutospacing="1"/>
        <w:contextualSpacing/>
        <w:jc w:val="left"/>
        <w:rPr>
          <w:rFonts w:ascii="宋体" w:eastAsia="宋体" w:hAnsi="宋体" w:cs="宋体"/>
          <w:color w:val="auto"/>
          <w:sz w:val="24"/>
          <w:szCs w:val="24"/>
        </w:rPr>
      </w:pPr>
      <w:r w:rsidRPr="00A31EDD">
        <w:rPr>
          <w:rFonts w:ascii="宋体" w:eastAsia="宋体" w:hAnsi="宋体" w:cs="宋体"/>
          <w:color w:val="auto"/>
          <w:sz w:val="24"/>
          <w:szCs w:val="24"/>
        </w:rPr>
        <w:t>另外值得一提的是本书的作者 E.T.贝尔(E.T. Bell﹐1883--1960</w:t>
      </w:r>
      <w:proofErr w:type="gramStart"/>
      <w:r w:rsidRPr="00A31EDD">
        <w:rPr>
          <w:rFonts w:ascii="宋体" w:eastAsia="宋体" w:hAnsi="宋体" w:cs="宋体"/>
          <w:color w:val="auto"/>
          <w:sz w:val="24"/>
          <w:szCs w:val="24"/>
        </w:rPr>
        <w:t>)，</w:t>
      </w:r>
      <w:proofErr w:type="gramEnd"/>
      <w:r w:rsidRPr="00A31EDD">
        <w:rPr>
          <w:rFonts w:ascii="宋体" w:eastAsia="宋体" w:hAnsi="宋体" w:cs="宋体"/>
          <w:color w:val="auto"/>
          <w:sz w:val="24"/>
          <w:szCs w:val="24"/>
        </w:rPr>
        <w:t>他不仅是位数学家(他本人因数学上的贡献而获得美国数学会的波谢(</w:t>
      </w:r>
      <w:proofErr w:type="spellStart"/>
      <w:r w:rsidRPr="00A31EDD">
        <w:rPr>
          <w:rFonts w:ascii="宋体" w:eastAsia="宋体" w:hAnsi="宋体" w:cs="宋体"/>
          <w:color w:val="auto"/>
          <w:sz w:val="24"/>
          <w:szCs w:val="24"/>
        </w:rPr>
        <w:t>Bocher</w:t>
      </w:r>
      <w:proofErr w:type="spellEnd"/>
      <w:r w:rsidRPr="00A31EDD">
        <w:rPr>
          <w:rFonts w:ascii="宋体" w:eastAsia="宋体" w:hAnsi="宋体" w:cs="宋体"/>
          <w:color w:val="auto"/>
          <w:sz w:val="24"/>
          <w:szCs w:val="24"/>
        </w:rPr>
        <w:t>)奖，更是位数学作家，这本书可能是最亲切的数学家传记之一，如果纳什传能被改编为《美丽心灵》这样富有感染力的电影，或许这本书中的30位大数学家能同样能让读者感受心灵中的震撼。</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A31EDD" w:rsidRPr="00A31EDD"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28196F" w:rsidRPr="0028196F">
        <w:rPr>
          <w:rFonts w:ascii="宋体" w:eastAsia="宋体" w:hAnsi="宋体" w:cs="宋体" w:hint="eastAsia"/>
          <w:color w:val="auto"/>
          <w:sz w:val="24"/>
          <w:szCs w:val="24"/>
        </w:rPr>
        <w:t>传记很有趣，数学部分需要动脑筋思考</w:t>
      </w:r>
      <w:r w:rsidR="00A31EDD" w:rsidRPr="00A31EDD">
        <w:rPr>
          <w:rFonts w:ascii="宋体" w:eastAsia="宋体" w:hAnsi="宋体" w:cs="宋体"/>
          <w:color w:val="auto"/>
          <w:sz w:val="24"/>
          <w:szCs w:val="24"/>
        </w:rPr>
        <w:br/>
      </w:r>
    </w:p>
    <w:p w:rsidR="00A31EDD" w:rsidRDefault="0028196F" w:rsidP="0028196F">
      <w:pPr>
        <w:pStyle w:val="a3"/>
        <w:numPr>
          <w:ilvl w:val="0"/>
          <w:numId w:val="12"/>
        </w:numPr>
      </w:pPr>
      <w:bookmarkStart w:id="34" w:name="_Toc494000931"/>
      <w:r w:rsidRPr="0028196F">
        <w:rPr>
          <w:rFonts w:hint="eastAsia"/>
        </w:rPr>
        <w:t>微积分的历程</w:t>
      </w:r>
      <w:bookmarkEnd w:id="34"/>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28196F" w:rsidRPr="0028196F">
        <w:rPr>
          <w:rFonts w:ascii="宋体" w:eastAsia="宋体" w:hAnsi="宋体" w:cs="宋体" w:hint="eastAsia"/>
          <w:color w:val="auto"/>
          <w:sz w:val="24"/>
          <w:szCs w:val="24"/>
        </w:rPr>
        <w:t>微积分的历程</w:t>
      </w:r>
      <w:r w:rsidR="0028196F">
        <w:rPr>
          <w:rFonts w:ascii="宋体" w:eastAsia="宋体" w:hAnsi="宋体" w:cs="宋体" w:hint="eastAsia"/>
          <w:color w:val="auto"/>
          <w:sz w:val="24"/>
          <w:szCs w:val="24"/>
        </w:rPr>
        <w:t xml:space="preserve"> </w:t>
      </w:r>
      <w:r w:rsidR="0028196F" w:rsidRPr="0028196F">
        <w:rPr>
          <w:rFonts w:ascii="宋体" w:eastAsia="宋体" w:hAnsi="宋体" w:cs="宋体"/>
          <w:color w:val="auto"/>
          <w:sz w:val="24"/>
          <w:szCs w:val="24"/>
        </w:rPr>
        <w:t>William Dunham</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2.关键词：</w:t>
      </w:r>
      <w:r w:rsidR="0028196F" w:rsidRPr="0028196F">
        <w:rPr>
          <w:rFonts w:ascii="宋体" w:eastAsia="宋体" w:hAnsi="宋体" w:cs="宋体" w:hint="eastAsia"/>
          <w:color w:val="auto"/>
          <w:sz w:val="24"/>
          <w:szCs w:val="24"/>
        </w:rPr>
        <w:t>微积分</w:t>
      </w:r>
    </w:p>
    <w:p w:rsidR="0028196F" w:rsidRPr="0028196F" w:rsidRDefault="004E29BC" w:rsidP="0028196F">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0028196F" w:rsidRPr="0028196F">
        <w:rPr>
          <w:rFonts w:ascii="宋体" w:eastAsia="宋体" w:hAnsi="宋体" w:cs="宋体" w:hint="eastAsia"/>
          <w:color w:val="auto"/>
          <w:sz w:val="24"/>
          <w:szCs w:val="24"/>
        </w:rPr>
        <w:t>微积分</w:t>
      </w:r>
      <w:proofErr w:type="gramStart"/>
      <w:r w:rsidR="0028196F" w:rsidRPr="0028196F">
        <w:rPr>
          <w:rFonts w:ascii="宋体" w:eastAsia="宋体" w:hAnsi="宋体" w:cs="宋体" w:hint="eastAsia"/>
          <w:color w:val="auto"/>
          <w:sz w:val="24"/>
          <w:szCs w:val="24"/>
        </w:rPr>
        <w:t>”</w:t>
      </w:r>
      <w:proofErr w:type="gramEnd"/>
      <w:r w:rsidR="0028196F" w:rsidRPr="0028196F">
        <w:rPr>
          <w:rFonts w:ascii="宋体" w:eastAsia="宋体" w:hAnsi="宋体" w:cs="宋体" w:hint="eastAsia"/>
          <w:color w:val="auto"/>
          <w:sz w:val="24"/>
          <w:szCs w:val="24"/>
        </w:rPr>
        <w:t>这一名称最早出现在哪本书中？第一本微积分教科书又是谁人所写？微积分究竟是谁人发明的？著名的洛必达法则居然是伯努利的研究成果？谁被誉为“分析学的化身”？谁又被誉为“现代分析学之父”？哪些数学天才使微积分的创建过程终于画上完美的句号？……本书将带你一一探究上述问题。</w:t>
      </w:r>
    </w:p>
    <w:p w:rsidR="0028196F" w:rsidRPr="0028196F" w:rsidRDefault="0028196F" w:rsidP="0028196F">
      <w:pPr>
        <w:spacing w:after="0"/>
        <w:contextualSpacing/>
        <w:jc w:val="left"/>
        <w:rPr>
          <w:rFonts w:ascii="宋体" w:eastAsia="宋体" w:hAnsi="宋体" w:cs="宋体" w:hint="eastAsia"/>
          <w:color w:val="auto"/>
          <w:sz w:val="24"/>
          <w:szCs w:val="24"/>
        </w:rPr>
      </w:pPr>
      <w:r w:rsidRPr="0028196F">
        <w:rPr>
          <w:rFonts w:ascii="宋体" w:eastAsia="宋体" w:hAnsi="宋体" w:cs="宋体" w:hint="eastAsia"/>
          <w:color w:val="auto"/>
          <w:sz w:val="24"/>
          <w:szCs w:val="24"/>
        </w:rPr>
        <w:t>本书宛如一座陈列室，汇聚了十多位数学大师的杰作，当你徜徉其中时会对人类的想象力惊叹不已，当你离去时必然满怀对天才们的钦佩感激之情。作者同读者一起分享了分析学历史中为人景仰的理论成果。书中的每一个结果，从牛顿的正弦函数的推导，到伽玛函数的表示，再到贝尔的分类定理，无一不处于各个时代的研究前沿，至今还闪烁着耀眼夺目的光芒。</w:t>
      </w:r>
    </w:p>
    <w:p w:rsidR="004E29BC" w:rsidRDefault="0028196F" w:rsidP="0028196F">
      <w:pPr>
        <w:spacing w:after="0"/>
        <w:contextualSpacing/>
        <w:jc w:val="left"/>
        <w:rPr>
          <w:rFonts w:ascii="宋体" w:eastAsia="宋体" w:hAnsi="宋体" w:cs="宋体"/>
          <w:color w:val="auto"/>
          <w:sz w:val="24"/>
          <w:szCs w:val="24"/>
        </w:rPr>
      </w:pPr>
      <w:r w:rsidRPr="0028196F">
        <w:rPr>
          <w:rFonts w:ascii="宋体" w:eastAsia="宋体" w:hAnsi="宋体" w:cs="宋体" w:hint="eastAsia"/>
          <w:color w:val="auto"/>
          <w:sz w:val="24"/>
          <w:szCs w:val="24"/>
        </w:rPr>
        <w:t>本书文风典雅，文笔优美，兼具趣味性和学术性。对于中学生乃至大学师生，都是极为难得的课外读物。</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28196F" w:rsidRPr="0028196F" w:rsidRDefault="004E29BC" w:rsidP="0028196F">
      <w:pPr>
        <w:spacing w:after="0"/>
        <w:contextualSpacing/>
        <w:jc w:val="left"/>
        <w:rPr>
          <w:rFonts w:asciiTheme="minorEastAsia" w:eastAsiaTheme="minorEastAsia" w:hAnsiTheme="minorEastAsia" w:hint="eastAsia"/>
          <w:sz w:val="24"/>
          <w:szCs w:val="24"/>
        </w:rPr>
      </w:pPr>
      <w:r>
        <w:rPr>
          <w:rFonts w:ascii="宋体" w:eastAsia="宋体" w:hAnsi="宋体" w:cs="宋体" w:hint="eastAsia"/>
          <w:color w:val="auto"/>
          <w:sz w:val="24"/>
          <w:szCs w:val="24"/>
        </w:rPr>
        <w:t>5.网友点评：</w:t>
      </w:r>
      <w:r w:rsidR="00A31EDD" w:rsidRPr="0028196F">
        <w:rPr>
          <w:rFonts w:asciiTheme="minorEastAsia" w:eastAsiaTheme="minorEastAsia" w:hAnsiTheme="minorEastAsia" w:hint="eastAsia"/>
          <w:sz w:val="24"/>
          <w:szCs w:val="24"/>
        </w:rPr>
        <w:t>笔触轻松诙谐，内容深入浅出，读起来不会觉得枯燥乏味</w:t>
      </w:r>
    </w:p>
    <w:p w:rsidR="00A31EDD" w:rsidRDefault="00A31EDD" w:rsidP="004E29BC">
      <w:pPr>
        <w:contextualSpacing/>
        <w:rPr>
          <w:rFonts w:hint="eastAsia"/>
        </w:rPr>
      </w:pPr>
    </w:p>
    <w:p w:rsidR="0028196F" w:rsidRDefault="0028196F" w:rsidP="0028196F">
      <w:pPr>
        <w:pStyle w:val="a3"/>
        <w:numPr>
          <w:ilvl w:val="0"/>
          <w:numId w:val="12"/>
        </w:numPr>
      </w:pPr>
      <w:bookmarkStart w:id="35" w:name="_Toc494000932"/>
      <w:r>
        <w:rPr>
          <w:rFonts w:hint="eastAsia"/>
        </w:rPr>
        <w:t>数</w:t>
      </w:r>
      <w:r w:rsidRPr="0028196F">
        <w:rPr>
          <w:rFonts w:hint="eastAsia"/>
        </w:rPr>
        <w:t>学——它的内容，方法和意义</w:t>
      </w:r>
      <w:bookmarkEnd w:id="35"/>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28196F">
        <w:rPr>
          <w:rFonts w:ascii="宋体" w:eastAsia="宋体" w:hAnsi="宋体" w:cs="宋体" w:hint="eastAsia"/>
          <w:color w:val="auto"/>
          <w:sz w:val="24"/>
          <w:szCs w:val="24"/>
        </w:rPr>
        <w:t>数</w:t>
      </w:r>
      <w:r w:rsidR="0028196F" w:rsidRPr="0028196F">
        <w:rPr>
          <w:rFonts w:ascii="宋体" w:eastAsia="宋体" w:hAnsi="宋体" w:cs="宋体" w:hint="eastAsia"/>
          <w:color w:val="auto"/>
          <w:sz w:val="24"/>
          <w:szCs w:val="24"/>
        </w:rPr>
        <w:t>学——它的内容，方法和意义</w:t>
      </w:r>
      <w:r w:rsidR="0028196F">
        <w:rPr>
          <w:rFonts w:ascii="宋体" w:eastAsia="宋体" w:hAnsi="宋体" w:cs="宋体" w:hint="eastAsia"/>
          <w:color w:val="auto"/>
          <w:sz w:val="24"/>
          <w:szCs w:val="24"/>
        </w:rPr>
        <w:t>——</w:t>
      </w:r>
      <w:r w:rsidR="0028196F" w:rsidRPr="0028196F">
        <w:rPr>
          <w:rFonts w:ascii="宋体" w:eastAsia="宋体" w:hAnsi="宋体" w:cs="宋体" w:hint="eastAsia"/>
          <w:color w:val="auto"/>
          <w:sz w:val="24"/>
          <w:szCs w:val="24"/>
        </w:rPr>
        <w:t xml:space="preserve"> [俄] A. D. 亚历山大洛夫 等</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28196F" w:rsidRPr="0028196F">
        <w:rPr>
          <w:rFonts w:ascii="宋体" w:eastAsia="宋体" w:hAnsi="宋体" w:cs="宋体" w:hint="eastAsia"/>
          <w:color w:val="auto"/>
          <w:sz w:val="24"/>
          <w:szCs w:val="24"/>
        </w:rPr>
        <w:t>计算数学</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28196F" w:rsidRPr="0028196F">
        <w:rPr>
          <w:rFonts w:ascii="宋体" w:eastAsia="宋体" w:hAnsi="宋体" w:cs="宋体" w:hint="eastAsia"/>
          <w:color w:val="auto"/>
          <w:sz w:val="24"/>
          <w:szCs w:val="24"/>
        </w:rPr>
        <w:t>《数学：它的内容，方法和意义》是前苏联著名数学家为普及数学知识撰写的一部名著。书中用极其通俗的语言介绍了现代数学各个分支的内容、历史发展及其在自然科学和工程技术中的应用。内容精练，由浅入深，只要具备高中数学知识就可阅读。全书共20章，分三卷出版，每一章介绍数学的一个分支。第一卷分数学概观、数学分析、解析几何和代数这四部分，内容包括数学的特点，算术，几何，算术和几何，初等数学时代，变量的数学，现代数学等。</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r w:rsidR="0028196F">
        <w:rPr>
          <w:rFonts w:ascii="宋体" w:eastAsia="宋体" w:hAnsi="宋体" w:cs="宋体" w:hint="eastAsia"/>
          <w:color w:val="auto"/>
          <w:sz w:val="24"/>
          <w:szCs w:val="24"/>
        </w:rPr>
        <w:t>专业人士</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28196F" w:rsidRPr="0028196F">
        <w:rPr>
          <w:rFonts w:ascii="宋体" w:eastAsia="宋体" w:hAnsi="宋体" w:cs="宋体" w:hint="eastAsia"/>
          <w:color w:val="auto"/>
          <w:sz w:val="24"/>
          <w:szCs w:val="24"/>
        </w:rPr>
        <w:t xml:space="preserve">数学分析定理竟然和几何直观联系起来了？？perfect； </w:t>
      </w:r>
      <w:proofErr w:type="gramStart"/>
      <w:r w:rsidR="0028196F" w:rsidRPr="0028196F">
        <w:rPr>
          <w:rFonts w:ascii="宋体" w:eastAsia="宋体" w:hAnsi="宋体" w:cs="宋体" w:hint="eastAsia"/>
          <w:color w:val="auto"/>
          <w:sz w:val="24"/>
          <w:szCs w:val="24"/>
        </w:rPr>
        <w:t>复变的</w:t>
      </w:r>
      <w:proofErr w:type="gramEnd"/>
      <w:r w:rsidR="0028196F" w:rsidRPr="0028196F">
        <w:rPr>
          <w:rFonts w:ascii="宋体" w:eastAsia="宋体" w:hAnsi="宋体" w:cs="宋体" w:hint="eastAsia"/>
          <w:color w:val="auto"/>
          <w:sz w:val="24"/>
          <w:szCs w:val="24"/>
        </w:rPr>
        <w:t>定理原来与代数求多项式的根的符号联系在了一起； 直观，相似，联系。。。。都做到了极致，就是这本书籍，带着我们思考了什么是数学</w:t>
      </w:r>
    </w:p>
    <w:p w:rsidR="00A31EDD" w:rsidRDefault="00A31EDD" w:rsidP="004E29BC">
      <w:pPr>
        <w:contextualSpacing/>
      </w:pPr>
    </w:p>
    <w:p w:rsidR="00A31EDD" w:rsidRDefault="0028196F" w:rsidP="0028196F">
      <w:pPr>
        <w:pStyle w:val="a3"/>
        <w:numPr>
          <w:ilvl w:val="0"/>
          <w:numId w:val="12"/>
        </w:numPr>
      </w:pPr>
      <w:bookmarkStart w:id="36" w:name="_Toc494000933"/>
      <w:r w:rsidRPr="0028196F">
        <w:rPr>
          <w:rFonts w:hint="eastAsia"/>
        </w:rPr>
        <w:lastRenderedPageBreak/>
        <w:t>黎曼猜想漫谈</w:t>
      </w:r>
      <w:bookmarkEnd w:id="36"/>
    </w:p>
    <w:p w:rsidR="004E29BC" w:rsidRPr="0028196F"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28196F" w:rsidRPr="0028196F">
        <w:rPr>
          <w:rFonts w:ascii="宋体" w:eastAsia="宋体" w:hAnsi="宋体" w:cs="宋体" w:hint="eastAsia"/>
          <w:color w:val="auto"/>
          <w:sz w:val="24"/>
          <w:szCs w:val="24"/>
        </w:rPr>
        <w:t>黎曼猜想漫谈</w:t>
      </w:r>
      <w:r w:rsidR="0028196F">
        <w:rPr>
          <w:rFonts w:ascii="宋体" w:eastAsia="宋体" w:hAnsi="宋体" w:cs="宋体" w:hint="eastAsia"/>
          <w:color w:val="auto"/>
          <w:sz w:val="24"/>
          <w:szCs w:val="24"/>
        </w:rPr>
        <w:t xml:space="preserve">  </w:t>
      </w:r>
      <w:r w:rsidR="0028196F" w:rsidRPr="0028196F">
        <w:rPr>
          <w:rFonts w:ascii="宋体" w:eastAsia="宋体" w:hAnsi="宋体" w:cs="宋体" w:hint="eastAsia"/>
          <w:color w:val="auto"/>
          <w:sz w:val="24"/>
          <w:szCs w:val="24"/>
        </w:rPr>
        <w:t>作者: 卢昌海</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28196F" w:rsidRPr="0028196F">
        <w:rPr>
          <w:rFonts w:ascii="宋体" w:eastAsia="宋体" w:hAnsi="宋体" w:cs="宋体" w:hint="eastAsia"/>
          <w:color w:val="auto"/>
          <w:sz w:val="24"/>
          <w:szCs w:val="24"/>
        </w:rPr>
        <w:t>黎曼猜想</w:t>
      </w:r>
    </w:p>
    <w:p w:rsidR="004E29BC" w:rsidRDefault="004E29BC" w:rsidP="0028196F">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28196F" w:rsidRPr="0028196F">
        <w:rPr>
          <w:rFonts w:ascii="宋体" w:eastAsia="宋体" w:hAnsi="宋体" w:cs="宋体" w:hint="eastAsia"/>
          <w:color w:val="auto"/>
          <w:sz w:val="24"/>
          <w:szCs w:val="24"/>
        </w:rPr>
        <w:t>史上最富有创造性的数学家——黎曼。他奉行恩师高斯的座右铭，宁肯少些，但要成熟。黎曼生前只发表10篇论文，却是很多领域的开拓者。他提出的黎曼猜想是数学史的不朽谜语，被公认为是最伟大的数学猜想。《黎曼猜想漫谈》：作者以极其明晰的数学阐释文字与行文优雅、生动的传记和</w:t>
      </w:r>
      <w:proofErr w:type="gramStart"/>
      <w:r w:rsidR="0028196F" w:rsidRPr="0028196F">
        <w:rPr>
          <w:rFonts w:ascii="宋体" w:eastAsia="宋体" w:hAnsi="宋体" w:cs="宋体" w:hint="eastAsia"/>
          <w:color w:val="auto"/>
          <w:sz w:val="24"/>
          <w:szCs w:val="24"/>
        </w:rPr>
        <w:t xml:space="preserve">历 </w:t>
      </w:r>
      <w:proofErr w:type="gramEnd"/>
      <w:r w:rsidR="0028196F" w:rsidRPr="0028196F">
        <w:rPr>
          <w:rFonts w:ascii="宋体" w:eastAsia="宋体" w:hAnsi="宋体" w:cs="宋体" w:hint="eastAsia"/>
          <w:color w:val="auto"/>
          <w:sz w:val="24"/>
          <w:szCs w:val="24"/>
        </w:rPr>
        <w:t>史篇章交替出现，对一个史诗般的数学之谜作了迷人而流畅的叙述，而这个谜还将继续挑战和刺激着世人。大师留给我们的岂止是一些公式、原理？还有他们对未知世界的探索精神，这都将激发人们对理想和美的追求。</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28196F" w:rsidRPr="0028196F">
        <w:rPr>
          <w:rFonts w:ascii="宋体" w:eastAsia="宋体" w:hAnsi="宋体" w:cs="宋体" w:hint="eastAsia"/>
          <w:color w:val="auto"/>
          <w:sz w:val="24"/>
          <w:szCs w:val="24"/>
        </w:rPr>
        <w:t>本书关于数学的阐述是严谨的，数学概念是清晰的。文字流畅，并间夹了一些流传的故事以增加趣味性与可读性。从这几方面来看，都是一本很好的雅俗共赏的数学科普图书</w:t>
      </w:r>
    </w:p>
    <w:p w:rsidR="0028196F" w:rsidRDefault="0028196F" w:rsidP="004E29BC">
      <w:pPr>
        <w:spacing w:after="0"/>
        <w:contextualSpacing/>
        <w:jc w:val="left"/>
        <w:rPr>
          <w:rFonts w:ascii="宋体" w:eastAsia="宋体" w:hAnsi="宋体" w:cs="宋体" w:hint="eastAsia"/>
          <w:color w:val="auto"/>
          <w:sz w:val="24"/>
          <w:szCs w:val="24"/>
        </w:rPr>
      </w:pPr>
      <w:r>
        <w:rPr>
          <w:rFonts w:ascii="宋体" w:eastAsia="宋体" w:hAnsi="宋体" w:cs="宋体"/>
          <w:color w:val="auto"/>
          <w:sz w:val="24"/>
          <w:szCs w:val="24"/>
        </w:rPr>
        <w:t>P</w:t>
      </w:r>
      <w:r>
        <w:rPr>
          <w:rFonts w:ascii="宋体" w:eastAsia="宋体" w:hAnsi="宋体" w:cs="宋体" w:hint="eastAsia"/>
          <w:color w:val="auto"/>
          <w:sz w:val="24"/>
          <w:szCs w:val="24"/>
        </w:rPr>
        <w:t>s：</w:t>
      </w:r>
      <w:r w:rsidRPr="0028196F">
        <w:rPr>
          <w:rFonts w:ascii="宋体" w:eastAsia="宋体" w:hAnsi="宋体" w:cs="宋体" w:hint="eastAsia"/>
          <w:color w:val="auto"/>
          <w:sz w:val="24"/>
          <w:szCs w:val="24"/>
        </w:rPr>
        <w:t>科普作家卢昌海的个人网站</w:t>
      </w:r>
      <w:hyperlink r:id="rId7" w:history="1">
        <w:r w:rsidRPr="0028196F">
          <w:rPr>
            <w:rStyle w:val="a4"/>
            <w:rFonts w:ascii="宋体" w:eastAsia="宋体" w:hAnsi="宋体" w:cs="宋体"/>
            <w:sz w:val="24"/>
            <w:szCs w:val="24"/>
          </w:rPr>
          <w:t>http://www.chang</w:t>
        </w:r>
        <w:r w:rsidRPr="0028196F">
          <w:rPr>
            <w:rStyle w:val="a4"/>
            <w:rFonts w:ascii="宋体" w:eastAsia="宋体" w:hAnsi="宋体" w:cs="宋体"/>
            <w:sz w:val="24"/>
            <w:szCs w:val="24"/>
          </w:rPr>
          <w:t>h</w:t>
        </w:r>
        <w:r w:rsidRPr="0028196F">
          <w:rPr>
            <w:rStyle w:val="a4"/>
            <w:rFonts w:ascii="宋体" w:eastAsia="宋体" w:hAnsi="宋体" w:cs="宋体"/>
            <w:sz w:val="24"/>
            <w:szCs w:val="24"/>
          </w:rPr>
          <w:t>ai.org/</w:t>
        </w:r>
      </w:hyperlink>
    </w:p>
    <w:p w:rsidR="000C6BEC" w:rsidRDefault="000C6BEC" w:rsidP="004E29BC">
      <w:pPr>
        <w:spacing w:after="0"/>
        <w:contextualSpacing/>
        <w:jc w:val="left"/>
        <w:rPr>
          <w:rFonts w:ascii="宋体" w:eastAsia="宋体" w:hAnsi="宋体" w:cs="宋体"/>
          <w:color w:val="auto"/>
          <w:sz w:val="24"/>
          <w:szCs w:val="24"/>
        </w:rPr>
      </w:pPr>
    </w:p>
    <w:p w:rsidR="000C6BEC" w:rsidRDefault="000C6BEC" w:rsidP="000C6BEC">
      <w:pPr>
        <w:pStyle w:val="a3"/>
        <w:numPr>
          <w:ilvl w:val="0"/>
          <w:numId w:val="12"/>
        </w:numPr>
        <w:rPr>
          <w:rFonts w:hint="eastAsia"/>
        </w:rPr>
      </w:pPr>
      <w:bookmarkStart w:id="37" w:name="_Toc494000934"/>
      <w:r w:rsidRPr="000C6BEC">
        <w:rPr>
          <w:rFonts w:hint="eastAsia"/>
        </w:rPr>
        <w:t>拓扑学奇趣</w:t>
      </w:r>
      <w:bookmarkEnd w:id="37"/>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Pr="000C6BEC">
        <w:rPr>
          <w:rFonts w:ascii="宋体" w:eastAsia="宋体" w:hAnsi="宋体" w:cs="宋体" w:hint="eastAsia"/>
          <w:color w:val="auto"/>
          <w:sz w:val="24"/>
          <w:szCs w:val="24"/>
        </w:rPr>
        <w:t>拓扑学奇趣</w:t>
      </w:r>
      <w:r>
        <w:rPr>
          <w:rFonts w:ascii="宋体" w:eastAsia="宋体" w:hAnsi="宋体" w:cs="宋体" w:hint="eastAsia"/>
          <w:color w:val="auto"/>
          <w:sz w:val="24"/>
          <w:szCs w:val="24"/>
        </w:rPr>
        <w:t xml:space="preserve">  </w:t>
      </w:r>
      <w:r w:rsidRPr="000C6BEC">
        <w:rPr>
          <w:rFonts w:ascii="宋体" w:eastAsia="宋体" w:hAnsi="宋体" w:cs="宋体" w:hint="eastAsia"/>
          <w:color w:val="auto"/>
          <w:sz w:val="24"/>
          <w:szCs w:val="24"/>
        </w:rPr>
        <w:t>作者: 【苏】伏·巴尔佳斯基（В.Р.Болтянский） / 伏·叶夫列莫维奇（В.А.Ефемович）</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Pr="000C6BEC">
        <w:rPr>
          <w:rFonts w:ascii="宋体" w:eastAsia="宋体" w:hAnsi="宋体" w:cs="宋体" w:hint="eastAsia"/>
          <w:color w:val="auto"/>
          <w:sz w:val="24"/>
          <w:szCs w:val="24"/>
        </w:rPr>
        <w:t>《世界科普名著精选</w:t>
      </w:r>
      <w:r w:rsidRPr="000C6BEC">
        <w:rPr>
          <w:rFonts w:ascii="宋体" w:eastAsia="宋体" w:hAnsi="宋体" w:cs="宋体"/>
          <w:color w:val="auto"/>
          <w:sz w:val="24"/>
          <w:szCs w:val="24"/>
        </w:rPr>
        <w:t>:</w:t>
      </w:r>
      <w:r w:rsidRPr="000C6BEC">
        <w:rPr>
          <w:rFonts w:ascii="宋体" w:eastAsia="宋体" w:hAnsi="宋体" w:cs="宋体" w:hint="eastAsia"/>
          <w:color w:val="auto"/>
          <w:sz w:val="24"/>
          <w:szCs w:val="24"/>
        </w:rPr>
        <w:t>拓扑学奇趣》主要内容：拓扑学是数学的比较年轻又极为重要的分支。著名法国数学家安</w:t>
      </w:r>
      <w:r w:rsidRPr="000C6BEC">
        <w:rPr>
          <w:rFonts w:ascii="宋体" w:eastAsia="宋体" w:hAnsi="宋体" w:cs="宋体" w:hint="cs"/>
          <w:color w:val="auto"/>
          <w:sz w:val="24"/>
          <w:szCs w:val="24"/>
        </w:rPr>
        <w:t>•</w:t>
      </w:r>
      <w:r w:rsidRPr="000C6BEC">
        <w:rPr>
          <w:rFonts w:ascii="宋体" w:eastAsia="宋体" w:hAnsi="宋体" w:cs="宋体" w:hint="eastAsia"/>
          <w:color w:val="auto"/>
          <w:sz w:val="24"/>
          <w:szCs w:val="24"/>
        </w:rPr>
        <w:t>韦伊曾说过，为争取每一个数学家的心灵，拓扑天使和抽象代数恶魔都要角斗。这正说明了，拓扑学无比的优雅和美丽；整个数学是拓扑学和代数学观念的奇妙的编织物。近年来，拓扑学愈来愈渗透入到物理学、化学和生物学领域中，愈来愈显示出它的重要地位。《世界科普名著精选</w:t>
      </w:r>
      <w:r w:rsidRPr="000C6BEC">
        <w:rPr>
          <w:rFonts w:ascii="宋体" w:eastAsia="宋体" w:hAnsi="宋体" w:cs="宋体"/>
          <w:color w:val="auto"/>
          <w:sz w:val="24"/>
          <w:szCs w:val="24"/>
        </w:rPr>
        <w:t>:</w:t>
      </w:r>
      <w:r w:rsidRPr="000C6BEC">
        <w:rPr>
          <w:rFonts w:ascii="宋体" w:eastAsia="宋体" w:hAnsi="宋体" w:cs="宋体" w:hint="eastAsia"/>
          <w:color w:val="auto"/>
          <w:sz w:val="24"/>
          <w:szCs w:val="24"/>
        </w:rPr>
        <w:t>拓扑学奇趣》采用大量插图和通俗的语言对拓扑学这个既年轻又被视作较为深奥的数学分支作了简明的介绍，并把通常数学理论所必备的定义、定理，用通俗的语言和大量的插图作了较为直观的描述，使读者能在不知不觉中接受了</w:t>
      </w:r>
      <w:r w:rsidRPr="000C6BEC">
        <w:rPr>
          <w:rFonts w:ascii="宋体" w:eastAsia="宋体" w:hAnsi="宋体" w:cs="宋体" w:hint="eastAsia"/>
          <w:color w:val="auto"/>
          <w:sz w:val="24"/>
          <w:szCs w:val="24"/>
        </w:rPr>
        <w:lastRenderedPageBreak/>
        <w:t>拓扑学的一些理论和知识。书中还列有200多道习题供有一定数学基础并乐于进行思考的读者探索。</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4.适用人群：数学功底好的人</w:t>
      </w:r>
    </w:p>
    <w:p w:rsidR="00A31EDD" w:rsidRDefault="000C6BEC" w:rsidP="000C6BEC">
      <w:pPr>
        <w:contextualSpacing/>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Pr="000C6BEC">
        <w:rPr>
          <w:rFonts w:ascii="宋体" w:eastAsia="宋体" w:hAnsi="宋体" w:cs="宋体" w:hint="eastAsia"/>
          <w:color w:val="auto"/>
          <w:sz w:val="24"/>
          <w:szCs w:val="24"/>
        </w:rPr>
        <w:t>这种完全由定理，例题和习题组成的书，或许也只有在苏联才会被说成“奇趣”吧，但内容本身很清晰易懂，平易近人。</w:t>
      </w:r>
    </w:p>
    <w:p w:rsidR="000C6BEC" w:rsidRDefault="000C6BEC" w:rsidP="000C6BEC">
      <w:pPr>
        <w:contextualSpacing/>
        <w:rPr>
          <w:rFonts w:ascii="宋体" w:eastAsia="宋体" w:hAnsi="宋体" w:cs="宋体" w:hint="eastAsia"/>
          <w:color w:val="auto"/>
          <w:sz w:val="24"/>
          <w:szCs w:val="24"/>
        </w:rPr>
      </w:pPr>
    </w:p>
    <w:p w:rsidR="000C6BEC" w:rsidRDefault="000C6BEC" w:rsidP="000C6BEC">
      <w:pPr>
        <w:pStyle w:val="a3"/>
        <w:numPr>
          <w:ilvl w:val="0"/>
          <w:numId w:val="12"/>
        </w:numPr>
        <w:rPr>
          <w:rFonts w:hint="eastAsia"/>
        </w:rPr>
      </w:pPr>
      <w:bookmarkStart w:id="38" w:name="_Toc494000935"/>
      <w:r w:rsidRPr="000C6BEC">
        <w:rPr>
          <w:rFonts w:hint="eastAsia"/>
        </w:rPr>
        <w:t>谁谋杀了希尔伯特教授</w:t>
      </w:r>
      <w:bookmarkEnd w:id="38"/>
    </w:p>
    <w:p w:rsidR="000C6BEC" w:rsidRP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Pr="000C6BEC">
        <w:rPr>
          <w:rFonts w:ascii="宋体" w:eastAsia="宋体" w:hAnsi="宋体" w:cs="宋体" w:hint="eastAsia"/>
          <w:color w:val="auto"/>
          <w:sz w:val="24"/>
          <w:szCs w:val="24"/>
        </w:rPr>
        <w:t>谁谋杀了希尔伯特教授</w:t>
      </w:r>
      <w:r>
        <w:rPr>
          <w:rFonts w:ascii="宋体" w:eastAsia="宋体" w:hAnsi="宋体" w:cs="宋体" w:hint="eastAsia"/>
          <w:color w:val="auto"/>
          <w:sz w:val="24"/>
          <w:szCs w:val="24"/>
        </w:rPr>
        <w:t xml:space="preserve"> </w:t>
      </w:r>
      <w:r w:rsidRPr="000C6BEC">
        <w:rPr>
          <w:rFonts w:ascii="宋体" w:eastAsia="宋体" w:hAnsi="宋体" w:cs="宋体" w:hint="eastAsia"/>
          <w:color w:val="auto"/>
          <w:sz w:val="24"/>
          <w:szCs w:val="24"/>
        </w:rPr>
        <w:t>作者</w:t>
      </w:r>
      <w:r w:rsidRPr="000C6BEC">
        <w:rPr>
          <w:rFonts w:ascii="宋体" w:eastAsia="宋体" w:hAnsi="宋体" w:cs="宋体"/>
          <w:color w:val="auto"/>
          <w:sz w:val="24"/>
          <w:szCs w:val="24"/>
        </w:rPr>
        <w:t>: [</w:t>
      </w:r>
      <w:r w:rsidRPr="000C6BEC">
        <w:rPr>
          <w:rFonts w:ascii="宋体" w:eastAsia="宋体" w:hAnsi="宋体" w:cs="宋体" w:hint="eastAsia"/>
          <w:color w:val="auto"/>
          <w:sz w:val="24"/>
          <w:szCs w:val="24"/>
        </w:rPr>
        <w:t>希腊</w:t>
      </w:r>
      <w:r w:rsidRPr="000C6BEC">
        <w:rPr>
          <w:rFonts w:ascii="宋体" w:eastAsia="宋体" w:hAnsi="宋体" w:cs="宋体"/>
          <w:color w:val="auto"/>
          <w:sz w:val="24"/>
          <w:szCs w:val="24"/>
        </w:rPr>
        <w:t>]</w:t>
      </w:r>
      <w:r w:rsidRPr="000C6BEC">
        <w:rPr>
          <w:rFonts w:ascii="宋体" w:eastAsia="宋体" w:hAnsi="宋体" w:cs="宋体" w:hint="eastAsia"/>
          <w:color w:val="auto"/>
          <w:sz w:val="24"/>
          <w:szCs w:val="24"/>
        </w:rPr>
        <w:t>托多雷斯</w:t>
      </w:r>
      <w:r w:rsidRPr="000C6BEC">
        <w:rPr>
          <w:rFonts w:ascii="宋体" w:eastAsia="宋体" w:hAnsi="宋体" w:cs="宋体" w:hint="cs"/>
          <w:color w:val="auto"/>
          <w:sz w:val="24"/>
          <w:szCs w:val="24"/>
        </w:rPr>
        <w:t>•</w:t>
      </w:r>
      <w:r w:rsidRPr="000C6BEC">
        <w:rPr>
          <w:rFonts w:ascii="宋体" w:eastAsia="宋体" w:hAnsi="宋体" w:cs="宋体" w:hint="eastAsia"/>
          <w:color w:val="auto"/>
          <w:sz w:val="24"/>
          <w:szCs w:val="24"/>
        </w:rPr>
        <w:t>安德利尔普</w:t>
      </w:r>
      <w:proofErr w:type="gramStart"/>
      <w:r w:rsidRPr="000C6BEC">
        <w:rPr>
          <w:rFonts w:ascii="宋体" w:eastAsia="宋体" w:hAnsi="宋体" w:cs="宋体" w:hint="eastAsia"/>
          <w:color w:val="auto"/>
          <w:sz w:val="24"/>
          <w:szCs w:val="24"/>
        </w:rPr>
        <w:t>洛</w:t>
      </w:r>
      <w:proofErr w:type="gramEnd"/>
      <w:r w:rsidRPr="000C6BEC">
        <w:rPr>
          <w:rFonts w:ascii="宋体" w:eastAsia="宋体" w:hAnsi="宋体" w:cs="宋体" w:hint="eastAsia"/>
          <w:color w:val="auto"/>
          <w:sz w:val="24"/>
          <w:szCs w:val="24"/>
        </w:rPr>
        <w:t>斯</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58728D">
        <w:rPr>
          <w:rFonts w:ascii="宋体" w:eastAsia="宋体" w:hAnsi="宋体" w:cs="宋体" w:hint="eastAsia"/>
          <w:color w:val="auto"/>
          <w:sz w:val="24"/>
          <w:szCs w:val="24"/>
        </w:rPr>
        <w:t>数学 推理</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Pr="000C6BEC">
        <w:rPr>
          <w:rFonts w:ascii="宋体" w:eastAsia="宋体" w:hAnsi="宋体" w:cs="宋体" w:hint="eastAsia"/>
          <w:color w:val="auto"/>
          <w:sz w:val="24"/>
          <w:szCs w:val="24"/>
        </w:rPr>
        <w:t>在本书当中，主人翁用一个有趣的数学方法破解了一起匪夷所思的谋杀案。更为重要的是，这是一部基于真实历史事件创作的小说，在故事中，每一个嫌疑犯的可能动机，他或她的特征，都是基于真实的历史人物或事件。1900年，第二届国际数学大会在巴黎举行，那个时代的所有世界顶级数学家都参加了这次大会。大会主要发言人之一，X教授，在</w:t>
      </w:r>
      <w:proofErr w:type="gramStart"/>
      <w:r w:rsidRPr="000C6BEC">
        <w:rPr>
          <w:rFonts w:ascii="宋体" w:eastAsia="宋体" w:hAnsi="宋体" w:cs="宋体" w:hint="eastAsia"/>
          <w:color w:val="auto"/>
          <w:sz w:val="24"/>
          <w:szCs w:val="24"/>
        </w:rPr>
        <w:t>会后被</w:t>
      </w:r>
      <w:proofErr w:type="gramEnd"/>
      <w:r w:rsidRPr="000C6BEC">
        <w:rPr>
          <w:rFonts w:ascii="宋体" w:eastAsia="宋体" w:hAnsi="宋体" w:cs="宋体" w:hint="eastAsia"/>
          <w:color w:val="auto"/>
          <w:sz w:val="24"/>
          <w:szCs w:val="24"/>
        </w:rPr>
        <w:t>发现死在了酒店的餐厅中。所有参加大会的数学家都有犯罪嫌疑。但是，在调查过程中，每位数学家向警察提供的供述都是一道数学题。在一位年轻数学家的帮助下，探长开始着手解决这起注定将被载入历史的奇案……数学一定能告诉我们真相吗？还是说数学也存在无解问题？</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0C6BEC" w:rsidRDefault="000C6BEC" w:rsidP="000C6BE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p>
    <w:p w:rsidR="000C6BEC" w:rsidRDefault="000C6BEC" w:rsidP="000C6BEC">
      <w:pPr>
        <w:contextualSpacing/>
        <w:rPr>
          <w:rFonts w:ascii="宋体" w:eastAsia="宋体" w:hAnsi="宋体" w:cs="宋体" w:hint="eastAsia"/>
          <w:color w:val="auto"/>
          <w:sz w:val="24"/>
          <w:szCs w:val="24"/>
        </w:rPr>
      </w:pPr>
    </w:p>
    <w:p w:rsidR="0058728D" w:rsidRDefault="0058728D" w:rsidP="0058728D">
      <w:pPr>
        <w:pStyle w:val="a3"/>
        <w:numPr>
          <w:ilvl w:val="0"/>
          <w:numId w:val="12"/>
        </w:numPr>
        <w:rPr>
          <w:rFonts w:hint="eastAsia"/>
        </w:rPr>
      </w:pPr>
      <w:bookmarkStart w:id="39" w:name="_Toc494000936"/>
      <w:r w:rsidRPr="0058728D">
        <w:rPr>
          <w:rFonts w:hint="eastAsia"/>
        </w:rPr>
        <w:t>啊哈！灵机一动</w:t>
      </w:r>
      <w:bookmarkEnd w:id="39"/>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Pr="0058728D">
        <w:rPr>
          <w:rFonts w:ascii="宋体" w:eastAsia="宋体" w:hAnsi="宋体" w:cs="宋体" w:hint="eastAsia"/>
          <w:color w:val="auto"/>
          <w:sz w:val="24"/>
          <w:szCs w:val="24"/>
        </w:rPr>
        <w:t>啊哈！灵机一动</w:t>
      </w:r>
      <w:r>
        <w:rPr>
          <w:rFonts w:ascii="宋体" w:eastAsia="宋体" w:hAnsi="宋体" w:cs="宋体" w:hint="eastAsia"/>
          <w:color w:val="auto"/>
          <w:sz w:val="24"/>
          <w:szCs w:val="24"/>
        </w:rPr>
        <w:t xml:space="preserve">  </w:t>
      </w:r>
      <w:r w:rsidRPr="0058728D">
        <w:rPr>
          <w:rFonts w:ascii="宋体" w:eastAsia="宋体" w:hAnsi="宋体" w:cs="宋体" w:hint="eastAsia"/>
          <w:color w:val="auto"/>
          <w:sz w:val="24"/>
          <w:szCs w:val="24"/>
        </w:rPr>
        <w:t>作者:  [美] 马丁·加德纳</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2.关键词：趣味</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Pr="0058728D">
        <w:rPr>
          <w:rFonts w:ascii="宋体" w:eastAsia="宋体" w:hAnsi="宋体" w:cs="宋体" w:hint="eastAsia"/>
          <w:color w:val="auto"/>
          <w:sz w:val="24"/>
          <w:szCs w:val="24"/>
        </w:rPr>
        <w:t>1914年生于美国俄克拉荷马州的塔尔萨，1936毕业于芝加哥大学哲学系。1957年，加德纳在《科学美国人》杂志上开设了一个数学游戏专栏，这个专栏一直延续了四分之一个世纪，成为杂志的一个招牌栏目。他的数学科普著作</w:t>
      </w:r>
      <w:r w:rsidRPr="0058728D">
        <w:rPr>
          <w:rFonts w:ascii="宋体" w:eastAsia="宋体" w:hAnsi="宋体" w:cs="宋体" w:hint="eastAsia"/>
          <w:color w:val="auto"/>
          <w:sz w:val="24"/>
          <w:szCs w:val="24"/>
        </w:rPr>
        <w:lastRenderedPageBreak/>
        <w:t>被翻译成多国文字出版。由于数学科普方面的贡献，他荣获1987年美国</w:t>
      </w:r>
      <w:proofErr w:type="gramStart"/>
      <w:r w:rsidRPr="0058728D">
        <w:rPr>
          <w:rFonts w:ascii="宋体" w:eastAsia="宋体" w:hAnsi="宋体" w:cs="宋体" w:hint="eastAsia"/>
          <w:color w:val="auto"/>
          <w:sz w:val="24"/>
          <w:szCs w:val="24"/>
        </w:rPr>
        <w:t>数学会斯蒂</w:t>
      </w:r>
      <w:proofErr w:type="gramEnd"/>
      <w:r w:rsidRPr="0058728D">
        <w:rPr>
          <w:rFonts w:ascii="宋体" w:eastAsia="宋体" w:hAnsi="宋体" w:cs="宋体" w:hint="eastAsia"/>
          <w:color w:val="auto"/>
          <w:sz w:val="24"/>
          <w:szCs w:val="24"/>
        </w:rPr>
        <w:t>尔奖和1994年数学交流奖</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Pr="0058728D">
        <w:rPr>
          <w:rFonts w:ascii="宋体" w:eastAsia="宋体" w:hAnsi="宋体" w:cs="宋体" w:hint="eastAsia"/>
          <w:color w:val="auto"/>
          <w:sz w:val="24"/>
          <w:szCs w:val="24"/>
        </w:rPr>
        <w:t>有趣的题目，很多题目背后包含比较深刻的数学。很多题目可以说是耳熟能详经久不衰，一个比较经典的例子是三个外科医生如何分享两幅消毒手套的问题。数学题的类型有组合、几何、简单的算术等。第五章还提到了算法，介绍了NP完全。除了数学题，还有几个章节是关于逻辑和推理的，类似脑筋急转弯。</w:t>
      </w:r>
    </w:p>
    <w:p w:rsidR="00A31EDD" w:rsidRDefault="00A31EDD" w:rsidP="004E29BC">
      <w:pPr>
        <w:contextualSpacing/>
        <w:rPr>
          <w:rFonts w:hint="eastAsia"/>
        </w:rPr>
      </w:pPr>
    </w:p>
    <w:p w:rsidR="0058728D" w:rsidRDefault="0058728D" w:rsidP="0058728D">
      <w:pPr>
        <w:pStyle w:val="a3"/>
        <w:numPr>
          <w:ilvl w:val="0"/>
          <w:numId w:val="12"/>
        </w:numPr>
        <w:rPr>
          <w:rFonts w:hint="eastAsia"/>
        </w:rPr>
      </w:pPr>
      <w:bookmarkStart w:id="40" w:name="_Toc494000937"/>
      <w:r w:rsidRPr="0058728D">
        <w:rPr>
          <w:rFonts w:hint="eastAsia"/>
        </w:rPr>
        <w:t>从惊讶到思考</w:t>
      </w:r>
      <w:bookmarkEnd w:id="40"/>
    </w:p>
    <w:p w:rsidR="0058728D" w:rsidRP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Pr="0058728D">
        <w:rPr>
          <w:rFonts w:ascii="宋体" w:eastAsia="宋体" w:hAnsi="宋体" w:cs="宋体" w:hint="eastAsia"/>
          <w:color w:val="auto"/>
          <w:sz w:val="24"/>
          <w:szCs w:val="24"/>
        </w:rPr>
        <w:t>从惊讶到思考</w:t>
      </w:r>
      <w:r>
        <w:rPr>
          <w:rFonts w:ascii="宋体" w:eastAsia="宋体" w:hAnsi="宋体" w:cs="宋体" w:hint="eastAsia"/>
          <w:color w:val="auto"/>
          <w:sz w:val="24"/>
          <w:szCs w:val="24"/>
        </w:rPr>
        <w:t xml:space="preserve">  </w:t>
      </w:r>
      <w:r w:rsidRPr="0058728D">
        <w:rPr>
          <w:rFonts w:ascii="宋体" w:eastAsia="宋体" w:hAnsi="宋体" w:cs="宋体" w:hint="eastAsia"/>
          <w:color w:val="auto"/>
          <w:sz w:val="24"/>
          <w:szCs w:val="24"/>
        </w:rPr>
        <w:t>马丁 加德纳【美】</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Pr="0058728D">
        <w:rPr>
          <w:rFonts w:ascii="宋体" w:eastAsia="宋体" w:hAnsi="宋体" w:cs="宋体" w:hint="eastAsia"/>
          <w:color w:val="auto"/>
          <w:sz w:val="24"/>
          <w:szCs w:val="24"/>
        </w:rPr>
        <w:t>悖论</w:t>
      </w:r>
    </w:p>
    <w:p w:rsidR="0058728D" w:rsidRPr="0058728D" w:rsidRDefault="0058728D" w:rsidP="0058728D">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3.简介：</w:t>
      </w:r>
      <w:r w:rsidRPr="0058728D">
        <w:rPr>
          <w:rFonts w:ascii="宋体" w:eastAsia="宋体" w:hAnsi="宋体" w:cs="宋体" w:hint="eastAsia"/>
          <w:color w:val="auto"/>
          <w:sz w:val="24"/>
          <w:szCs w:val="24"/>
        </w:rPr>
        <w:t>本书译自《科学美国人》杂志社发行的一套六组数学悖论幻灯片“Paradox Box”（悖论箱）的文字说明，包括逻辑学、概率论、数论、几何学、统计学和时间等六个方面的数学悖论。</w:t>
      </w:r>
    </w:p>
    <w:p w:rsidR="0058728D" w:rsidRPr="0058728D" w:rsidRDefault="0058728D" w:rsidP="0058728D">
      <w:pPr>
        <w:spacing w:after="0"/>
        <w:contextualSpacing/>
        <w:jc w:val="left"/>
        <w:rPr>
          <w:rFonts w:ascii="宋体" w:eastAsia="宋体" w:hAnsi="宋体" w:cs="宋体" w:hint="eastAsia"/>
          <w:color w:val="auto"/>
          <w:sz w:val="24"/>
          <w:szCs w:val="24"/>
        </w:rPr>
      </w:pPr>
      <w:r w:rsidRPr="0058728D">
        <w:rPr>
          <w:rFonts w:ascii="宋体" w:eastAsia="宋体" w:hAnsi="宋体" w:cs="宋体" w:hint="eastAsia"/>
          <w:color w:val="auto"/>
          <w:sz w:val="24"/>
          <w:szCs w:val="24"/>
        </w:rPr>
        <w:t>“悖论”也可叫“逆论”，或“反论”，这个词的意义比较丰富，它包括一切与人的直觉和日常经验相矛盾的数学结论，那些结论会使我们惊异无比。悖论有三种主要形式。</w:t>
      </w:r>
    </w:p>
    <w:p w:rsidR="0058728D" w:rsidRPr="0058728D" w:rsidRDefault="0058728D" w:rsidP="0058728D">
      <w:pPr>
        <w:spacing w:after="0"/>
        <w:contextualSpacing/>
        <w:jc w:val="left"/>
        <w:rPr>
          <w:rFonts w:ascii="宋体" w:eastAsia="宋体" w:hAnsi="宋体" w:cs="宋体" w:hint="eastAsia"/>
          <w:color w:val="auto"/>
          <w:sz w:val="24"/>
          <w:szCs w:val="24"/>
        </w:rPr>
      </w:pPr>
      <w:r w:rsidRPr="0058728D">
        <w:rPr>
          <w:rFonts w:ascii="宋体" w:eastAsia="宋体" w:hAnsi="宋体" w:cs="宋体" w:hint="eastAsia"/>
          <w:color w:val="auto"/>
          <w:sz w:val="24"/>
          <w:szCs w:val="24"/>
        </w:rPr>
        <w:t>1．一种论断看起来好像肯定错了，但实际上却是对的（佯谬）。</w:t>
      </w:r>
    </w:p>
    <w:p w:rsidR="0058728D" w:rsidRPr="0058728D" w:rsidRDefault="0058728D" w:rsidP="0058728D">
      <w:pPr>
        <w:spacing w:after="0"/>
        <w:contextualSpacing/>
        <w:jc w:val="left"/>
        <w:rPr>
          <w:rFonts w:ascii="宋体" w:eastAsia="宋体" w:hAnsi="宋体" w:cs="宋体" w:hint="eastAsia"/>
          <w:color w:val="auto"/>
          <w:sz w:val="24"/>
          <w:szCs w:val="24"/>
        </w:rPr>
      </w:pPr>
      <w:r w:rsidRPr="0058728D">
        <w:rPr>
          <w:rFonts w:ascii="宋体" w:eastAsia="宋体" w:hAnsi="宋体" w:cs="宋体" w:hint="eastAsia"/>
          <w:color w:val="auto"/>
          <w:sz w:val="24"/>
          <w:szCs w:val="24"/>
        </w:rPr>
        <w:t>2．一种论断看起来好像肯定是对的，但实际上却错了（似是而非的理论）。</w:t>
      </w:r>
    </w:p>
    <w:p w:rsidR="0058728D" w:rsidRPr="0058728D" w:rsidRDefault="0058728D" w:rsidP="0058728D">
      <w:pPr>
        <w:spacing w:after="0"/>
        <w:contextualSpacing/>
        <w:jc w:val="left"/>
        <w:rPr>
          <w:rFonts w:ascii="宋体" w:eastAsia="宋体" w:hAnsi="宋体" w:cs="宋体" w:hint="eastAsia"/>
          <w:color w:val="auto"/>
          <w:sz w:val="24"/>
          <w:szCs w:val="24"/>
        </w:rPr>
      </w:pPr>
      <w:r w:rsidRPr="0058728D">
        <w:rPr>
          <w:rFonts w:ascii="宋体" w:eastAsia="宋体" w:hAnsi="宋体" w:cs="宋体" w:hint="eastAsia"/>
          <w:color w:val="auto"/>
          <w:sz w:val="24"/>
          <w:szCs w:val="24"/>
        </w:rPr>
        <w:t>3．一系列推理看起来好像无懈可击，可是却导致逻辑上自相矛盾。</w:t>
      </w:r>
    </w:p>
    <w:p w:rsidR="0058728D" w:rsidRDefault="0058728D" w:rsidP="0058728D">
      <w:pPr>
        <w:spacing w:after="0"/>
        <w:contextualSpacing/>
        <w:jc w:val="left"/>
        <w:rPr>
          <w:rFonts w:ascii="宋体" w:eastAsia="宋体" w:hAnsi="宋体" w:cs="宋体"/>
          <w:color w:val="auto"/>
          <w:sz w:val="24"/>
          <w:szCs w:val="24"/>
        </w:rPr>
      </w:pPr>
      <w:r w:rsidRPr="0058728D">
        <w:rPr>
          <w:rFonts w:ascii="宋体" w:eastAsia="宋体" w:hAnsi="宋体" w:cs="宋体" w:hint="eastAsia"/>
          <w:color w:val="auto"/>
          <w:sz w:val="24"/>
          <w:szCs w:val="24"/>
        </w:rPr>
        <w:t>悖论有点像魔术中的变戏法，它使人们在看完之后，几乎没有—</w:t>
      </w:r>
      <w:proofErr w:type="gramStart"/>
      <w:r w:rsidRPr="0058728D">
        <w:rPr>
          <w:rFonts w:ascii="宋体" w:eastAsia="宋体" w:hAnsi="宋体" w:cs="宋体" w:hint="eastAsia"/>
          <w:color w:val="auto"/>
          <w:sz w:val="24"/>
          <w:szCs w:val="24"/>
        </w:rPr>
        <w:t>个</w:t>
      </w:r>
      <w:proofErr w:type="gramEnd"/>
      <w:r w:rsidRPr="0058728D">
        <w:rPr>
          <w:rFonts w:ascii="宋体" w:eastAsia="宋体" w:hAnsi="宋体" w:cs="宋体" w:hint="eastAsia"/>
          <w:color w:val="auto"/>
          <w:sz w:val="24"/>
          <w:szCs w:val="24"/>
        </w:rPr>
        <w:t>不惊讶得马上就想知道：“这套戏法是怎么搞成的？”当把技巧告诉他时，他就会不知不觉地被引进深奥而有趣的数学世界之中。</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Pr="0058728D">
        <w:rPr>
          <w:rFonts w:ascii="宋体" w:eastAsia="宋体" w:hAnsi="宋体" w:cs="宋体" w:hint="eastAsia"/>
          <w:color w:val="auto"/>
          <w:sz w:val="24"/>
          <w:szCs w:val="24"/>
        </w:rPr>
        <w:t>勇敢的给它贴上了“哲学”“数学”“科学”“逻辑”的标签！</w:t>
      </w:r>
    </w:p>
    <w:p w:rsidR="0058728D" w:rsidRDefault="0058728D" w:rsidP="004E29BC">
      <w:pPr>
        <w:contextualSpacing/>
        <w:rPr>
          <w:rFonts w:hint="eastAsia"/>
        </w:rPr>
      </w:pPr>
    </w:p>
    <w:p w:rsidR="0058728D" w:rsidRDefault="0058728D" w:rsidP="0058728D">
      <w:pPr>
        <w:pStyle w:val="a3"/>
        <w:numPr>
          <w:ilvl w:val="0"/>
          <w:numId w:val="12"/>
        </w:numPr>
      </w:pPr>
      <w:bookmarkStart w:id="41" w:name="_Toc494000938"/>
      <w:r w:rsidRPr="0058728D">
        <w:rPr>
          <w:rFonts w:hint="eastAsia"/>
        </w:rPr>
        <w:t>如何切蛋糕</w:t>
      </w:r>
      <w:bookmarkEnd w:id="41"/>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1.名字作者：</w:t>
      </w:r>
      <w:r w:rsidRPr="0058728D">
        <w:rPr>
          <w:rFonts w:ascii="宋体" w:eastAsia="宋体" w:hAnsi="宋体" w:cs="宋体" w:hint="eastAsia"/>
          <w:color w:val="auto"/>
          <w:sz w:val="24"/>
          <w:szCs w:val="24"/>
        </w:rPr>
        <w:t>如何切蛋糕</w:t>
      </w:r>
      <w:r>
        <w:rPr>
          <w:rFonts w:ascii="宋体" w:eastAsia="宋体" w:hAnsi="宋体" w:cs="宋体" w:hint="eastAsia"/>
          <w:color w:val="auto"/>
          <w:sz w:val="24"/>
          <w:szCs w:val="24"/>
        </w:rPr>
        <w:t xml:space="preserve">  </w:t>
      </w:r>
      <w:r w:rsidRPr="0058728D">
        <w:rPr>
          <w:rFonts w:ascii="宋体" w:eastAsia="宋体" w:hAnsi="宋体" w:cs="宋体" w:hint="eastAsia"/>
          <w:color w:val="auto"/>
          <w:sz w:val="24"/>
          <w:szCs w:val="24"/>
        </w:rPr>
        <w:t>伊恩 斯图尔特【美】</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2.关键词：推理、逻辑</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Pr="0058728D">
        <w:rPr>
          <w:rFonts w:ascii="宋体" w:eastAsia="宋体" w:hAnsi="宋体" w:cs="宋体" w:hint="eastAsia"/>
          <w:color w:val="auto"/>
          <w:sz w:val="24"/>
          <w:szCs w:val="24"/>
        </w:rPr>
        <w:t>《如何切蛋糕:以及其他数学谜题》介绍了20多个有趣的数学难题与故事，包括无尽的棋局、月球上的帝国以及如何切分蛋糕才公平等。从鞋带、肥皂泡到谢尔宾斯基垫片，伊恩·斯图尔特从图论、概率论、逻辑、拓扑等方面展示了数学的多样性及力量，又以幽默、引人入胜的方式呈现了一个充满挑战和乐趣的数学世界。</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58728D" w:rsidRDefault="0058728D" w:rsidP="0058728D">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Pr="0058728D">
        <w:rPr>
          <w:rFonts w:ascii="宋体" w:eastAsia="宋体" w:hAnsi="宋体" w:cs="宋体" w:hint="eastAsia"/>
          <w:color w:val="auto"/>
          <w:sz w:val="24"/>
          <w:szCs w:val="24"/>
        </w:rPr>
        <w:t>简单有趣的数学小游戏，不过用数学方法更可窥见妙处，立意与波利亚数学的发现同，而更以必胜法耀人耳目，颇多以前看欺诈游戏时的乐趣。先写平常可供玩耍的游戏，进而剖析其中的原理，直至联系到相关的数学学科，这其实是很好的科普手法。</w:t>
      </w:r>
    </w:p>
    <w:p w:rsidR="00A31EDD" w:rsidRDefault="00A31EDD" w:rsidP="004E29BC">
      <w:pPr>
        <w:contextualSpacing/>
      </w:pPr>
    </w:p>
    <w:p w:rsidR="00A31EDD" w:rsidRDefault="0058728D" w:rsidP="0058728D">
      <w:pPr>
        <w:pStyle w:val="a3"/>
        <w:numPr>
          <w:ilvl w:val="0"/>
          <w:numId w:val="12"/>
        </w:numPr>
      </w:pPr>
      <w:bookmarkStart w:id="42" w:name="_Toc494000939"/>
      <w:proofErr w:type="gramStart"/>
      <w:r w:rsidRPr="0058728D">
        <w:rPr>
          <w:rFonts w:hint="eastAsia"/>
        </w:rPr>
        <w:t>个</w:t>
      </w:r>
      <w:proofErr w:type="gramEnd"/>
      <w:r w:rsidRPr="0058728D">
        <w:rPr>
          <w:rFonts w:hint="eastAsia"/>
        </w:rPr>
        <w:t>数学家的辩白</w:t>
      </w:r>
      <w:bookmarkEnd w:id="42"/>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1.名字作者：</w:t>
      </w:r>
      <w:r w:rsidR="0058728D" w:rsidRPr="0058728D">
        <w:rPr>
          <w:rFonts w:ascii="宋体" w:eastAsia="宋体" w:hAnsi="宋体" w:cs="宋体" w:hint="eastAsia"/>
          <w:color w:val="auto"/>
          <w:sz w:val="24"/>
          <w:szCs w:val="24"/>
        </w:rPr>
        <w:t>一个数学家的辩白</w:t>
      </w:r>
      <w:r w:rsidR="0058728D">
        <w:rPr>
          <w:rFonts w:ascii="宋体" w:eastAsia="宋体" w:hAnsi="宋体" w:cs="宋体" w:hint="eastAsia"/>
          <w:color w:val="auto"/>
          <w:sz w:val="24"/>
          <w:szCs w:val="24"/>
        </w:rPr>
        <w:t xml:space="preserve">  </w:t>
      </w:r>
      <w:r w:rsidR="0058728D" w:rsidRPr="0058728D">
        <w:rPr>
          <w:rFonts w:ascii="宋体" w:eastAsia="宋体" w:hAnsi="宋体" w:cs="宋体" w:hint="eastAsia"/>
          <w:color w:val="auto"/>
          <w:sz w:val="24"/>
          <w:szCs w:val="24"/>
        </w:rPr>
        <w:t>[英] G·H·Hardy</w:t>
      </w:r>
      <w:r w:rsidR="00D07243">
        <w:rPr>
          <w:rFonts w:ascii="宋体" w:eastAsia="宋体" w:hAnsi="宋体" w:cs="宋体" w:hint="eastAsia"/>
          <w:color w:val="auto"/>
          <w:sz w:val="24"/>
          <w:szCs w:val="24"/>
        </w:rPr>
        <w:t xml:space="preserve">  </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58728D">
        <w:rPr>
          <w:rFonts w:ascii="宋体" w:eastAsia="宋体" w:hAnsi="宋体" w:cs="宋体" w:hint="eastAsia"/>
          <w:color w:val="auto"/>
          <w:sz w:val="24"/>
          <w:szCs w:val="24"/>
        </w:rPr>
        <w:t>数论</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3.简介：</w:t>
      </w:r>
      <w:r w:rsidR="0058728D" w:rsidRPr="0058728D">
        <w:rPr>
          <w:rFonts w:ascii="宋体" w:eastAsia="宋体" w:hAnsi="宋体" w:cs="宋体" w:hint="eastAsia"/>
          <w:color w:val="auto"/>
          <w:sz w:val="24"/>
          <w:szCs w:val="24"/>
        </w:rPr>
        <w:t>《一个数学家的辩白》内容涉及数学的本质与特点、数学的历史、数学的社会功能等，被称为是“用最优雅的语言对数学真谛进行的最完美的揭示”。《一个数学家的辩白》原汁原味地向您展示了一位真正纯粹数学家的数学思想。</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5.网友点评：</w:t>
      </w:r>
      <w:r w:rsidR="0058728D" w:rsidRPr="0058728D">
        <w:rPr>
          <w:rFonts w:ascii="宋体" w:eastAsia="宋体" w:hAnsi="宋体" w:cs="宋体" w:hint="eastAsia"/>
          <w:color w:val="auto"/>
          <w:sz w:val="24"/>
          <w:szCs w:val="24"/>
        </w:rPr>
        <w:t>在这儿，平坦的沙滩上， 大海和陆地之间， 我将建造或写作什么， 以抵消黑暗的降临？ 告诉我刻出神秘的符咒， 阻挡那激荡而至的波浪， 或者，告诉</w:t>
      </w:r>
      <w:proofErr w:type="gramStart"/>
      <w:r w:rsidR="0058728D" w:rsidRPr="0058728D">
        <w:rPr>
          <w:rFonts w:ascii="宋体" w:eastAsia="宋体" w:hAnsi="宋体" w:cs="宋体" w:hint="eastAsia"/>
          <w:color w:val="auto"/>
          <w:sz w:val="24"/>
          <w:szCs w:val="24"/>
        </w:rPr>
        <w:t>我建筑</w:t>
      </w:r>
      <w:proofErr w:type="gramEnd"/>
      <w:r w:rsidR="0058728D" w:rsidRPr="0058728D">
        <w:rPr>
          <w:rFonts w:ascii="宋体" w:eastAsia="宋体" w:hAnsi="宋体" w:cs="宋体" w:hint="eastAsia"/>
          <w:color w:val="auto"/>
          <w:sz w:val="24"/>
          <w:szCs w:val="24"/>
        </w:rPr>
        <w:t>堡垒， 为了比我生命更长久的岁月。</w:t>
      </w:r>
    </w:p>
    <w:p w:rsidR="00D07243" w:rsidRDefault="00D07243" w:rsidP="004E29BC">
      <w:pPr>
        <w:contextualSpacing/>
        <w:rPr>
          <w:rFonts w:hint="eastAsia"/>
        </w:rPr>
      </w:pPr>
    </w:p>
    <w:p w:rsidR="00B82FA5" w:rsidRDefault="00D07243" w:rsidP="00D07243">
      <w:pPr>
        <w:pStyle w:val="a3"/>
        <w:numPr>
          <w:ilvl w:val="0"/>
          <w:numId w:val="12"/>
        </w:numPr>
      </w:pPr>
      <w:bookmarkStart w:id="43" w:name="_Toc494000940"/>
      <w:r w:rsidRPr="00D07243">
        <w:rPr>
          <w:rFonts w:hint="eastAsia"/>
        </w:rPr>
        <w:t>素数之恋</w:t>
      </w:r>
      <w:r w:rsidRPr="00D07243">
        <w:rPr>
          <w:rFonts w:hint="eastAsia"/>
        </w:rPr>
        <w:t xml:space="preserve"> </w:t>
      </w:r>
      <w:r w:rsidRPr="00D07243">
        <w:rPr>
          <w:rFonts w:hint="eastAsia"/>
        </w:rPr>
        <w:t>黎曼和数学中最大的未解之</w:t>
      </w:r>
      <w:proofErr w:type="gramStart"/>
      <w:r w:rsidRPr="00D07243">
        <w:rPr>
          <w:rFonts w:hint="eastAsia"/>
        </w:rPr>
        <w:t>谜</w:t>
      </w:r>
      <w:bookmarkEnd w:id="43"/>
      <w:proofErr w:type="gramEnd"/>
    </w:p>
    <w:p w:rsidR="00D07243"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1.名字作者：</w:t>
      </w:r>
      <w:r w:rsidR="00D07243" w:rsidRPr="00D07243">
        <w:rPr>
          <w:rFonts w:ascii="宋体" w:eastAsia="宋体" w:hAnsi="宋体" w:cs="宋体" w:hint="eastAsia"/>
          <w:color w:val="auto"/>
          <w:sz w:val="24"/>
          <w:szCs w:val="24"/>
        </w:rPr>
        <w:t>素数之恋 黎曼和数学中最大的未解之</w:t>
      </w:r>
      <w:proofErr w:type="gramStart"/>
      <w:r w:rsidR="00D07243" w:rsidRPr="00D07243">
        <w:rPr>
          <w:rFonts w:ascii="宋体" w:eastAsia="宋体" w:hAnsi="宋体" w:cs="宋体" w:hint="eastAsia"/>
          <w:color w:val="auto"/>
          <w:sz w:val="24"/>
          <w:szCs w:val="24"/>
        </w:rPr>
        <w:t>谜</w:t>
      </w:r>
      <w:proofErr w:type="gramEnd"/>
    </w:p>
    <w:p w:rsidR="004E29BC" w:rsidRDefault="00D07243" w:rsidP="00D07243">
      <w:pPr>
        <w:spacing w:after="0"/>
        <w:ind w:firstLineChars="600" w:firstLine="1440"/>
        <w:contextualSpacing/>
        <w:jc w:val="left"/>
        <w:rPr>
          <w:rFonts w:ascii="宋体" w:eastAsia="宋体" w:hAnsi="宋体" w:cs="宋体"/>
          <w:color w:val="auto"/>
          <w:sz w:val="24"/>
          <w:szCs w:val="24"/>
        </w:rPr>
      </w:pPr>
      <w:r w:rsidRPr="00D07243">
        <w:rPr>
          <w:rFonts w:ascii="宋体" w:eastAsia="宋体" w:hAnsi="宋体" w:cs="宋体" w:hint="eastAsia"/>
          <w:color w:val="auto"/>
          <w:sz w:val="24"/>
          <w:szCs w:val="24"/>
        </w:rPr>
        <w:t>作者: (美)约翰·德比希尔</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2.关键词：</w:t>
      </w:r>
      <w:r w:rsidR="00D07243" w:rsidRPr="00D07243">
        <w:rPr>
          <w:rFonts w:ascii="宋体" w:eastAsia="宋体" w:hAnsi="宋体" w:cs="宋体" w:hint="eastAsia"/>
          <w:color w:val="auto"/>
          <w:sz w:val="24"/>
          <w:szCs w:val="24"/>
        </w:rPr>
        <w:t>素数</w:t>
      </w:r>
      <w:r w:rsidR="00D07243">
        <w:rPr>
          <w:rFonts w:ascii="宋体" w:eastAsia="宋体" w:hAnsi="宋体" w:cs="宋体" w:hint="eastAsia"/>
          <w:color w:val="auto"/>
          <w:sz w:val="24"/>
          <w:szCs w:val="24"/>
        </w:rPr>
        <w:t xml:space="preserve"> </w:t>
      </w:r>
      <w:r w:rsidR="00D07243" w:rsidRPr="00D07243">
        <w:rPr>
          <w:rFonts w:ascii="宋体" w:eastAsia="宋体" w:hAnsi="宋体" w:cs="宋体" w:hint="eastAsia"/>
          <w:color w:val="auto"/>
          <w:sz w:val="24"/>
          <w:szCs w:val="24"/>
        </w:rPr>
        <w:t>黎曼猜想</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3.简介：</w:t>
      </w:r>
      <w:r w:rsidR="00D07243" w:rsidRPr="00D07243">
        <w:rPr>
          <w:rFonts w:ascii="宋体" w:eastAsia="宋体" w:hAnsi="宋体" w:cs="宋体" w:hint="eastAsia"/>
          <w:color w:val="auto"/>
          <w:sz w:val="24"/>
          <w:szCs w:val="24"/>
        </w:rPr>
        <w:t>1859年8月，没什么名气的32岁数学家黎曼向柏林科学院提交了一篇论文，题为“论小于一个给定值 的素数的个数”。在这篇论文的中间部分，黎曼作了一个附带的备注——一个猜测，一个假设。他向那天被召集来审查论文的数学家们抛出的这个问题，结果在随后的年代里给无数的学者产生了近乎残酷的压力。时至今日。在经历了150年的认真研究和极力探索后，这个问题仍然悬而未决。这个假设成立还是不成立？ 已经越来越清楚，黎曼假设掌握着打开各种科学和数学研究之大门的钥匙，但它的</w:t>
      </w:r>
      <w:proofErr w:type="gramStart"/>
      <w:r w:rsidR="00D07243" w:rsidRPr="00D07243">
        <w:rPr>
          <w:rFonts w:ascii="宋体" w:eastAsia="宋体" w:hAnsi="宋体" w:cs="宋体" w:hint="eastAsia"/>
          <w:color w:val="auto"/>
          <w:sz w:val="24"/>
          <w:szCs w:val="24"/>
        </w:rPr>
        <w:t>解答仍</w:t>
      </w:r>
      <w:proofErr w:type="gramEnd"/>
      <w:r w:rsidR="00D07243" w:rsidRPr="00D07243">
        <w:rPr>
          <w:rFonts w:ascii="宋体" w:eastAsia="宋体" w:hAnsi="宋体" w:cs="宋体" w:hint="eastAsia"/>
          <w:color w:val="auto"/>
          <w:sz w:val="24"/>
          <w:szCs w:val="24"/>
        </w:rPr>
        <w:t>诱人地悬在那里，正好让我们伸手够不着。依赖于素数特性的现代密码编制术和破译术，其根基就在于这个假设。在</w:t>
      </w:r>
      <w:proofErr w:type="gramStart"/>
      <w:r w:rsidR="00D07243" w:rsidRPr="00D07243">
        <w:rPr>
          <w:rFonts w:ascii="宋体" w:eastAsia="宋体" w:hAnsi="宋体" w:cs="宋体" w:hint="eastAsia"/>
          <w:color w:val="auto"/>
          <w:sz w:val="24"/>
          <w:szCs w:val="24"/>
        </w:rPr>
        <w:t>1970</w:t>
      </w:r>
      <w:proofErr w:type="gramEnd"/>
      <w:r w:rsidR="00D07243" w:rsidRPr="00D07243">
        <w:rPr>
          <w:rFonts w:ascii="宋体" w:eastAsia="宋体" w:hAnsi="宋体" w:cs="宋体" w:hint="eastAsia"/>
          <w:color w:val="auto"/>
          <w:sz w:val="24"/>
          <w:szCs w:val="24"/>
        </w:rPr>
        <w:t>年代的一系列非凡性进展中，显示</w:t>
      </w:r>
      <w:proofErr w:type="gramStart"/>
      <w:r w:rsidR="00D07243" w:rsidRPr="00D07243">
        <w:rPr>
          <w:rFonts w:ascii="宋体" w:eastAsia="宋体" w:hAnsi="宋体" w:cs="宋体" w:hint="eastAsia"/>
          <w:color w:val="auto"/>
          <w:sz w:val="24"/>
          <w:szCs w:val="24"/>
        </w:rPr>
        <w:t>出甚至</w:t>
      </w:r>
      <w:proofErr w:type="gramEnd"/>
      <w:r w:rsidR="00D07243" w:rsidRPr="00D07243">
        <w:rPr>
          <w:rFonts w:ascii="宋体" w:eastAsia="宋体" w:hAnsi="宋体" w:cs="宋体" w:hint="eastAsia"/>
          <w:color w:val="auto"/>
          <w:sz w:val="24"/>
          <w:szCs w:val="24"/>
        </w:rPr>
        <w:t>原子物理学也以尚未被完全了解的方式与这个奇怪难题扯上了关系。 在约翰·德比希尔编著的《素数之恋：黎曼和数学中最大的未解之谜》中，极其明晰的数学阐释文字与行文优雅的传记和历史篇章交替出现，它对一个史诗般的数学之谜作了迷人而流畅的叙述，而这个谜还将继续挑战和刺激着世人。</w:t>
      </w:r>
    </w:p>
    <w:p w:rsidR="004E29BC" w:rsidRDefault="004E29BC" w:rsidP="004E29BC">
      <w:pPr>
        <w:spacing w:after="0"/>
        <w:contextualSpacing/>
        <w:jc w:val="left"/>
        <w:rPr>
          <w:rFonts w:ascii="宋体" w:eastAsia="宋体" w:hAnsi="宋体" w:cs="宋体"/>
          <w:color w:val="auto"/>
          <w:sz w:val="24"/>
          <w:szCs w:val="24"/>
        </w:rPr>
      </w:pPr>
      <w:r>
        <w:rPr>
          <w:rFonts w:ascii="宋体" w:eastAsia="宋体" w:hAnsi="宋体" w:cs="宋体" w:hint="eastAsia"/>
          <w:color w:val="auto"/>
          <w:sz w:val="24"/>
          <w:szCs w:val="24"/>
        </w:rPr>
        <w:t>4.适用人群：</w:t>
      </w:r>
    </w:p>
    <w:p w:rsidR="004E29BC" w:rsidRDefault="004E29BC" w:rsidP="004E29BC">
      <w:pPr>
        <w:spacing w:after="0"/>
        <w:contextualSpacing/>
        <w:jc w:val="left"/>
        <w:rPr>
          <w:rFonts w:ascii="宋体" w:eastAsia="宋体" w:hAnsi="宋体" w:cs="宋体" w:hint="eastAsia"/>
          <w:color w:val="auto"/>
          <w:sz w:val="24"/>
          <w:szCs w:val="24"/>
        </w:rPr>
      </w:pPr>
      <w:r>
        <w:rPr>
          <w:rFonts w:ascii="宋体" w:eastAsia="宋体" w:hAnsi="宋体" w:cs="宋体" w:hint="eastAsia"/>
          <w:color w:val="auto"/>
          <w:sz w:val="24"/>
          <w:szCs w:val="24"/>
        </w:rPr>
        <w:t>5.网友点评：</w:t>
      </w:r>
      <w:r w:rsidR="00D07243" w:rsidRPr="00D07243">
        <w:rPr>
          <w:rFonts w:ascii="宋体" w:eastAsia="宋体" w:hAnsi="宋体" w:cs="宋体" w:hint="eastAsia"/>
          <w:color w:val="auto"/>
          <w:sz w:val="24"/>
          <w:szCs w:val="24"/>
        </w:rPr>
        <w:t>很好的黎曼猜想介绍，枝叶较多，</w:t>
      </w:r>
      <w:proofErr w:type="gramStart"/>
      <w:r w:rsidR="00D07243" w:rsidRPr="00D07243">
        <w:rPr>
          <w:rFonts w:ascii="宋体" w:eastAsia="宋体" w:hAnsi="宋体" w:cs="宋体" w:hint="eastAsia"/>
          <w:color w:val="auto"/>
          <w:sz w:val="24"/>
          <w:szCs w:val="24"/>
        </w:rPr>
        <w:t>稍影响</w:t>
      </w:r>
      <w:proofErr w:type="gramEnd"/>
      <w:r w:rsidR="00D07243" w:rsidRPr="00D07243">
        <w:rPr>
          <w:rFonts w:ascii="宋体" w:eastAsia="宋体" w:hAnsi="宋体" w:cs="宋体" w:hint="eastAsia"/>
          <w:color w:val="auto"/>
          <w:sz w:val="24"/>
          <w:szCs w:val="24"/>
        </w:rPr>
        <w:t>主线，感觉到了最后两章才真正叙述黎曼猜想与素数定理的联系。零点的分布也许是自然界真正的随机。复数分析蕴含了强大的能力，波利亚说有些问题在更抽象的层面反而更容易证明（创造者悖论），从实数过渡到复数反而突破障碍。</w:t>
      </w:r>
    </w:p>
    <w:p w:rsidR="00733D31" w:rsidRDefault="00733D31" w:rsidP="004E29BC">
      <w:pPr>
        <w:spacing w:after="0"/>
        <w:contextualSpacing/>
        <w:jc w:val="left"/>
        <w:rPr>
          <w:rFonts w:ascii="宋体" w:eastAsia="宋体" w:hAnsi="宋体" w:cs="宋体"/>
          <w:color w:val="auto"/>
          <w:sz w:val="24"/>
          <w:szCs w:val="24"/>
        </w:rPr>
      </w:pPr>
    </w:p>
    <w:p w:rsidR="00E36A29" w:rsidRPr="00A31EDD" w:rsidRDefault="00733D31" w:rsidP="004E29BC">
      <w:pPr>
        <w:contextualSpacing/>
      </w:pPr>
      <w:r w:rsidRPr="00733D31">
        <w:rPr>
          <w:rFonts w:asciiTheme="minorEastAsia" w:eastAsiaTheme="minorEastAsia" w:hAnsiTheme="minorEastAsia"/>
          <w:sz w:val="24"/>
          <w:szCs w:val="24"/>
        </w:rPr>
        <w:t>其他书籍</w:t>
      </w:r>
      <w:r w:rsidRPr="00733D31">
        <w:rPr>
          <w:rFonts w:asciiTheme="minorEastAsia" w:eastAsiaTheme="minorEastAsia" w:hAnsiTheme="minorEastAsia" w:hint="eastAsia"/>
          <w:sz w:val="24"/>
          <w:szCs w:val="24"/>
        </w:rPr>
        <w:t>：</w:t>
      </w:r>
      <w:r w:rsidR="00E36A29" w:rsidRPr="00E36A29">
        <w:t>https://www.douban.com/doulist/116362/</w:t>
      </w:r>
    </w:p>
    <w:sectPr w:rsidR="00E36A29" w:rsidRPr="00A31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16B"/>
    <w:multiLevelType w:val="hybridMultilevel"/>
    <w:tmpl w:val="E1ECC45C"/>
    <w:lvl w:ilvl="0" w:tplc="7D12BFE8">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94F23"/>
    <w:multiLevelType w:val="hybridMultilevel"/>
    <w:tmpl w:val="4F364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347A0C"/>
    <w:multiLevelType w:val="multilevel"/>
    <w:tmpl w:val="BDE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E1917"/>
    <w:multiLevelType w:val="hybridMultilevel"/>
    <w:tmpl w:val="9CAE5E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0B126C"/>
    <w:multiLevelType w:val="multilevel"/>
    <w:tmpl w:val="DBD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83F2E"/>
    <w:multiLevelType w:val="hybridMultilevel"/>
    <w:tmpl w:val="098A6E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8251CA"/>
    <w:multiLevelType w:val="hybridMultilevel"/>
    <w:tmpl w:val="D2A827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6970A1"/>
    <w:multiLevelType w:val="multilevel"/>
    <w:tmpl w:val="1BC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275AA0"/>
    <w:multiLevelType w:val="multilevel"/>
    <w:tmpl w:val="CE7C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D160EB"/>
    <w:multiLevelType w:val="hybridMultilevel"/>
    <w:tmpl w:val="222A2F34"/>
    <w:lvl w:ilvl="0" w:tplc="90E41A8A">
      <w:start w:val="1"/>
      <w:numFmt w:val="chineseCountingThousand"/>
      <w:lvlText w:val="%1、"/>
      <w:lvlJc w:val="left"/>
      <w:pPr>
        <w:ind w:left="420" w:hanging="420"/>
      </w:pPr>
      <w:rPr>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E8799B"/>
    <w:multiLevelType w:val="multilevel"/>
    <w:tmpl w:val="E028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253A46"/>
    <w:multiLevelType w:val="multilevel"/>
    <w:tmpl w:val="B85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D6FDD"/>
    <w:multiLevelType w:val="hybridMultilevel"/>
    <w:tmpl w:val="903E14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F24047"/>
    <w:multiLevelType w:val="hybridMultilevel"/>
    <w:tmpl w:val="04A472FE"/>
    <w:lvl w:ilvl="0" w:tplc="7D12BFE8">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2"/>
  </w:num>
  <w:num w:numId="4">
    <w:abstractNumId w:val="10"/>
  </w:num>
  <w:num w:numId="5">
    <w:abstractNumId w:val="11"/>
  </w:num>
  <w:num w:numId="6">
    <w:abstractNumId w:val="4"/>
  </w:num>
  <w:num w:numId="7">
    <w:abstractNumId w:val="3"/>
  </w:num>
  <w:num w:numId="8">
    <w:abstractNumId w:val="12"/>
  </w:num>
  <w:num w:numId="9">
    <w:abstractNumId w:val="13"/>
  </w:num>
  <w:num w:numId="10">
    <w:abstractNumId w:val="6"/>
  </w:num>
  <w:num w:numId="11">
    <w:abstractNumId w:val="0"/>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37A"/>
    <w:rsid w:val="000C6BEC"/>
    <w:rsid w:val="001430B8"/>
    <w:rsid w:val="001A1F65"/>
    <w:rsid w:val="0028196F"/>
    <w:rsid w:val="00354217"/>
    <w:rsid w:val="00355AD1"/>
    <w:rsid w:val="00375548"/>
    <w:rsid w:val="003A165C"/>
    <w:rsid w:val="00452D19"/>
    <w:rsid w:val="004D3ED8"/>
    <w:rsid w:val="004E29BC"/>
    <w:rsid w:val="0058728D"/>
    <w:rsid w:val="00733D31"/>
    <w:rsid w:val="0074735E"/>
    <w:rsid w:val="008462FE"/>
    <w:rsid w:val="008B237A"/>
    <w:rsid w:val="009200EF"/>
    <w:rsid w:val="00A1089D"/>
    <w:rsid w:val="00A20B86"/>
    <w:rsid w:val="00A31EDD"/>
    <w:rsid w:val="00A54A63"/>
    <w:rsid w:val="00AA2E26"/>
    <w:rsid w:val="00B22AFC"/>
    <w:rsid w:val="00B82FA5"/>
    <w:rsid w:val="00BE7147"/>
    <w:rsid w:val="00CA4911"/>
    <w:rsid w:val="00D055AB"/>
    <w:rsid w:val="00D07243"/>
    <w:rsid w:val="00E17C7F"/>
    <w:rsid w:val="00E36A29"/>
    <w:rsid w:val="00EB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幼圆" w:hAnsi="Calibri" w:cs="Times New Roman"/>
        <w:color w:val="000000"/>
        <w:sz w:val="21"/>
        <w:szCs w:val="21"/>
        <w:u w:color="000000"/>
        <w:lang w:val="en-US" w:eastAsia="zh-CN" w:bidi="ar-SA"/>
      </w:rPr>
    </w:rPrDefault>
    <w:pPrDefault>
      <w:pPr>
        <w:spacing w:after="225"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E29B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73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735E"/>
    <w:rPr>
      <w:rFonts w:asciiTheme="majorHAnsi" w:eastAsia="宋体" w:hAnsiTheme="majorHAnsi" w:cstheme="majorBidi"/>
      <w:b/>
      <w:bCs/>
      <w:sz w:val="32"/>
      <w:szCs w:val="32"/>
    </w:rPr>
  </w:style>
  <w:style w:type="character" w:customStyle="1" w:styleId="1Char">
    <w:name w:val="标题 1 Char"/>
    <w:basedOn w:val="a0"/>
    <w:link w:val="1"/>
    <w:uiPriority w:val="9"/>
    <w:rsid w:val="004E29BC"/>
    <w:rPr>
      <w:b/>
      <w:bCs/>
      <w:kern w:val="44"/>
      <w:sz w:val="44"/>
      <w:szCs w:val="44"/>
    </w:rPr>
  </w:style>
  <w:style w:type="paragraph" w:styleId="TOC">
    <w:name w:val="TOC Heading"/>
    <w:basedOn w:val="1"/>
    <w:next w:val="a"/>
    <w:uiPriority w:val="39"/>
    <w:semiHidden/>
    <w:unhideWhenUsed/>
    <w:qFormat/>
    <w:rsid w:val="004E29BC"/>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E29BC"/>
  </w:style>
  <w:style w:type="character" w:styleId="a4">
    <w:name w:val="Hyperlink"/>
    <w:basedOn w:val="a0"/>
    <w:uiPriority w:val="99"/>
    <w:unhideWhenUsed/>
    <w:rsid w:val="004E29BC"/>
    <w:rPr>
      <w:color w:val="0000FF" w:themeColor="hyperlink"/>
      <w:u w:val="single"/>
    </w:rPr>
  </w:style>
  <w:style w:type="paragraph" w:styleId="a5">
    <w:name w:val="Balloon Text"/>
    <w:basedOn w:val="a"/>
    <w:link w:val="Char0"/>
    <w:uiPriority w:val="99"/>
    <w:semiHidden/>
    <w:unhideWhenUsed/>
    <w:rsid w:val="004E29BC"/>
    <w:pPr>
      <w:spacing w:after="0" w:line="240" w:lineRule="auto"/>
    </w:pPr>
    <w:rPr>
      <w:sz w:val="18"/>
      <w:szCs w:val="18"/>
    </w:rPr>
  </w:style>
  <w:style w:type="character" w:customStyle="1" w:styleId="Char0">
    <w:name w:val="批注框文本 Char"/>
    <w:basedOn w:val="a0"/>
    <w:link w:val="a5"/>
    <w:uiPriority w:val="99"/>
    <w:semiHidden/>
    <w:rsid w:val="004E29BC"/>
    <w:rPr>
      <w:sz w:val="18"/>
      <w:szCs w:val="18"/>
    </w:rPr>
  </w:style>
  <w:style w:type="paragraph" w:styleId="a6">
    <w:name w:val="List Paragraph"/>
    <w:basedOn w:val="a"/>
    <w:uiPriority w:val="34"/>
    <w:qFormat/>
    <w:rsid w:val="004E29BC"/>
    <w:pPr>
      <w:ind w:firstLineChars="200" w:firstLine="420"/>
    </w:pPr>
  </w:style>
  <w:style w:type="paragraph" w:styleId="2">
    <w:name w:val="toc 2"/>
    <w:basedOn w:val="a"/>
    <w:next w:val="a"/>
    <w:autoRedefine/>
    <w:uiPriority w:val="39"/>
    <w:unhideWhenUsed/>
    <w:rsid w:val="00A54A63"/>
    <w:pPr>
      <w:ind w:leftChars="200" w:left="420"/>
    </w:pPr>
  </w:style>
  <w:style w:type="character" w:styleId="a7">
    <w:name w:val="FollowedHyperlink"/>
    <w:basedOn w:val="a0"/>
    <w:uiPriority w:val="99"/>
    <w:semiHidden/>
    <w:unhideWhenUsed/>
    <w:rsid w:val="002819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幼圆" w:hAnsi="Calibri" w:cs="Times New Roman"/>
        <w:color w:val="000000"/>
        <w:sz w:val="21"/>
        <w:szCs w:val="21"/>
        <w:u w:color="000000"/>
        <w:lang w:val="en-US" w:eastAsia="zh-CN" w:bidi="ar-SA"/>
      </w:rPr>
    </w:rPrDefault>
    <w:pPrDefault>
      <w:pPr>
        <w:spacing w:after="225"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E29B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73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735E"/>
    <w:rPr>
      <w:rFonts w:asciiTheme="majorHAnsi" w:eastAsia="宋体" w:hAnsiTheme="majorHAnsi" w:cstheme="majorBidi"/>
      <w:b/>
      <w:bCs/>
      <w:sz w:val="32"/>
      <w:szCs w:val="32"/>
    </w:rPr>
  </w:style>
  <w:style w:type="character" w:customStyle="1" w:styleId="1Char">
    <w:name w:val="标题 1 Char"/>
    <w:basedOn w:val="a0"/>
    <w:link w:val="1"/>
    <w:uiPriority w:val="9"/>
    <w:rsid w:val="004E29BC"/>
    <w:rPr>
      <w:b/>
      <w:bCs/>
      <w:kern w:val="44"/>
      <w:sz w:val="44"/>
      <w:szCs w:val="44"/>
    </w:rPr>
  </w:style>
  <w:style w:type="paragraph" w:styleId="TOC">
    <w:name w:val="TOC Heading"/>
    <w:basedOn w:val="1"/>
    <w:next w:val="a"/>
    <w:uiPriority w:val="39"/>
    <w:semiHidden/>
    <w:unhideWhenUsed/>
    <w:qFormat/>
    <w:rsid w:val="004E29BC"/>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E29BC"/>
  </w:style>
  <w:style w:type="character" w:styleId="a4">
    <w:name w:val="Hyperlink"/>
    <w:basedOn w:val="a0"/>
    <w:uiPriority w:val="99"/>
    <w:unhideWhenUsed/>
    <w:rsid w:val="004E29BC"/>
    <w:rPr>
      <w:color w:val="0000FF" w:themeColor="hyperlink"/>
      <w:u w:val="single"/>
    </w:rPr>
  </w:style>
  <w:style w:type="paragraph" w:styleId="a5">
    <w:name w:val="Balloon Text"/>
    <w:basedOn w:val="a"/>
    <w:link w:val="Char0"/>
    <w:uiPriority w:val="99"/>
    <w:semiHidden/>
    <w:unhideWhenUsed/>
    <w:rsid w:val="004E29BC"/>
    <w:pPr>
      <w:spacing w:after="0" w:line="240" w:lineRule="auto"/>
    </w:pPr>
    <w:rPr>
      <w:sz w:val="18"/>
      <w:szCs w:val="18"/>
    </w:rPr>
  </w:style>
  <w:style w:type="character" w:customStyle="1" w:styleId="Char0">
    <w:name w:val="批注框文本 Char"/>
    <w:basedOn w:val="a0"/>
    <w:link w:val="a5"/>
    <w:uiPriority w:val="99"/>
    <w:semiHidden/>
    <w:rsid w:val="004E29BC"/>
    <w:rPr>
      <w:sz w:val="18"/>
      <w:szCs w:val="18"/>
    </w:rPr>
  </w:style>
  <w:style w:type="paragraph" w:styleId="a6">
    <w:name w:val="List Paragraph"/>
    <w:basedOn w:val="a"/>
    <w:uiPriority w:val="34"/>
    <w:qFormat/>
    <w:rsid w:val="004E29BC"/>
    <w:pPr>
      <w:ind w:firstLineChars="200" w:firstLine="420"/>
    </w:pPr>
  </w:style>
  <w:style w:type="paragraph" w:styleId="2">
    <w:name w:val="toc 2"/>
    <w:basedOn w:val="a"/>
    <w:next w:val="a"/>
    <w:autoRedefine/>
    <w:uiPriority w:val="39"/>
    <w:unhideWhenUsed/>
    <w:rsid w:val="00A54A63"/>
    <w:pPr>
      <w:ind w:leftChars="200" w:left="420"/>
    </w:pPr>
  </w:style>
  <w:style w:type="character" w:styleId="a7">
    <w:name w:val="FollowedHyperlink"/>
    <w:basedOn w:val="a0"/>
    <w:uiPriority w:val="99"/>
    <w:semiHidden/>
    <w:unhideWhenUsed/>
    <w:rsid w:val="002819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096">
      <w:bodyDiv w:val="1"/>
      <w:marLeft w:val="0"/>
      <w:marRight w:val="0"/>
      <w:marTop w:val="0"/>
      <w:marBottom w:val="0"/>
      <w:divBdr>
        <w:top w:val="none" w:sz="0" w:space="0" w:color="auto"/>
        <w:left w:val="none" w:sz="0" w:space="0" w:color="auto"/>
        <w:bottom w:val="none" w:sz="0" w:space="0" w:color="auto"/>
        <w:right w:val="none" w:sz="0" w:space="0" w:color="auto"/>
      </w:divBdr>
      <w:divsChild>
        <w:div w:id="215091140">
          <w:marLeft w:val="0"/>
          <w:marRight w:val="0"/>
          <w:marTop w:val="0"/>
          <w:marBottom w:val="0"/>
          <w:divBdr>
            <w:top w:val="none" w:sz="0" w:space="0" w:color="auto"/>
            <w:left w:val="none" w:sz="0" w:space="0" w:color="auto"/>
            <w:bottom w:val="none" w:sz="0" w:space="0" w:color="auto"/>
            <w:right w:val="none" w:sz="0" w:space="0" w:color="auto"/>
          </w:divBdr>
          <w:divsChild>
            <w:div w:id="617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884">
      <w:bodyDiv w:val="1"/>
      <w:marLeft w:val="0"/>
      <w:marRight w:val="0"/>
      <w:marTop w:val="0"/>
      <w:marBottom w:val="0"/>
      <w:divBdr>
        <w:top w:val="none" w:sz="0" w:space="0" w:color="auto"/>
        <w:left w:val="none" w:sz="0" w:space="0" w:color="auto"/>
        <w:bottom w:val="none" w:sz="0" w:space="0" w:color="auto"/>
        <w:right w:val="none" w:sz="0" w:space="0" w:color="auto"/>
      </w:divBdr>
    </w:div>
    <w:div w:id="70934293">
      <w:bodyDiv w:val="1"/>
      <w:marLeft w:val="0"/>
      <w:marRight w:val="0"/>
      <w:marTop w:val="0"/>
      <w:marBottom w:val="0"/>
      <w:divBdr>
        <w:top w:val="none" w:sz="0" w:space="0" w:color="auto"/>
        <w:left w:val="none" w:sz="0" w:space="0" w:color="auto"/>
        <w:bottom w:val="none" w:sz="0" w:space="0" w:color="auto"/>
        <w:right w:val="none" w:sz="0" w:space="0" w:color="auto"/>
      </w:divBdr>
      <w:divsChild>
        <w:div w:id="1523938689">
          <w:marLeft w:val="0"/>
          <w:marRight w:val="0"/>
          <w:marTop w:val="0"/>
          <w:marBottom w:val="0"/>
          <w:divBdr>
            <w:top w:val="none" w:sz="0" w:space="0" w:color="auto"/>
            <w:left w:val="none" w:sz="0" w:space="0" w:color="auto"/>
            <w:bottom w:val="none" w:sz="0" w:space="0" w:color="auto"/>
            <w:right w:val="none" w:sz="0" w:space="0" w:color="auto"/>
          </w:divBdr>
          <w:divsChild>
            <w:div w:id="1263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3834">
      <w:bodyDiv w:val="1"/>
      <w:marLeft w:val="0"/>
      <w:marRight w:val="0"/>
      <w:marTop w:val="0"/>
      <w:marBottom w:val="0"/>
      <w:divBdr>
        <w:top w:val="none" w:sz="0" w:space="0" w:color="auto"/>
        <w:left w:val="none" w:sz="0" w:space="0" w:color="auto"/>
        <w:bottom w:val="none" w:sz="0" w:space="0" w:color="auto"/>
        <w:right w:val="none" w:sz="0" w:space="0" w:color="auto"/>
      </w:divBdr>
      <w:divsChild>
        <w:div w:id="1692027566">
          <w:marLeft w:val="0"/>
          <w:marRight w:val="0"/>
          <w:marTop w:val="0"/>
          <w:marBottom w:val="0"/>
          <w:divBdr>
            <w:top w:val="none" w:sz="0" w:space="0" w:color="auto"/>
            <w:left w:val="none" w:sz="0" w:space="0" w:color="auto"/>
            <w:bottom w:val="none" w:sz="0" w:space="0" w:color="auto"/>
            <w:right w:val="none" w:sz="0" w:space="0" w:color="auto"/>
          </w:divBdr>
          <w:divsChild>
            <w:div w:id="4840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375">
      <w:bodyDiv w:val="1"/>
      <w:marLeft w:val="0"/>
      <w:marRight w:val="0"/>
      <w:marTop w:val="0"/>
      <w:marBottom w:val="0"/>
      <w:divBdr>
        <w:top w:val="none" w:sz="0" w:space="0" w:color="auto"/>
        <w:left w:val="none" w:sz="0" w:space="0" w:color="auto"/>
        <w:bottom w:val="none" w:sz="0" w:space="0" w:color="auto"/>
        <w:right w:val="none" w:sz="0" w:space="0" w:color="auto"/>
      </w:divBdr>
    </w:div>
    <w:div w:id="195388205">
      <w:bodyDiv w:val="1"/>
      <w:marLeft w:val="0"/>
      <w:marRight w:val="0"/>
      <w:marTop w:val="0"/>
      <w:marBottom w:val="0"/>
      <w:divBdr>
        <w:top w:val="none" w:sz="0" w:space="0" w:color="auto"/>
        <w:left w:val="none" w:sz="0" w:space="0" w:color="auto"/>
        <w:bottom w:val="none" w:sz="0" w:space="0" w:color="auto"/>
        <w:right w:val="none" w:sz="0" w:space="0" w:color="auto"/>
      </w:divBdr>
    </w:div>
    <w:div w:id="224075524">
      <w:bodyDiv w:val="1"/>
      <w:marLeft w:val="0"/>
      <w:marRight w:val="0"/>
      <w:marTop w:val="0"/>
      <w:marBottom w:val="0"/>
      <w:divBdr>
        <w:top w:val="none" w:sz="0" w:space="0" w:color="auto"/>
        <w:left w:val="none" w:sz="0" w:space="0" w:color="auto"/>
        <w:bottom w:val="none" w:sz="0" w:space="0" w:color="auto"/>
        <w:right w:val="none" w:sz="0" w:space="0" w:color="auto"/>
      </w:divBdr>
    </w:div>
    <w:div w:id="275912259">
      <w:bodyDiv w:val="1"/>
      <w:marLeft w:val="0"/>
      <w:marRight w:val="0"/>
      <w:marTop w:val="0"/>
      <w:marBottom w:val="0"/>
      <w:divBdr>
        <w:top w:val="none" w:sz="0" w:space="0" w:color="auto"/>
        <w:left w:val="none" w:sz="0" w:space="0" w:color="auto"/>
        <w:bottom w:val="none" w:sz="0" w:space="0" w:color="auto"/>
        <w:right w:val="none" w:sz="0" w:space="0" w:color="auto"/>
      </w:divBdr>
    </w:div>
    <w:div w:id="418019800">
      <w:bodyDiv w:val="1"/>
      <w:marLeft w:val="0"/>
      <w:marRight w:val="0"/>
      <w:marTop w:val="0"/>
      <w:marBottom w:val="0"/>
      <w:divBdr>
        <w:top w:val="none" w:sz="0" w:space="0" w:color="auto"/>
        <w:left w:val="none" w:sz="0" w:space="0" w:color="auto"/>
        <w:bottom w:val="none" w:sz="0" w:space="0" w:color="auto"/>
        <w:right w:val="none" w:sz="0" w:space="0" w:color="auto"/>
      </w:divBdr>
    </w:div>
    <w:div w:id="463427514">
      <w:bodyDiv w:val="1"/>
      <w:marLeft w:val="0"/>
      <w:marRight w:val="0"/>
      <w:marTop w:val="0"/>
      <w:marBottom w:val="0"/>
      <w:divBdr>
        <w:top w:val="none" w:sz="0" w:space="0" w:color="auto"/>
        <w:left w:val="none" w:sz="0" w:space="0" w:color="auto"/>
        <w:bottom w:val="none" w:sz="0" w:space="0" w:color="auto"/>
        <w:right w:val="none" w:sz="0" w:space="0" w:color="auto"/>
      </w:divBdr>
    </w:div>
    <w:div w:id="513500691">
      <w:bodyDiv w:val="1"/>
      <w:marLeft w:val="0"/>
      <w:marRight w:val="0"/>
      <w:marTop w:val="0"/>
      <w:marBottom w:val="0"/>
      <w:divBdr>
        <w:top w:val="none" w:sz="0" w:space="0" w:color="auto"/>
        <w:left w:val="none" w:sz="0" w:space="0" w:color="auto"/>
        <w:bottom w:val="none" w:sz="0" w:space="0" w:color="auto"/>
        <w:right w:val="none" w:sz="0" w:space="0" w:color="auto"/>
      </w:divBdr>
    </w:div>
    <w:div w:id="519704669">
      <w:bodyDiv w:val="1"/>
      <w:marLeft w:val="0"/>
      <w:marRight w:val="0"/>
      <w:marTop w:val="0"/>
      <w:marBottom w:val="0"/>
      <w:divBdr>
        <w:top w:val="none" w:sz="0" w:space="0" w:color="auto"/>
        <w:left w:val="none" w:sz="0" w:space="0" w:color="auto"/>
        <w:bottom w:val="none" w:sz="0" w:space="0" w:color="auto"/>
        <w:right w:val="none" w:sz="0" w:space="0" w:color="auto"/>
      </w:divBdr>
    </w:div>
    <w:div w:id="614754244">
      <w:bodyDiv w:val="1"/>
      <w:marLeft w:val="0"/>
      <w:marRight w:val="0"/>
      <w:marTop w:val="0"/>
      <w:marBottom w:val="0"/>
      <w:divBdr>
        <w:top w:val="none" w:sz="0" w:space="0" w:color="auto"/>
        <w:left w:val="none" w:sz="0" w:space="0" w:color="auto"/>
        <w:bottom w:val="none" w:sz="0" w:space="0" w:color="auto"/>
        <w:right w:val="none" w:sz="0" w:space="0" w:color="auto"/>
      </w:divBdr>
    </w:div>
    <w:div w:id="615792450">
      <w:bodyDiv w:val="1"/>
      <w:marLeft w:val="0"/>
      <w:marRight w:val="0"/>
      <w:marTop w:val="0"/>
      <w:marBottom w:val="0"/>
      <w:divBdr>
        <w:top w:val="none" w:sz="0" w:space="0" w:color="auto"/>
        <w:left w:val="none" w:sz="0" w:space="0" w:color="auto"/>
        <w:bottom w:val="none" w:sz="0" w:space="0" w:color="auto"/>
        <w:right w:val="none" w:sz="0" w:space="0" w:color="auto"/>
      </w:divBdr>
      <w:divsChild>
        <w:div w:id="14162169">
          <w:marLeft w:val="0"/>
          <w:marRight w:val="0"/>
          <w:marTop w:val="0"/>
          <w:marBottom w:val="0"/>
          <w:divBdr>
            <w:top w:val="none" w:sz="0" w:space="0" w:color="auto"/>
            <w:left w:val="none" w:sz="0" w:space="0" w:color="auto"/>
            <w:bottom w:val="none" w:sz="0" w:space="0" w:color="auto"/>
            <w:right w:val="none" w:sz="0" w:space="0" w:color="auto"/>
          </w:divBdr>
          <w:divsChild>
            <w:div w:id="2848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500">
      <w:bodyDiv w:val="1"/>
      <w:marLeft w:val="0"/>
      <w:marRight w:val="0"/>
      <w:marTop w:val="0"/>
      <w:marBottom w:val="0"/>
      <w:divBdr>
        <w:top w:val="none" w:sz="0" w:space="0" w:color="auto"/>
        <w:left w:val="none" w:sz="0" w:space="0" w:color="auto"/>
        <w:bottom w:val="none" w:sz="0" w:space="0" w:color="auto"/>
        <w:right w:val="none" w:sz="0" w:space="0" w:color="auto"/>
      </w:divBdr>
    </w:div>
    <w:div w:id="644748211">
      <w:bodyDiv w:val="1"/>
      <w:marLeft w:val="0"/>
      <w:marRight w:val="0"/>
      <w:marTop w:val="0"/>
      <w:marBottom w:val="0"/>
      <w:divBdr>
        <w:top w:val="none" w:sz="0" w:space="0" w:color="auto"/>
        <w:left w:val="none" w:sz="0" w:space="0" w:color="auto"/>
        <w:bottom w:val="none" w:sz="0" w:space="0" w:color="auto"/>
        <w:right w:val="none" w:sz="0" w:space="0" w:color="auto"/>
      </w:divBdr>
      <w:divsChild>
        <w:div w:id="2122606116">
          <w:marLeft w:val="0"/>
          <w:marRight w:val="0"/>
          <w:marTop w:val="0"/>
          <w:marBottom w:val="0"/>
          <w:divBdr>
            <w:top w:val="none" w:sz="0" w:space="0" w:color="auto"/>
            <w:left w:val="none" w:sz="0" w:space="0" w:color="auto"/>
            <w:bottom w:val="none" w:sz="0" w:space="0" w:color="auto"/>
            <w:right w:val="none" w:sz="0" w:space="0" w:color="auto"/>
          </w:divBdr>
          <w:divsChild>
            <w:div w:id="11413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893">
      <w:bodyDiv w:val="1"/>
      <w:marLeft w:val="0"/>
      <w:marRight w:val="0"/>
      <w:marTop w:val="0"/>
      <w:marBottom w:val="0"/>
      <w:divBdr>
        <w:top w:val="none" w:sz="0" w:space="0" w:color="auto"/>
        <w:left w:val="none" w:sz="0" w:space="0" w:color="auto"/>
        <w:bottom w:val="none" w:sz="0" w:space="0" w:color="auto"/>
        <w:right w:val="none" w:sz="0" w:space="0" w:color="auto"/>
      </w:divBdr>
    </w:div>
    <w:div w:id="691147610">
      <w:bodyDiv w:val="1"/>
      <w:marLeft w:val="0"/>
      <w:marRight w:val="0"/>
      <w:marTop w:val="0"/>
      <w:marBottom w:val="0"/>
      <w:divBdr>
        <w:top w:val="none" w:sz="0" w:space="0" w:color="auto"/>
        <w:left w:val="none" w:sz="0" w:space="0" w:color="auto"/>
        <w:bottom w:val="none" w:sz="0" w:space="0" w:color="auto"/>
        <w:right w:val="none" w:sz="0" w:space="0" w:color="auto"/>
      </w:divBdr>
      <w:divsChild>
        <w:div w:id="429357940">
          <w:marLeft w:val="0"/>
          <w:marRight w:val="0"/>
          <w:marTop w:val="0"/>
          <w:marBottom w:val="0"/>
          <w:divBdr>
            <w:top w:val="none" w:sz="0" w:space="0" w:color="auto"/>
            <w:left w:val="none" w:sz="0" w:space="0" w:color="auto"/>
            <w:bottom w:val="none" w:sz="0" w:space="0" w:color="auto"/>
            <w:right w:val="none" w:sz="0" w:space="0" w:color="auto"/>
          </w:divBdr>
          <w:divsChild>
            <w:div w:id="518931138">
              <w:marLeft w:val="0"/>
              <w:marRight w:val="0"/>
              <w:marTop w:val="0"/>
              <w:marBottom w:val="0"/>
              <w:divBdr>
                <w:top w:val="none" w:sz="0" w:space="0" w:color="auto"/>
                <w:left w:val="none" w:sz="0" w:space="0" w:color="auto"/>
                <w:bottom w:val="none" w:sz="0" w:space="0" w:color="auto"/>
                <w:right w:val="none" w:sz="0" w:space="0" w:color="auto"/>
              </w:divBdr>
            </w:div>
          </w:divsChild>
        </w:div>
        <w:div w:id="1225019822">
          <w:marLeft w:val="0"/>
          <w:marRight w:val="0"/>
          <w:marTop w:val="0"/>
          <w:marBottom w:val="0"/>
          <w:divBdr>
            <w:top w:val="none" w:sz="0" w:space="0" w:color="auto"/>
            <w:left w:val="none" w:sz="0" w:space="0" w:color="auto"/>
            <w:bottom w:val="none" w:sz="0" w:space="0" w:color="auto"/>
            <w:right w:val="none" w:sz="0" w:space="0" w:color="auto"/>
          </w:divBdr>
          <w:divsChild>
            <w:div w:id="1007707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1708132">
      <w:bodyDiv w:val="1"/>
      <w:marLeft w:val="0"/>
      <w:marRight w:val="0"/>
      <w:marTop w:val="0"/>
      <w:marBottom w:val="0"/>
      <w:divBdr>
        <w:top w:val="none" w:sz="0" w:space="0" w:color="auto"/>
        <w:left w:val="none" w:sz="0" w:space="0" w:color="auto"/>
        <w:bottom w:val="none" w:sz="0" w:space="0" w:color="auto"/>
        <w:right w:val="none" w:sz="0" w:space="0" w:color="auto"/>
      </w:divBdr>
    </w:div>
    <w:div w:id="735471864">
      <w:bodyDiv w:val="1"/>
      <w:marLeft w:val="0"/>
      <w:marRight w:val="0"/>
      <w:marTop w:val="0"/>
      <w:marBottom w:val="0"/>
      <w:divBdr>
        <w:top w:val="none" w:sz="0" w:space="0" w:color="auto"/>
        <w:left w:val="none" w:sz="0" w:space="0" w:color="auto"/>
        <w:bottom w:val="none" w:sz="0" w:space="0" w:color="auto"/>
        <w:right w:val="none" w:sz="0" w:space="0" w:color="auto"/>
      </w:divBdr>
    </w:div>
    <w:div w:id="894042875">
      <w:bodyDiv w:val="1"/>
      <w:marLeft w:val="0"/>
      <w:marRight w:val="0"/>
      <w:marTop w:val="0"/>
      <w:marBottom w:val="0"/>
      <w:divBdr>
        <w:top w:val="none" w:sz="0" w:space="0" w:color="auto"/>
        <w:left w:val="none" w:sz="0" w:space="0" w:color="auto"/>
        <w:bottom w:val="none" w:sz="0" w:space="0" w:color="auto"/>
        <w:right w:val="none" w:sz="0" w:space="0" w:color="auto"/>
      </w:divBdr>
    </w:div>
    <w:div w:id="920524365">
      <w:bodyDiv w:val="1"/>
      <w:marLeft w:val="0"/>
      <w:marRight w:val="0"/>
      <w:marTop w:val="0"/>
      <w:marBottom w:val="0"/>
      <w:divBdr>
        <w:top w:val="none" w:sz="0" w:space="0" w:color="auto"/>
        <w:left w:val="none" w:sz="0" w:space="0" w:color="auto"/>
        <w:bottom w:val="none" w:sz="0" w:space="0" w:color="auto"/>
        <w:right w:val="none" w:sz="0" w:space="0" w:color="auto"/>
      </w:divBdr>
    </w:div>
    <w:div w:id="923958491">
      <w:bodyDiv w:val="1"/>
      <w:marLeft w:val="0"/>
      <w:marRight w:val="0"/>
      <w:marTop w:val="0"/>
      <w:marBottom w:val="0"/>
      <w:divBdr>
        <w:top w:val="none" w:sz="0" w:space="0" w:color="auto"/>
        <w:left w:val="none" w:sz="0" w:space="0" w:color="auto"/>
        <w:bottom w:val="none" w:sz="0" w:space="0" w:color="auto"/>
        <w:right w:val="none" w:sz="0" w:space="0" w:color="auto"/>
      </w:divBdr>
      <w:divsChild>
        <w:div w:id="481166551">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9411">
      <w:bodyDiv w:val="1"/>
      <w:marLeft w:val="0"/>
      <w:marRight w:val="0"/>
      <w:marTop w:val="0"/>
      <w:marBottom w:val="0"/>
      <w:divBdr>
        <w:top w:val="none" w:sz="0" w:space="0" w:color="auto"/>
        <w:left w:val="none" w:sz="0" w:space="0" w:color="auto"/>
        <w:bottom w:val="none" w:sz="0" w:space="0" w:color="auto"/>
        <w:right w:val="none" w:sz="0" w:space="0" w:color="auto"/>
      </w:divBdr>
    </w:div>
    <w:div w:id="949700827">
      <w:bodyDiv w:val="1"/>
      <w:marLeft w:val="0"/>
      <w:marRight w:val="0"/>
      <w:marTop w:val="0"/>
      <w:marBottom w:val="0"/>
      <w:divBdr>
        <w:top w:val="none" w:sz="0" w:space="0" w:color="auto"/>
        <w:left w:val="none" w:sz="0" w:space="0" w:color="auto"/>
        <w:bottom w:val="none" w:sz="0" w:space="0" w:color="auto"/>
        <w:right w:val="none" w:sz="0" w:space="0" w:color="auto"/>
      </w:divBdr>
      <w:divsChild>
        <w:div w:id="1334262713">
          <w:marLeft w:val="0"/>
          <w:marRight w:val="0"/>
          <w:marTop w:val="0"/>
          <w:marBottom w:val="0"/>
          <w:divBdr>
            <w:top w:val="none" w:sz="0" w:space="0" w:color="auto"/>
            <w:left w:val="none" w:sz="0" w:space="0" w:color="auto"/>
            <w:bottom w:val="none" w:sz="0" w:space="0" w:color="auto"/>
            <w:right w:val="none" w:sz="0" w:space="0" w:color="auto"/>
          </w:divBdr>
          <w:divsChild>
            <w:div w:id="7131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738">
      <w:bodyDiv w:val="1"/>
      <w:marLeft w:val="0"/>
      <w:marRight w:val="0"/>
      <w:marTop w:val="0"/>
      <w:marBottom w:val="0"/>
      <w:divBdr>
        <w:top w:val="none" w:sz="0" w:space="0" w:color="auto"/>
        <w:left w:val="none" w:sz="0" w:space="0" w:color="auto"/>
        <w:bottom w:val="none" w:sz="0" w:space="0" w:color="auto"/>
        <w:right w:val="none" w:sz="0" w:space="0" w:color="auto"/>
      </w:divBdr>
    </w:div>
    <w:div w:id="1117989375">
      <w:bodyDiv w:val="1"/>
      <w:marLeft w:val="0"/>
      <w:marRight w:val="0"/>
      <w:marTop w:val="0"/>
      <w:marBottom w:val="0"/>
      <w:divBdr>
        <w:top w:val="none" w:sz="0" w:space="0" w:color="auto"/>
        <w:left w:val="none" w:sz="0" w:space="0" w:color="auto"/>
        <w:bottom w:val="none" w:sz="0" w:space="0" w:color="auto"/>
        <w:right w:val="none" w:sz="0" w:space="0" w:color="auto"/>
      </w:divBdr>
    </w:div>
    <w:div w:id="1182859927">
      <w:bodyDiv w:val="1"/>
      <w:marLeft w:val="0"/>
      <w:marRight w:val="0"/>
      <w:marTop w:val="0"/>
      <w:marBottom w:val="0"/>
      <w:divBdr>
        <w:top w:val="none" w:sz="0" w:space="0" w:color="auto"/>
        <w:left w:val="none" w:sz="0" w:space="0" w:color="auto"/>
        <w:bottom w:val="none" w:sz="0" w:space="0" w:color="auto"/>
        <w:right w:val="none" w:sz="0" w:space="0" w:color="auto"/>
      </w:divBdr>
      <w:divsChild>
        <w:div w:id="1044908955">
          <w:marLeft w:val="0"/>
          <w:marRight w:val="0"/>
          <w:marTop w:val="0"/>
          <w:marBottom w:val="0"/>
          <w:divBdr>
            <w:top w:val="none" w:sz="0" w:space="0" w:color="auto"/>
            <w:left w:val="none" w:sz="0" w:space="0" w:color="auto"/>
            <w:bottom w:val="none" w:sz="0" w:space="0" w:color="auto"/>
            <w:right w:val="none" w:sz="0" w:space="0" w:color="auto"/>
          </w:divBdr>
          <w:divsChild>
            <w:div w:id="104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7788">
      <w:bodyDiv w:val="1"/>
      <w:marLeft w:val="0"/>
      <w:marRight w:val="0"/>
      <w:marTop w:val="0"/>
      <w:marBottom w:val="0"/>
      <w:divBdr>
        <w:top w:val="none" w:sz="0" w:space="0" w:color="auto"/>
        <w:left w:val="none" w:sz="0" w:space="0" w:color="auto"/>
        <w:bottom w:val="none" w:sz="0" w:space="0" w:color="auto"/>
        <w:right w:val="none" w:sz="0" w:space="0" w:color="auto"/>
      </w:divBdr>
    </w:div>
    <w:div w:id="1235047897">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65042946">
      <w:bodyDiv w:val="1"/>
      <w:marLeft w:val="0"/>
      <w:marRight w:val="0"/>
      <w:marTop w:val="0"/>
      <w:marBottom w:val="0"/>
      <w:divBdr>
        <w:top w:val="none" w:sz="0" w:space="0" w:color="auto"/>
        <w:left w:val="none" w:sz="0" w:space="0" w:color="auto"/>
        <w:bottom w:val="none" w:sz="0" w:space="0" w:color="auto"/>
        <w:right w:val="none" w:sz="0" w:space="0" w:color="auto"/>
      </w:divBdr>
    </w:div>
    <w:div w:id="1359745288">
      <w:bodyDiv w:val="1"/>
      <w:marLeft w:val="0"/>
      <w:marRight w:val="0"/>
      <w:marTop w:val="0"/>
      <w:marBottom w:val="0"/>
      <w:divBdr>
        <w:top w:val="none" w:sz="0" w:space="0" w:color="auto"/>
        <w:left w:val="none" w:sz="0" w:space="0" w:color="auto"/>
        <w:bottom w:val="none" w:sz="0" w:space="0" w:color="auto"/>
        <w:right w:val="none" w:sz="0" w:space="0" w:color="auto"/>
      </w:divBdr>
    </w:div>
    <w:div w:id="1381519691">
      <w:bodyDiv w:val="1"/>
      <w:marLeft w:val="0"/>
      <w:marRight w:val="0"/>
      <w:marTop w:val="0"/>
      <w:marBottom w:val="0"/>
      <w:divBdr>
        <w:top w:val="none" w:sz="0" w:space="0" w:color="auto"/>
        <w:left w:val="none" w:sz="0" w:space="0" w:color="auto"/>
        <w:bottom w:val="none" w:sz="0" w:space="0" w:color="auto"/>
        <w:right w:val="none" w:sz="0" w:space="0" w:color="auto"/>
      </w:divBdr>
    </w:div>
    <w:div w:id="1399212080">
      <w:bodyDiv w:val="1"/>
      <w:marLeft w:val="0"/>
      <w:marRight w:val="0"/>
      <w:marTop w:val="0"/>
      <w:marBottom w:val="0"/>
      <w:divBdr>
        <w:top w:val="none" w:sz="0" w:space="0" w:color="auto"/>
        <w:left w:val="none" w:sz="0" w:space="0" w:color="auto"/>
        <w:bottom w:val="none" w:sz="0" w:space="0" w:color="auto"/>
        <w:right w:val="none" w:sz="0" w:space="0" w:color="auto"/>
      </w:divBdr>
    </w:div>
    <w:div w:id="1416436955">
      <w:bodyDiv w:val="1"/>
      <w:marLeft w:val="0"/>
      <w:marRight w:val="0"/>
      <w:marTop w:val="0"/>
      <w:marBottom w:val="0"/>
      <w:divBdr>
        <w:top w:val="none" w:sz="0" w:space="0" w:color="auto"/>
        <w:left w:val="none" w:sz="0" w:space="0" w:color="auto"/>
        <w:bottom w:val="none" w:sz="0" w:space="0" w:color="auto"/>
        <w:right w:val="none" w:sz="0" w:space="0" w:color="auto"/>
      </w:divBdr>
    </w:div>
    <w:div w:id="1431272808">
      <w:bodyDiv w:val="1"/>
      <w:marLeft w:val="0"/>
      <w:marRight w:val="0"/>
      <w:marTop w:val="0"/>
      <w:marBottom w:val="0"/>
      <w:divBdr>
        <w:top w:val="none" w:sz="0" w:space="0" w:color="auto"/>
        <w:left w:val="none" w:sz="0" w:space="0" w:color="auto"/>
        <w:bottom w:val="none" w:sz="0" w:space="0" w:color="auto"/>
        <w:right w:val="none" w:sz="0" w:space="0" w:color="auto"/>
      </w:divBdr>
      <w:divsChild>
        <w:div w:id="818569492">
          <w:marLeft w:val="0"/>
          <w:marRight w:val="0"/>
          <w:marTop w:val="0"/>
          <w:marBottom w:val="0"/>
          <w:divBdr>
            <w:top w:val="none" w:sz="0" w:space="0" w:color="auto"/>
            <w:left w:val="none" w:sz="0" w:space="0" w:color="auto"/>
            <w:bottom w:val="none" w:sz="0" w:space="0" w:color="auto"/>
            <w:right w:val="none" w:sz="0" w:space="0" w:color="auto"/>
          </w:divBdr>
          <w:divsChild>
            <w:div w:id="11078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2116">
      <w:bodyDiv w:val="1"/>
      <w:marLeft w:val="0"/>
      <w:marRight w:val="0"/>
      <w:marTop w:val="0"/>
      <w:marBottom w:val="0"/>
      <w:divBdr>
        <w:top w:val="none" w:sz="0" w:space="0" w:color="auto"/>
        <w:left w:val="none" w:sz="0" w:space="0" w:color="auto"/>
        <w:bottom w:val="none" w:sz="0" w:space="0" w:color="auto"/>
        <w:right w:val="none" w:sz="0" w:space="0" w:color="auto"/>
      </w:divBdr>
    </w:div>
    <w:div w:id="1537154659">
      <w:bodyDiv w:val="1"/>
      <w:marLeft w:val="0"/>
      <w:marRight w:val="0"/>
      <w:marTop w:val="0"/>
      <w:marBottom w:val="0"/>
      <w:divBdr>
        <w:top w:val="none" w:sz="0" w:space="0" w:color="auto"/>
        <w:left w:val="none" w:sz="0" w:space="0" w:color="auto"/>
        <w:bottom w:val="none" w:sz="0" w:space="0" w:color="auto"/>
        <w:right w:val="none" w:sz="0" w:space="0" w:color="auto"/>
      </w:divBdr>
    </w:div>
    <w:div w:id="1558012674">
      <w:bodyDiv w:val="1"/>
      <w:marLeft w:val="0"/>
      <w:marRight w:val="0"/>
      <w:marTop w:val="0"/>
      <w:marBottom w:val="0"/>
      <w:divBdr>
        <w:top w:val="none" w:sz="0" w:space="0" w:color="auto"/>
        <w:left w:val="none" w:sz="0" w:space="0" w:color="auto"/>
        <w:bottom w:val="none" w:sz="0" w:space="0" w:color="auto"/>
        <w:right w:val="none" w:sz="0" w:space="0" w:color="auto"/>
      </w:divBdr>
    </w:div>
    <w:div w:id="1565334189">
      <w:bodyDiv w:val="1"/>
      <w:marLeft w:val="0"/>
      <w:marRight w:val="0"/>
      <w:marTop w:val="0"/>
      <w:marBottom w:val="0"/>
      <w:divBdr>
        <w:top w:val="none" w:sz="0" w:space="0" w:color="auto"/>
        <w:left w:val="none" w:sz="0" w:space="0" w:color="auto"/>
        <w:bottom w:val="none" w:sz="0" w:space="0" w:color="auto"/>
        <w:right w:val="none" w:sz="0" w:space="0" w:color="auto"/>
      </w:divBdr>
    </w:div>
    <w:div w:id="1675956932">
      <w:bodyDiv w:val="1"/>
      <w:marLeft w:val="0"/>
      <w:marRight w:val="0"/>
      <w:marTop w:val="0"/>
      <w:marBottom w:val="0"/>
      <w:divBdr>
        <w:top w:val="none" w:sz="0" w:space="0" w:color="auto"/>
        <w:left w:val="none" w:sz="0" w:space="0" w:color="auto"/>
        <w:bottom w:val="none" w:sz="0" w:space="0" w:color="auto"/>
        <w:right w:val="none" w:sz="0" w:space="0" w:color="auto"/>
      </w:divBdr>
    </w:div>
    <w:div w:id="1871647683">
      <w:bodyDiv w:val="1"/>
      <w:marLeft w:val="0"/>
      <w:marRight w:val="0"/>
      <w:marTop w:val="0"/>
      <w:marBottom w:val="0"/>
      <w:divBdr>
        <w:top w:val="none" w:sz="0" w:space="0" w:color="auto"/>
        <w:left w:val="none" w:sz="0" w:space="0" w:color="auto"/>
        <w:bottom w:val="none" w:sz="0" w:space="0" w:color="auto"/>
        <w:right w:val="none" w:sz="0" w:space="0" w:color="auto"/>
      </w:divBdr>
    </w:div>
    <w:div w:id="193346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hanghai.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D0684-6FF6-421C-B402-305F7982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25</Pages>
  <Words>2706</Words>
  <Characters>15427</Characters>
  <Application>Microsoft Office Word</Application>
  <DocSecurity>0</DocSecurity>
  <Lines>128</Lines>
  <Paragraphs>36</Paragraphs>
  <ScaleCrop>false</ScaleCrop>
  <Company/>
  <LinksUpToDate>false</LinksUpToDate>
  <CharactersWithSpaces>18097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杨书慧</dc:creator>
  <cp:keywords/>
  <dc:description/>
  <cp:lastModifiedBy>杨书慧</cp:lastModifiedBy>
  <cp:revision>15</cp:revision>
  <dcterms:created xsi:type="dcterms:W3CDTF">2017-09-22T10:40:00Z</dcterms:created>
  <dcterms:modified xsi:type="dcterms:W3CDTF">2017-09-23T23:19:00Z</dcterms:modified>
</cp:coreProperties>
</file>