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r w:rsidRPr="00A17770">
        <w:rPr>
          <w:rFonts w:hint="eastAsia"/>
        </w:rPr>
        <w:t>云南省企业</w:t>
      </w:r>
    </w:p>
    <w:p w14:paraId="13C0C42C" w14:textId="77777777" w:rsidR="00A17770" w:rsidRDefault="00A17770" w:rsidP="00A17770">
      <w:pPr>
        <w:pStyle w:val="1"/>
        <w:jc w:val="center"/>
      </w:pPr>
      <w:r w:rsidRPr="00A17770">
        <w:rPr>
          <w:rFonts w:hint="eastAsia"/>
        </w:rPr>
        <w:t>就业失业数据采集系统</w:t>
      </w:r>
    </w:p>
    <w:p w14:paraId="2DCC2660" w14:textId="56D71155" w:rsidR="00A17770" w:rsidRPr="00A17770" w:rsidRDefault="00A17770" w:rsidP="00A17770">
      <w:pPr>
        <w:pStyle w:val="1"/>
        <w:jc w:val="center"/>
      </w:pPr>
      <w:r>
        <w:rPr>
          <w:rFonts w:hint="eastAsia"/>
        </w:rPr>
        <w:t>项目计划书</w:t>
      </w:r>
    </w:p>
    <w:p w14:paraId="56E895FF" w14:textId="32443AF2" w:rsidR="00A17770" w:rsidRDefault="006C1BAD" w:rsidP="00A17770">
      <w:pPr>
        <w:pStyle w:val="2"/>
        <w:numPr>
          <w:ilvl w:val="0"/>
          <w:numId w:val="5"/>
        </w:numPr>
        <w:rPr>
          <w:bdr w:val="none" w:sz="0" w:space="0" w:color="auto" w:frame="1"/>
        </w:rPr>
      </w:pPr>
      <w:r>
        <w:rPr>
          <w:rFonts w:hint="eastAsia"/>
          <w:bdr w:val="none" w:sz="0" w:space="0" w:color="auto" w:frame="1"/>
        </w:rPr>
        <w:t>引言</w:t>
      </w:r>
    </w:p>
    <w:p w14:paraId="3F622C08" w14:textId="0DDB915A" w:rsidR="006C1BAD" w:rsidRDefault="006C1BAD" w:rsidP="006C1BAD">
      <w:pPr>
        <w:pStyle w:val="3"/>
        <w:numPr>
          <w:ilvl w:val="1"/>
          <w:numId w:val="5"/>
        </w:numPr>
        <w:rPr>
          <w:sz w:val="28"/>
          <w:szCs w:val="28"/>
          <w:bdr w:val="none" w:sz="0" w:space="0" w:color="auto" w:frame="1"/>
        </w:rPr>
      </w:pPr>
      <w:r w:rsidRPr="006C1BAD">
        <w:rPr>
          <w:rFonts w:hint="eastAsia"/>
          <w:sz w:val="28"/>
          <w:szCs w:val="28"/>
          <w:bdr w:val="none" w:sz="0" w:space="0" w:color="auto" w:frame="1"/>
        </w:rPr>
        <w:t>编写目的</w:t>
      </w:r>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r w:rsidRPr="00A17770">
        <w:rPr>
          <w:sz w:val="28"/>
          <w:szCs w:val="28"/>
          <w:bdr w:val="none" w:sz="0" w:space="0" w:color="auto" w:frame="1"/>
        </w:rPr>
        <w:t>项目背景</w:t>
      </w:r>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项目原因</w:t>
      </w:r>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lastRenderedPageBreak/>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项目目标</w:t>
      </w:r>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预期成果</w:t>
      </w:r>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r w:rsidRPr="00C032F1">
        <w:rPr>
          <w:rFonts w:hint="eastAsia"/>
          <w:sz w:val="28"/>
          <w:szCs w:val="28"/>
          <w:bdr w:val="none" w:sz="0" w:space="0" w:color="auto" w:frame="1"/>
        </w:rPr>
        <w:t>项目价值</w:t>
      </w:r>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r w:rsidRPr="0055401F">
        <w:rPr>
          <w:rFonts w:hint="eastAsia"/>
          <w:sz w:val="28"/>
          <w:szCs w:val="28"/>
          <w:bdr w:val="none" w:sz="0" w:space="0" w:color="auto" w:frame="1"/>
        </w:rPr>
        <w:t>项目信息</w:t>
      </w:r>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0" w:name="_Toc69745433"/>
      <w:r w:rsidRPr="0055401F">
        <w:rPr>
          <w:sz w:val="24"/>
          <w:szCs w:val="28"/>
        </w:rPr>
        <w:t>委托单位</w:t>
      </w:r>
      <w:bookmarkEnd w:id="0"/>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 w:name="_Toc69745434"/>
      <w:r w:rsidRPr="0055401F">
        <w:rPr>
          <w:sz w:val="24"/>
          <w:szCs w:val="28"/>
        </w:rPr>
        <w:t>项目的用户（单位）</w:t>
      </w:r>
      <w:bookmarkEnd w:id="1"/>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2" w:name="_Toc69745435"/>
      <w:r w:rsidRPr="0055401F">
        <w:rPr>
          <w:sz w:val="24"/>
          <w:szCs w:val="28"/>
        </w:rPr>
        <w:t>项目的任务提出者</w:t>
      </w:r>
      <w:bookmarkEnd w:id="2"/>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3" w:name="_Toc69745436"/>
      <w:r w:rsidRPr="0055401F">
        <w:rPr>
          <w:sz w:val="24"/>
          <w:szCs w:val="28"/>
        </w:rPr>
        <w:t>项目的主要承担部门</w:t>
      </w:r>
      <w:bookmarkEnd w:id="3"/>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r w:rsidRPr="006C1BAD">
        <w:rPr>
          <w:rFonts w:hint="eastAsia"/>
          <w:sz w:val="28"/>
          <w:szCs w:val="28"/>
          <w:bdr w:val="none" w:sz="0" w:space="0" w:color="auto" w:frame="1"/>
        </w:rPr>
        <w:t>标准、条约和约定</w:t>
      </w:r>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6427ECE4" w:rsidR="006C1BAD" w:rsidRPr="00DB4BBA"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49CCBBB8" w14:textId="7CFD2335" w:rsidR="00A17770" w:rsidRDefault="00A17770" w:rsidP="00A17770">
      <w:pPr>
        <w:pStyle w:val="2"/>
        <w:numPr>
          <w:ilvl w:val="0"/>
          <w:numId w:val="5"/>
        </w:numPr>
        <w:rPr>
          <w:bdr w:val="none" w:sz="0" w:space="0" w:color="auto" w:frame="1"/>
        </w:rPr>
      </w:pPr>
      <w:r w:rsidRPr="00A17770">
        <w:rPr>
          <w:bdr w:val="none" w:sz="0" w:space="0" w:color="auto" w:frame="1"/>
        </w:rPr>
        <w:t>项目目标</w:t>
      </w:r>
    </w:p>
    <w:p w14:paraId="0AAF29E8" w14:textId="77777777" w:rsidR="00C032F1" w:rsidRPr="00C032F1" w:rsidRDefault="00C032F1" w:rsidP="00C032F1">
      <w:pPr>
        <w:pStyle w:val="3"/>
        <w:numPr>
          <w:ilvl w:val="1"/>
          <w:numId w:val="5"/>
        </w:numPr>
        <w:rPr>
          <w:sz w:val="28"/>
          <w:szCs w:val="28"/>
          <w:bdr w:val="none" w:sz="0" w:space="0" w:color="auto" w:frame="1"/>
        </w:rPr>
      </w:pPr>
      <w:r w:rsidRPr="00C032F1">
        <w:rPr>
          <w:sz w:val="28"/>
          <w:szCs w:val="28"/>
          <w:bdr w:val="none" w:sz="0" w:space="0" w:color="auto" w:frame="1"/>
        </w:rPr>
        <w:t>总体目标：</w:t>
      </w:r>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r w:rsidRPr="00C032F1">
        <w:rPr>
          <w:sz w:val="28"/>
          <w:szCs w:val="28"/>
          <w:bdr w:val="none" w:sz="0" w:space="0" w:color="auto" w:frame="1"/>
        </w:rPr>
        <w:t>具体目标：</w:t>
      </w:r>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r w:rsidRPr="006C1BAD">
        <w:rPr>
          <w:rFonts w:hint="eastAsia"/>
          <w:sz w:val="28"/>
          <w:szCs w:val="28"/>
          <w:bdr w:val="none" w:sz="0" w:space="0" w:color="auto" w:frame="1"/>
        </w:rPr>
        <w:t>功能需求</w:t>
      </w:r>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r w:rsidRPr="00BD39CF">
        <w:rPr>
          <w:rFonts w:hint="eastAsia"/>
          <w:sz w:val="28"/>
          <w:szCs w:val="28"/>
          <w:bdr w:val="none" w:sz="0" w:space="0" w:color="auto" w:frame="1"/>
        </w:rPr>
        <w:t>功能分解图</w:t>
      </w:r>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r w:rsidRPr="00A17770">
        <w:rPr>
          <w:bdr w:val="none" w:sz="0" w:space="0" w:color="auto" w:frame="1"/>
        </w:rPr>
        <w:t>项目范围</w:t>
      </w:r>
    </w:p>
    <w:p w14:paraId="0D55C894" w14:textId="77777777" w:rsidR="00DB4BBA" w:rsidRPr="00DB4BBA" w:rsidRDefault="00DB4BBA" w:rsidP="00DB4BBA">
      <w:pPr>
        <w:pStyle w:val="3"/>
        <w:numPr>
          <w:ilvl w:val="1"/>
          <w:numId w:val="5"/>
        </w:numPr>
        <w:rPr>
          <w:sz w:val="28"/>
          <w:szCs w:val="28"/>
          <w:bdr w:val="none" w:sz="0" w:space="0" w:color="auto" w:frame="1"/>
        </w:rPr>
      </w:pPr>
      <w:r w:rsidRPr="00DB4BBA">
        <w:rPr>
          <w:sz w:val="28"/>
          <w:szCs w:val="28"/>
          <w:bdr w:val="none" w:sz="0" w:space="0" w:color="auto" w:frame="1"/>
        </w:rPr>
        <w:t>项目边界：</w:t>
      </w:r>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项目范围涵盖企业用户和省用户两个主要模块。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r w:rsidRPr="00DB4BBA">
        <w:rPr>
          <w:sz w:val="24"/>
          <w:szCs w:val="28"/>
        </w:rPr>
        <w:t>省用户模块包含企业备案、数据汇总、报表管理、数据查询、多维分析、图表分析、发布通知、系统管理等功能。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r w:rsidRPr="00DB4BBA">
        <w:rPr>
          <w:sz w:val="28"/>
          <w:szCs w:val="28"/>
          <w:bdr w:val="none" w:sz="0" w:space="0" w:color="auto" w:frame="1"/>
        </w:rPr>
        <w:t>项目限制：</w:t>
      </w:r>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项目验收：通过第三方质量测试验收。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r w:rsidRPr="00A17770">
        <w:rPr>
          <w:sz w:val="28"/>
          <w:szCs w:val="28"/>
          <w:bdr w:val="none" w:sz="0" w:space="0" w:color="auto" w:frame="1"/>
        </w:rPr>
        <w:t>主要交付物和成果</w:t>
      </w:r>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成果：系统部署到生产环境，用户培训完成，运维团队可以正常维护系统。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r w:rsidRPr="00A17770">
        <w:rPr>
          <w:bdr w:val="none" w:sz="0" w:space="0" w:color="auto" w:frame="1"/>
        </w:rPr>
        <w:t>项目团队</w:t>
      </w:r>
    </w:p>
    <w:p w14:paraId="097314DA" w14:textId="25697850" w:rsidR="001D26F4" w:rsidRDefault="001D26F4" w:rsidP="001D26F4">
      <w:pPr>
        <w:pStyle w:val="3"/>
        <w:numPr>
          <w:ilvl w:val="1"/>
          <w:numId w:val="5"/>
        </w:numPr>
        <w:rPr>
          <w:sz w:val="28"/>
          <w:szCs w:val="28"/>
          <w:bdr w:val="none" w:sz="0" w:space="0" w:color="auto" w:frame="1"/>
        </w:rPr>
      </w:pPr>
      <w:r w:rsidRPr="00A17770">
        <w:rPr>
          <w:sz w:val="28"/>
          <w:szCs w:val="28"/>
          <w:bdr w:val="none" w:sz="0" w:space="0" w:color="auto" w:frame="1"/>
        </w:rPr>
        <w:t>项目团队成员</w:t>
      </w:r>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3F5357" w14:paraId="4E0F143A" w14:textId="77777777" w:rsidTr="003F5357">
        <w:tc>
          <w:tcPr>
            <w:tcW w:w="0" w:type="auto"/>
          </w:tcPr>
          <w:p w14:paraId="2931C6A6" w14:textId="77777777" w:rsidR="003F5357" w:rsidRDefault="003F5357" w:rsidP="00A81312">
            <w:r>
              <w:rPr>
                <w:rFonts w:hint="eastAsia"/>
              </w:rPr>
              <w:t>8</w:t>
            </w:r>
          </w:p>
        </w:tc>
        <w:tc>
          <w:tcPr>
            <w:tcW w:w="0" w:type="auto"/>
          </w:tcPr>
          <w:p w14:paraId="759EA37F" w14:textId="77777777" w:rsidR="003F5357" w:rsidRPr="00E906F2" w:rsidRDefault="003F5357" w:rsidP="00A81312">
            <w:r w:rsidRPr="00E906F2">
              <w:rPr>
                <w:rFonts w:hint="eastAsia"/>
              </w:rPr>
              <w:t>周敏</w:t>
            </w:r>
          </w:p>
        </w:tc>
        <w:tc>
          <w:tcPr>
            <w:tcW w:w="0" w:type="auto"/>
          </w:tcPr>
          <w:p w14:paraId="61F32D21" w14:textId="77777777" w:rsidR="003F5357" w:rsidRDefault="003F5357" w:rsidP="00A81312">
            <w:r w:rsidRPr="00E906F2">
              <w:rPr>
                <w:rFonts w:hint="eastAsia"/>
              </w:rPr>
              <w:t>质量保证专员</w:t>
            </w:r>
          </w:p>
        </w:tc>
        <w:tc>
          <w:tcPr>
            <w:tcW w:w="0" w:type="auto"/>
          </w:tcPr>
          <w:p w14:paraId="1BA6FFC1" w14:textId="77777777" w:rsidR="003F5357" w:rsidRDefault="003F5357" w:rsidP="00A81312">
            <w:r w:rsidRPr="009F450F">
              <w:rPr>
                <w:rFonts w:ascii="Consolas" w:hAnsi="Consolas"/>
                <w:color w:val="1F2328"/>
                <w:szCs w:val="21"/>
                <w:shd w:val="clear" w:color="auto" w:fill="F8FAFD"/>
              </w:rPr>
              <w:t>质量保证</w:t>
            </w:r>
          </w:p>
        </w:tc>
        <w:tc>
          <w:tcPr>
            <w:tcW w:w="0" w:type="auto"/>
          </w:tcPr>
          <w:p w14:paraId="70AE4F06" w14:textId="77777777" w:rsidR="003F5357" w:rsidRDefault="003F5357" w:rsidP="00A81312">
            <w:r w:rsidRPr="00720F02">
              <w:rPr>
                <w:rFonts w:ascii="Consolas" w:hAnsi="Consolas"/>
                <w:color w:val="1F2328"/>
                <w:szCs w:val="21"/>
                <w:shd w:val="clear" w:color="auto" w:fill="F8FAFD"/>
              </w:rPr>
              <w:t>中</w:t>
            </w:r>
          </w:p>
        </w:tc>
        <w:tc>
          <w:tcPr>
            <w:tcW w:w="0" w:type="auto"/>
          </w:tcPr>
          <w:p w14:paraId="6A1A970F" w14:textId="77777777" w:rsidR="003F5357" w:rsidRDefault="003F5357" w:rsidP="00A81312">
            <w:r w:rsidRPr="00141DCB">
              <w:rPr>
                <w:rFonts w:ascii="Consolas" w:hAnsi="Consolas"/>
                <w:color w:val="1F2328"/>
                <w:szCs w:val="21"/>
                <w:shd w:val="clear" w:color="auto" w:fill="F8FAFD"/>
              </w:rPr>
              <w:t>严谨、执行力</w:t>
            </w:r>
          </w:p>
        </w:tc>
        <w:tc>
          <w:tcPr>
            <w:tcW w:w="0" w:type="auto"/>
          </w:tcPr>
          <w:p w14:paraId="1921FA49" w14:textId="77777777" w:rsidR="003F5357" w:rsidRDefault="003F5357" w:rsidP="00A81312">
            <w:r w:rsidRPr="00D7246B">
              <w:rPr>
                <w:rFonts w:ascii="Consolas" w:hAnsi="Consolas"/>
                <w:color w:val="1F2328"/>
                <w:szCs w:val="21"/>
                <w:shd w:val="clear" w:color="auto" w:fill="F8FAFD"/>
              </w:rPr>
              <w:t>中</w:t>
            </w:r>
          </w:p>
        </w:tc>
        <w:tc>
          <w:tcPr>
            <w:tcW w:w="0" w:type="auto"/>
          </w:tcPr>
          <w:p w14:paraId="478B8235"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3F5357" w14:paraId="358FE53B" w14:textId="77777777" w:rsidTr="003F5357">
        <w:tc>
          <w:tcPr>
            <w:tcW w:w="0" w:type="auto"/>
          </w:tcPr>
          <w:p w14:paraId="3387E145" w14:textId="77777777" w:rsidR="003F5357" w:rsidRDefault="003F5357" w:rsidP="00A81312">
            <w:r>
              <w:rPr>
                <w:rFonts w:hint="eastAsia"/>
              </w:rPr>
              <w:t>9</w:t>
            </w:r>
          </w:p>
        </w:tc>
        <w:tc>
          <w:tcPr>
            <w:tcW w:w="0" w:type="auto"/>
          </w:tcPr>
          <w:p w14:paraId="7ED9D2A1" w14:textId="77777777" w:rsidR="003F5357" w:rsidRPr="00E906F2" w:rsidRDefault="003F5357" w:rsidP="00A81312">
            <w:r w:rsidRPr="00E906F2">
              <w:rPr>
                <w:rFonts w:hint="eastAsia"/>
              </w:rPr>
              <w:t>吴迪</w:t>
            </w:r>
          </w:p>
        </w:tc>
        <w:tc>
          <w:tcPr>
            <w:tcW w:w="0" w:type="auto"/>
          </w:tcPr>
          <w:p w14:paraId="05725E08" w14:textId="77777777" w:rsidR="003F5357" w:rsidRDefault="003F5357" w:rsidP="00A81312">
            <w:r w:rsidRPr="00E906F2">
              <w:rPr>
                <w:rFonts w:hint="eastAsia"/>
              </w:rPr>
              <w:t>配置管理员</w:t>
            </w:r>
          </w:p>
        </w:tc>
        <w:tc>
          <w:tcPr>
            <w:tcW w:w="0" w:type="auto"/>
          </w:tcPr>
          <w:p w14:paraId="5807D711" w14:textId="77777777" w:rsidR="003F5357" w:rsidRDefault="003F5357" w:rsidP="00A81312">
            <w:r w:rsidRPr="009F450F">
              <w:rPr>
                <w:rFonts w:ascii="Consolas" w:hAnsi="Consolas"/>
                <w:color w:val="1F2328"/>
                <w:szCs w:val="21"/>
                <w:shd w:val="clear" w:color="auto" w:fill="F8FAFD"/>
              </w:rPr>
              <w:t>配置管理</w:t>
            </w:r>
          </w:p>
        </w:tc>
        <w:tc>
          <w:tcPr>
            <w:tcW w:w="0" w:type="auto"/>
          </w:tcPr>
          <w:p w14:paraId="3FD27A92" w14:textId="77777777" w:rsidR="003F5357" w:rsidRDefault="003F5357" w:rsidP="00A81312">
            <w:r w:rsidRPr="00720F02">
              <w:rPr>
                <w:rFonts w:ascii="Consolas" w:hAnsi="Consolas"/>
                <w:color w:val="1F2328"/>
                <w:szCs w:val="21"/>
                <w:shd w:val="clear" w:color="auto" w:fill="F8FAFD"/>
              </w:rPr>
              <w:t>中</w:t>
            </w:r>
          </w:p>
        </w:tc>
        <w:tc>
          <w:tcPr>
            <w:tcW w:w="0" w:type="auto"/>
          </w:tcPr>
          <w:p w14:paraId="08B51340" w14:textId="77777777" w:rsidR="003F5357" w:rsidRDefault="003F5357" w:rsidP="00A81312">
            <w:r w:rsidRPr="00141DCB">
              <w:rPr>
                <w:rFonts w:ascii="Consolas" w:hAnsi="Consolas"/>
                <w:color w:val="1F2328"/>
                <w:szCs w:val="21"/>
                <w:shd w:val="clear" w:color="auto" w:fill="F8FAFD"/>
              </w:rPr>
              <w:t>细心、协调</w:t>
            </w:r>
          </w:p>
        </w:tc>
        <w:tc>
          <w:tcPr>
            <w:tcW w:w="0" w:type="auto"/>
          </w:tcPr>
          <w:p w14:paraId="25B03A6B" w14:textId="77777777" w:rsidR="003F5357" w:rsidRDefault="003F5357" w:rsidP="00A81312">
            <w:r w:rsidRPr="00D7246B">
              <w:rPr>
                <w:rFonts w:ascii="Consolas" w:hAnsi="Consolas"/>
                <w:color w:val="1F2328"/>
                <w:szCs w:val="21"/>
                <w:shd w:val="clear" w:color="auto" w:fill="F8FAFD"/>
              </w:rPr>
              <w:t>中</w:t>
            </w:r>
          </w:p>
        </w:tc>
        <w:tc>
          <w:tcPr>
            <w:tcW w:w="0" w:type="auto"/>
          </w:tcPr>
          <w:p w14:paraId="74BDEF3D"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r w:rsidRPr="00A17770">
        <w:rPr>
          <w:sz w:val="28"/>
          <w:szCs w:val="28"/>
          <w:bdr w:val="none" w:sz="0" w:space="0" w:color="auto" w:frame="1"/>
        </w:rPr>
        <w:t>角色和职责</w:t>
      </w:r>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负责系统架构设计，选择合适的技术栈，制定开发规范。与开发团队协作，确保系统架构的合理性和可扩展性。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负责管理项目的文档和代码，处理版本控制。确保文档的完整性和可追溯性，管理代码库，协助团队解决版本冲突。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r w:rsidRPr="00713132">
        <w:rPr>
          <w:rFonts w:hint="eastAsia"/>
          <w:sz w:val="28"/>
          <w:szCs w:val="28"/>
          <w:bdr w:val="none" w:sz="0" w:space="0" w:color="auto" w:frame="1"/>
        </w:rPr>
        <w:t>成员</w:t>
      </w:r>
      <w:r w:rsidR="00A17770" w:rsidRPr="00A17770">
        <w:rPr>
          <w:sz w:val="28"/>
          <w:szCs w:val="28"/>
          <w:bdr w:val="none" w:sz="0" w:space="0" w:color="auto" w:frame="1"/>
        </w:rPr>
        <w:t>协作关系</w:t>
      </w:r>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张涛密切合作，确保需求分析和系统设计符合项目目标。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杨昆龙密切合作，确保业务需求分析能够准确反映项目的商业目标和用户需求。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r w:rsidRPr="00A17770">
        <w:rPr>
          <w:bdr w:val="none" w:sz="0" w:space="0" w:color="auto" w:frame="1"/>
        </w:rPr>
        <w:t>项目计划</w:t>
      </w:r>
    </w:p>
    <w:p w14:paraId="73592A36" w14:textId="447C5F0B" w:rsidR="00975E86" w:rsidRDefault="00975E86" w:rsidP="00975E86">
      <w:pPr>
        <w:pStyle w:val="3"/>
        <w:numPr>
          <w:ilvl w:val="1"/>
          <w:numId w:val="5"/>
        </w:numPr>
        <w:rPr>
          <w:sz w:val="28"/>
          <w:szCs w:val="28"/>
          <w:bdr w:val="none" w:sz="0" w:space="0" w:color="auto" w:frame="1"/>
        </w:rPr>
      </w:pPr>
      <w:r w:rsidRPr="00A17770">
        <w:rPr>
          <w:sz w:val="28"/>
          <w:szCs w:val="28"/>
          <w:bdr w:val="none" w:sz="0" w:space="0" w:color="auto" w:frame="1"/>
        </w:rPr>
        <w:t>里程碑</w:t>
      </w:r>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r w:rsidRPr="00A17770">
        <w:rPr>
          <w:sz w:val="28"/>
          <w:szCs w:val="28"/>
          <w:bdr w:val="none" w:sz="0" w:space="0" w:color="auto" w:frame="1"/>
        </w:rPr>
        <w:t>项目进度计划</w:t>
      </w:r>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r w:rsidRPr="00A17770">
        <w:rPr>
          <w:sz w:val="28"/>
          <w:szCs w:val="28"/>
          <w:bdr w:val="none" w:sz="0" w:space="0" w:color="auto" w:frame="1"/>
        </w:rPr>
        <w:t>时间表</w:t>
      </w:r>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r w:rsidRPr="00D7610B">
        <w:rPr>
          <w:sz w:val="28"/>
          <w:szCs w:val="28"/>
          <w:bdr w:val="none" w:sz="0" w:space="0" w:color="auto" w:frame="1"/>
        </w:rPr>
        <w:t>Microsoft Project</w:t>
      </w:r>
      <w:r w:rsidRPr="00D7610B">
        <w:rPr>
          <w:rFonts w:hint="eastAsia"/>
          <w:sz w:val="28"/>
          <w:szCs w:val="28"/>
          <w:bdr w:val="none" w:sz="0" w:space="0" w:color="auto" w:frame="1"/>
        </w:rPr>
        <w:t>进度表</w:t>
      </w:r>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r w:rsidRPr="00D7610B">
        <w:rPr>
          <w:rFonts w:hint="eastAsia"/>
          <w:sz w:val="28"/>
          <w:szCs w:val="28"/>
          <w:bdr w:val="none" w:sz="0" w:space="0" w:color="auto" w:frame="1"/>
        </w:rPr>
        <w:t>甘特图</w:t>
      </w:r>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r w:rsidRPr="00A17770">
        <w:rPr>
          <w:bdr w:val="none" w:sz="0" w:space="0" w:color="auto" w:frame="1"/>
        </w:rPr>
        <w:t>资源计划</w:t>
      </w:r>
    </w:p>
    <w:p w14:paraId="1298DE35" w14:textId="2FD5FFD9" w:rsidR="0022702D" w:rsidRPr="0022702D" w:rsidRDefault="0022702D" w:rsidP="0022702D">
      <w:pPr>
        <w:pStyle w:val="3"/>
        <w:numPr>
          <w:ilvl w:val="1"/>
          <w:numId w:val="5"/>
        </w:numPr>
        <w:rPr>
          <w:sz w:val="28"/>
          <w:szCs w:val="28"/>
          <w:bdr w:val="none" w:sz="0" w:space="0" w:color="auto" w:frame="1"/>
        </w:rPr>
      </w:pPr>
      <w:r w:rsidRPr="0022702D">
        <w:rPr>
          <w:rFonts w:hint="eastAsia"/>
          <w:sz w:val="28"/>
          <w:szCs w:val="28"/>
          <w:bdr w:val="none" w:sz="0" w:space="0" w:color="auto" w:frame="1"/>
        </w:rPr>
        <w:t>资源情况</w:t>
      </w:r>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r>
        <w:rPr>
          <w:rFonts w:hint="eastAsia"/>
          <w:sz w:val="28"/>
          <w:szCs w:val="28"/>
          <w:bdr w:val="none" w:sz="0" w:space="0" w:color="auto" w:frame="1"/>
        </w:rPr>
        <w:t>人力资源分配时间</w:t>
      </w:r>
      <w:r w:rsidR="0022702D" w:rsidRPr="00A17770">
        <w:rPr>
          <w:sz w:val="28"/>
          <w:szCs w:val="28"/>
          <w:bdr w:val="none" w:sz="0" w:space="0" w:color="auto" w:frame="1"/>
        </w:rPr>
        <w:t>表</w:t>
      </w:r>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r w:rsidRPr="00A17770">
        <w:rPr>
          <w:bdr w:val="none" w:sz="0" w:space="0" w:color="auto" w:frame="1"/>
        </w:rPr>
        <w:t>风险管理</w:t>
      </w:r>
    </w:p>
    <w:p w14:paraId="08906B66" w14:textId="77777777" w:rsidR="00321CF3" w:rsidRPr="00321CF3" w:rsidRDefault="00321CF3" w:rsidP="00321CF3">
      <w:pPr>
        <w:pStyle w:val="3"/>
        <w:numPr>
          <w:ilvl w:val="1"/>
          <w:numId w:val="5"/>
        </w:numPr>
        <w:rPr>
          <w:sz w:val="28"/>
          <w:szCs w:val="28"/>
          <w:bdr w:val="none" w:sz="0" w:space="0" w:color="auto" w:frame="1"/>
        </w:rPr>
      </w:pPr>
      <w:r w:rsidRPr="00321CF3">
        <w:rPr>
          <w:sz w:val="28"/>
          <w:szCs w:val="28"/>
          <w:bdr w:val="none" w:sz="0" w:space="0" w:color="auto" w:frame="1"/>
        </w:rPr>
        <w:t>项目风险识别与应对策略</w:t>
      </w:r>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r w:rsidRPr="00BF1189">
        <w:rPr>
          <w:sz w:val="28"/>
          <w:szCs w:val="28"/>
          <w:bdr w:val="none" w:sz="0" w:space="0" w:color="auto" w:frame="1"/>
        </w:rPr>
        <w:t>风险的可能性和影响：</w:t>
      </w:r>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r w:rsidRPr="00BF1189">
        <w:rPr>
          <w:sz w:val="28"/>
          <w:szCs w:val="28"/>
          <w:bdr w:val="none" w:sz="0" w:space="0" w:color="auto" w:frame="1"/>
        </w:rPr>
        <w:t>风险管理策略和应对计划：</w:t>
      </w:r>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r w:rsidRPr="00A17770">
        <w:rPr>
          <w:bdr w:val="none" w:sz="0" w:space="0" w:color="auto" w:frame="1"/>
        </w:rPr>
        <w:t>质量管理</w:t>
      </w:r>
    </w:p>
    <w:p w14:paraId="6660BA96" w14:textId="7FFBCFFB" w:rsidR="00A17770" w:rsidRDefault="00A17770" w:rsidP="00BF1189">
      <w:pPr>
        <w:pStyle w:val="3"/>
        <w:numPr>
          <w:ilvl w:val="1"/>
          <w:numId w:val="5"/>
        </w:numPr>
        <w:rPr>
          <w:sz w:val="28"/>
          <w:szCs w:val="28"/>
          <w:bdr w:val="none" w:sz="0" w:space="0" w:color="auto" w:frame="1"/>
        </w:rPr>
      </w:pPr>
      <w:r w:rsidRPr="00A17770">
        <w:rPr>
          <w:sz w:val="28"/>
          <w:szCs w:val="28"/>
          <w:bdr w:val="none" w:sz="0" w:space="0" w:color="auto" w:frame="1"/>
        </w:rPr>
        <w:t>项目质量标准和要求</w:t>
      </w:r>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客户端与服务器之间的数据交换应使用安全套接字层</w:t>
      </w:r>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系统应稳定可靠，工作期间不得宕机。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r w:rsidRPr="00A17770">
        <w:rPr>
          <w:sz w:val="28"/>
          <w:szCs w:val="28"/>
          <w:bdr w:val="none" w:sz="0" w:space="0" w:color="auto" w:frame="1"/>
        </w:rPr>
        <w:t>质量控制</w:t>
      </w:r>
      <w:r w:rsidRPr="00332FEA">
        <w:rPr>
          <w:rFonts w:hint="eastAsia"/>
          <w:sz w:val="28"/>
          <w:szCs w:val="28"/>
          <w:bdr w:val="none" w:sz="0" w:space="0" w:color="auto" w:frame="1"/>
        </w:rPr>
        <w:t>计划</w:t>
      </w:r>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r w:rsidRPr="00A17770">
        <w:rPr>
          <w:sz w:val="28"/>
          <w:szCs w:val="28"/>
          <w:bdr w:val="none" w:sz="0" w:space="0" w:color="auto" w:frame="1"/>
        </w:rPr>
        <w:t>质量保证计划</w:t>
      </w:r>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r w:rsidRPr="00A17770">
        <w:rPr>
          <w:bdr w:val="none" w:sz="0" w:space="0" w:color="auto" w:frame="1"/>
        </w:rPr>
        <w:t>沟通计划</w:t>
      </w:r>
    </w:p>
    <w:p w14:paraId="1F259977" w14:textId="1B3ECE9D" w:rsidR="00332FEA" w:rsidRDefault="00A90B2C" w:rsidP="00A90B2C">
      <w:pPr>
        <w:pStyle w:val="3"/>
        <w:numPr>
          <w:ilvl w:val="1"/>
          <w:numId w:val="5"/>
        </w:numPr>
        <w:rPr>
          <w:sz w:val="28"/>
          <w:szCs w:val="28"/>
          <w:bdr w:val="none" w:sz="0" w:space="0" w:color="auto" w:frame="1"/>
        </w:rPr>
      </w:pPr>
      <w:r w:rsidRPr="00A17770">
        <w:rPr>
          <w:sz w:val="28"/>
          <w:szCs w:val="28"/>
          <w:bdr w:val="none" w:sz="0" w:space="0" w:color="auto" w:frame="1"/>
        </w:rPr>
        <w:t>项目沟通需求</w:t>
      </w:r>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测试工程师与前端开发工程师、后端开发工程师之间需要进行沟通，以确保测试计划的合理性和可执行性。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培训师与前端开发工程师、后端开发工程师之间需要进行沟通，以确保培训计划的合理性和可执行性。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测试工程师与用户代表之间需要进行沟通，以确保测试计划的合理性和可执行性。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培训师与用户代表之间需要进行沟通，以确保培训计划的合理性和可执行性。</w:t>
      </w:r>
    </w:p>
    <w:p w14:paraId="52493219" w14:textId="74EB86B2" w:rsidR="00A90B2C" w:rsidRDefault="00A90B2C" w:rsidP="00332FEA">
      <w:pPr>
        <w:pStyle w:val="3"/>
        <w:numPr>
          <w:ilvl w:val="1"/>
          <w:numId w:val="5"/>
        </w:numPr>
        <w:rPr>
          <w:sz w:val="28"/>
          <w:szCs w:val="28"/>
          <w:bdr w:val="none" w:sz="0" w:space="0" w:color="auto" w:frame="1"/>
        </w:rPr>
      </w:pPr>
      <w:r w:rsidRPr="00A17770">
        <w:rPr>
          <w:sz w:val="28"/>
          <w:szCs w:val="28"/>
          <w:bdr w:val="none" w:sz="0" w:space="0" w:color="auto" w:frame="1"/>
        </w:rPr>
        <w:t>项目沟通渠道</w:t>
      </w:r>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使用即时通讯工具如钉钉、微信等，进行快速沟通和信息交流。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r>
        <w:rPr>
          <w:rFonts w:ascii="Segoe UI" w:hAnsi="Segoe UI" w:cs="Segoe UI" w:hint="eastAsia"/>
          <w:color w:val="1F2328"/>
          <w:kern w:val="0"/>
          <w:sz w:val="23"/>
          <w:szCs w:val="23"/>
        </w:rPr>
        <w:t>github</w:t>
      </w:r>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r w:rsidRPr="00942109">
        <w:rPr>
          <w:sz w:val="28"/>
          <w:szCs w:val="28"/>
          <w:bdr w:val="none" w:sz="0" w:space="0" w:color="auto" w:frame="1"/>
        </w:rPr>
        <w:t>项目团队外部沟通与协作模式</w:t>
      </w:r>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甲甲</w:t>
            </w:r>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乙乙</w:t>
            </w:r>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丙丙</w:t>
            </w:r>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r w:rsidRPr="00A17770">
        <w:rPr>
          <w:bdr w:val="none" w:sz="0" w:space="0" w:color="auto" w:frame="1"/>
        </w:rPr>
        <w:t>变更管理</w:t>
      </w:r>
    </w:p>
    <w:p w14:paraId="04F4293A" w14:textId="31E12F98" w:rsidR="000F0447" w:rsidRDefault="000F0447" w:rsidP="000F0447">
      <w:pPr>
        <w:pStyle w:val="3"/>
        <w:numPr>
          <w:ilvl w:val="1"/>
          <w:numId w:val="5"/>
        </w:numPr>
        <w:rPr>
          <w:sz w:val="28"/>
          <w:szCs w:val="28"/>
          <w:bdr w:val="none" w:sz="0" w:space="0" w:color="auto" w:frame="1"/>
        </w:rPr>
      </w:pPr>
      <w:r w:rsidRPr="00A17770">
        <w:rPr>
          <w:sz w:val="28"/>
          <w:szCs w:val="28"/>
          <w:bdr w:val="none" w:sz="0" w:space="0" w:color="auto" w:frame="1"/>
        </w:rPr>
        <w:t>项目变更管理流程</w:t>
      </w:r>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183AB892" w:rsidR="000F0447" w:rsidRDefault="00C9435E" w:rsidP="00C9435E">
      <w:pPr>
        <w:pStyle w:val="3"/>
        <w:numPr>
          <w:ilvl w:val="1"/>
          <w:numId w:val="5"/>
        </w:numPr>
        <w:rPr>
          <w:sz w:val="28"/>
          <w:szCs w:val="28"/>
          <w:bdr w:val="none" w:sz="0" w:space="0" w:color="auto" w:frame="1"/>
        </w:rPr>
      </w:pPr>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制定变更管理计划，确保变更的可控性和可追溯性。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r w:rsidRPr="00A17770">
        <w:rPr>
          <w:bdr w:val="none" w:sz="0" w:space="0" w:color="auto" w:frame="1"/>
        </w:rPr>
        <w:t>项目预算</w:t>
      </w:r>
    </w:p>
    <w:p w14:paraId="3393209C"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人力成本：</w:t>
      </w:r>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设备成本：</w:t>
      </w:r>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其他成本：</w:t>
      </w:r>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其他（检测、外加工费、维修费、消耗品、低易品、茶话会等）：预算约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资金筹措计划：</w:t>
      </w:r>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r w:rsidR="00AD1D9B" w:rsidRPr="00AD1D9B">
        <w:rPr>
          <w:rFonts w:ascii="Segoe UI" w:hAnsi="Segoe UI" w:cs="Segoe UI" w:hint="eastAsia"/>
          <w:color w:val="1F2328"/>
          <w:kern w:val="0"/>
          <w:sz w:val="23"/>
          <w:szCs w:val="23"/>
        </w:rPr>
        <w:t>肆佰伍拾万元整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万元，项目交付后尾款</w:t>
      </w:r>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预算管理：</w:t>
      </w:r>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r w:rsidRPr="00A17770">
        <w:rPr>
          <w:bdr w:val="none" w:sz="0" w:space="0" w:color="auto" w:frame="1"/>
        </w:rPr>
        <w:t>项目监控与控制</w:t>
      </w:r>
    </w:p>
    <w:p w14:paraId="723B2F6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项目监控机制：</w:t>
      </w:r>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项目控制机制：</w:t>
      </w:r>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制定变更管理计划，确保变更的可控性和可追溯性。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配置管理员负责项目文档和代码的版本控制，确保项目的一致性和可追溯性。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项目进度跟踪计划：</w:t>
      </w:r>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项目评估计划：</w:t>
      </w:r>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定期进行项目评估，包括每周项目进展评估、每月项目进度评估和季度项目综合评估。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r w:rsidRPr="00A17770">
        <w:rPr>
          <w:bdr w:val="none" w:sz="0" w:space="0" w:color="auto" w:frame="1"/>
        </w:rPr>
        <w:t>项目收尾</w:t>
      </w:r>
    </w:p>
    <w:p w14:paraId="7D776758"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项目收尾计划：</w:t>
      </w:r>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项目收尾流程：</w:t>
      </w:r>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软件交付标准：</w:t>
      </w:r>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用户文档交付标准：</w:t>
      </w:r>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内部文档交付标准：</w:t>
      </w:r>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服务交付标准：</w:t>
      </w:r>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验收标准：</w:t>
      </w:r>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8888" w14:textId="77777777" w:rsidR="00484084" w:rsidRDefault="00484084" w:rsidP="004F6F96">
      <w:pPr>
        <w:spacing w:line="240" w:lineRule="auto"/>
      </w:pPr>
      <w:r>
        <w:separator/>
      </w:r>
    </w:p>
  </w:endnote>
  <w:endnote w:type="continuationSeparator" w:id="0">
    <w:p w14:paraId="18C74501" w14:textId="77777777" w:rsidR="00484084" w:rsidRDefault="00484084"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E7F9" w14:textId="77777777" w:rsidR="00484084" w:rsidRDefault="00484084" w:rsidP="004F6F96">
      <w:pPr>
        <w:spacing w:line="240" w:lineRule="auto"/>
      </w:pPr>
      <w:r>
        <w:separator/>
      </w:r>
    </w:p>
  </w:footnote>
  <w:footnote w:type="continuationSeparator" w:id="0">
    <w:p w14:paraId="6C556A83" w14:textId="77777777" w:rsidR="00484084" w:rsidRDefault="00484084"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0"/>
  </w:num>
  <w:num w:numId="2">
    <w:abstractNumId w:val="38"/>
  </w:num>
  <w:num w:numId="3">
    <w:abstractNumId w:val="8"/>
  </w:num>
  <w:num w:numId="4">
    <w:abstractNumId w:val="5"/>
  </w:num>
  <w:num w:numId="5">
    <w:abstractNumId w:val="19"/>
  </w:num>
  <w:num w:numId="6">
    <w:abstractNumId w:val="12"/>
  </w:num>
  <w:num w:numId="7">
    <w:abstractNumId w:val="9"/>
  </w:num>
  <w:num w:numId="8">
    <w:abstractNumId w:val="17"/>
  </w:num>
  <w:num w:numId="9">
    <w:abstractNumId w:val="33"/>
  </w:num>
  <w:num w:numId="10">
    <w:abstractNumId w:val="28"/>
  </w:num>
  <w:num w:numId="11">
    <w:abstractNumId w:val="15"/>
  </w:num>
  <w:num w:numId="12">
    <w:abstractNumId w:val="13"/>
  </w:num>
  <w:num w:numId="13">
    <w:abstractNumId w:val="18"/>
  </w:num>
  <w:num w:numId="14">
    <w:abstractNumId w:val="36"/>
  </w:num>
  <w:num w:numId="15">
    <w:abstractNumId w:val="6"/>
  </w:num>
  <w:num w:numId="16">
    <w:abstractNumId w:val="35"/>
  </w:num>
  <w:num w:numId="17">
    <w:abstractNumId w:val="11"/>
  </w:num>
  <w:num w:numId="18">
    <w:abstractNumId w:val="4"/>
  </w:num>
  <w:num w:numId="19">
    <w:abstractNumId w:val="10"/>
  </w:num>
  <w:num w:numId="20">
    <w:abstractNumId w:val="7"/>
  </w:num>
  <w:num w:numId="21">
    <w:abstractNumId w:val="27"/>
  </w:num>
  <w:num w:numId="22">
    <w:abstractNumId w:val="1"/>
  </w:num>
  <w:num w:numId="23">
    <w:abstractNumId w:val="32"/>
  </w:num>
  <w:num w:numId="24">
    <w:abstractNumId w:val="31"/>
  </w:num>
  <w:num w:numId="25">
    <w:abstractNumId w:val="26"/>
  </w:num>
  <w:num w:numId="26">
    <w:abstractNumId w:val="0"/>
  </w:num>
  <w:num w:numId="27">
    <w:abstractNumId w:val="37"/>
  </w:num>
  <w:num w:numId="28">
    <w:abstractNumId w:val="34"/>
  </w:num>
  <w:num w:numId="29">
    <w:abstractNumId w:val="14"/>
  </w:num>
  <w:num w:numId="30">
    <w:abstractNumId w:val="22"/>
  </w:num>
  <w:num w:numId="31">
    <w:abstractNumId w:val="21"/>
  </w:num>
  <w:num w:numId="32">
    <w:abstractNumId w:val="20"/>
  </w:num>
  <w:num w:numId="33">
    <w:abstractNumId w:val="3"/>
  </w:num>
  <w:num w:numId="34">
    <w:abstractNumId w:val="25"/>
  </w:num>
  <w:num w:numId="35">
    <w:abstractNumId w:val="16"/>
  </w:num>
  <w:num w:numId="36">
    <w:abstractNumId w:val="24"/>
  </w:num>
  <w:num w:numId="37">
    <w:abstractNumId w:val="23"/>
  </w:num>
  <w:num w:numId="38">
    <w:abstractNumId w:val="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3140F"/>
    <w:rsid w:val="000603C3"/>
    <w:rsid w:val="0008754E"/>
    <w:rsid w:val="00091982"/>
    <w:rsid w:val="000A40C0"/>
    <w:rsid w:val="000E39E6"/>
    <w:rsid w:val="000F0447"/>
    <w:rsid w:val="00107A51"/>
    <w:rsid w:val="00111918"/>
    <w:rsid w:val="001265E9"/>
    <w:rsid w:val="001425C2"/>
    <w:rsid w:val="00146443"/>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7B97"/>
    <w:rsid w:val="002C7623"/>
    <w:rsid w:val="002D36B8"/>
    <w:rsid w:val="002D6A63"/>
    <w:rsid w:val="002E6BD5"/>
    <w:rsid w:val="002F3DAE"/>
    <w:rsid w:val="00306145"/>
    <w:rsid w:val="00321CF3"/>
    <w:rsid w:val="00322DC4"/>
    <w:rsid w:val="003310BB"/>
    <w:rsid w:val="00332FEA"/>
    <w:rsid w:val="0033792C"/>
    <w:rsid w:val="00356A22"/>
    <w:rsid w:val="00376B7F"/>
    <w:rsid w:val="00381B5C"/>
    <w:rsid w:val="003D041F"/>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D2202C"/>
    <w:rsid w:val="00D432E3"/>
    <w:rsid w:val="00D46114"/>
    <w:rsid w:val="00D60DE3"/>
    <w:rsid w:val="00D7610B"/>
    <w:rsid w:val="00D8535A"/>
    <w:rsid w:val="00DA1595"/>
    <w:rsid w:val="00DA3ABA"/>
    <w:rsid w:val="00DB4BBA"/>
    <w:rsid w:val="00DF5367"/>
    <w:rsid w:val="00E14C79"/>
    <w:rsid w:val="00E46589"/>
    <w:rsid w:val="00E540CC"/>
    <w:rsid w:val="00E85582"/>
    <w:rsid w:val="00E906F2"/>
    <w:rsid w:val="00E9178D"/>
    <w:rsid w:val="00EB5700"/>
    <w:rsid w:val="00EC23E0"/>
    <w:rsid w:val="00EC7EF6"/>
    <w:rsid w:val="00F11265"/>
    <w:rsid w:val="00F11AD7"/>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47</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昆龙 杨</cp:lastModifiedBy>
  <cp:revision>14</cp:revision>
  <dcterms:created xsi:type="dcterms:W3CDTF">2024-03-31T09:24:00Z</dcterms:created>
  <dcterms:modified xsi:type="dcterms:W3CDTF">2024-04-08T02:58:00Z</dcterms:modified>
</cp:coreProperties>
</file>