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8A1" w:rsidRPr="00142C9D" w:rsidRDefault="00142C9D" w:rsidP="00142C9D">
      <w:pPr>
        <w:jc w:val="center"/>
        <w:rPr>
          <w:rFonts w:ascii="宋体" w:eastAsia="宋体" w:hAnsi="宋体"/>
          <w:b/>
          <w:sz w:val="30"/>
          <w:szCs w:val="30"/>
        </w:rPr>
      </w:pPr>
      <w:r w:rsidRPr="00142C9D">
        <w:rPr>
          <w:rFonts w:ascii="宋体" w:eastAsia="宋体" w:hAnsi="宋体" w:hint="eastAsia"/>
          <w:b/>
          <w:sz w:val="30"/>
          <w:szCs w:val="30"/>
        </w:rPr>
        <w:t>《图像处理</w:t>
      </w:r>
      <w:r w:rsidR="0014050F">
        <w:rPr>
          <w:rFonts w:ascii="宋体" w:eastAsia="宋体" w:hAnsi="宋体" w:hint="eastAsia"/>
          <w:b/>
          <w:sz w:val="30"/>
          <w:szCs w:val="30"/>
        </w:rPr>
        <w:t>与计算机视觉</w:t>
      </w:r>
      <w:r w:rsidRPr="00142C9D">
        <w:rPr>
          <w:rFonts w:ascii="宋体" w:eastAsia="宋体" w:hAnsi="宋体" w:hint="eastAsia"/>
          <w:b/>
          <w:sz w:val="30"/>
          <w:szCs w:val="30"/>
        </w:rPr>
        <w:t>》开放</w:t>
      </w:r>
      <w:r w:rsidR="0014050F">
        <w:rPr>
          <w:rFonts w:ascii="宋体" w:eastAsia="宋体" w:hAnsi="宋体" w:hint="eastAsia"/>
          <w:b/>
          <w:sz w:val="30"/>
          <w:szCs w:val="30"/>
        </w:rPr>
        <w:t>性大</w:t>
      </w:r>
      <w:r w:rsidR="00F344F9">
        <w:rPr>
          <w:rFonts w:ascii="宋体" w:eastAsia="宋体" w:hAnsi="宋体" w:hint="eastAsia"/>
          <w:b/>
          <w:sz w:val="30"/>
          <w:szCs w:val="30"/>
        </w:rPr>
        <w:t>作业</w:t>
      </w:r>
      <w:proofErr w:type="gramStart"/>
      <w:r w:rsidR="0014050F">
        <w:rPr>
          <w:rFonts w:ascii="宋体" w:eastAsia="宋体" w:hAnsi="宋体" w:hint="eastAsia"/>
          <w:b/>
          <w:sz w:val="30"/>
          <w:szCs w:val="30"/>
        </w:rPr>
        <w:t>一</w:t>
      </w:r>
      <w:proofErr w:type="gramEnd"/>
      <w:r w:rsidRPr="00142C9D">
        <w:rPr>
          <w:rFonts w:ascii="宋体" w:eastAsia="宋体" w:hAnsi="宋体" w:hint="eastAsia"/>
          <w:b/>
          <w:sz w:val="30"/>
          <w:szCs w:val="30"/>
        </w:rPr>
        <w:t>与要求</w:t>
      </w:r>
    </w:p>
    <w:p w:rsidR="00142C9D" w:rsidRDefault="00142C9D"/>
    <w:p w:rsidR="00142C9D" w:rsidRPr="0018704B" w:rsidRDefault="00142C9D" w:rsidP="00142C9D">
      <w:pPr>
        <w:pStyle w:val="a3"/>
        <w:numPr>
          <w:ilvl w:val="0"/>
          <w:numId w:val="1"/>
        </w:numPr>
        <w:ind w:firstLineChars="0"/>
        <w:rPr>
          <w:rFonts w:ascii="宋体" w:eastAsia="宋体" w:hAnsi="宋体"/>
          <w:b/>
          <w:sz w:val="28"/>
          <w:szCs w:val="28"/>
        </w:rPr>
      </w:pPr>
      <w:r w:rsidRPr="0018704B">
        <w:rPr>
          <w:rFonts w:ascii="宋体" w:eastAsia="宋体" w:hAnsi="宋体" w:hint="eastAsia"/>
          <w:b/>
          <w:sz w:val="28"/>
          <w:szCs w:val="28"/>
        </w:rPr>
        <w:t>开放</w:t>
      </w:r>
      <w:r w:rsidR="0014050F" w:rsidRPr="0018704B">
        <w:rPr>
          <w:rFonts w:ascii="宋体" w:eastAsia="宋体" w:hAnsi="宋体" w:hint="eastAsia"/>
          <w:b/>
          <w:sz w:val="28"/>
          <w:szCs w:val="28"/>
        </w:rPr>
        <w:t>性</w:t>
      </w:r>
      <w:r w:rsidRPr="0018704B">
        <w:rPr>
          <w:rFonts w:ascii="宋体" w:eastAsia="宋体" w:hAnsi="宋体" w:hint="eastAsia"/>
          <w:b/>
          <w:sz w:val="28"/>
          <w:szCs w:val="28"/>
        </w:rPr>
        <w:t>题目</w:t>
      </w:r>
    </w:p>
    <w:p w:rsidR="0044685C" w:rsidRPr="003014BD" w:rsidRDefault="003014BD" w:rsidP="007B020C">
      <w:pPr>
        <w:pStyle w:val="a3"/>
        <w:numPr>
          <w:ilvl w:val="0"/>
          <w:numId w:val="4"/>
        </w:numPr>
        <w:spacing w:beforeLines="50" w:before="156"/>
        <w:ind w:firstLineChars="0"/>
        <w:rPr>
          <w:b/>
        </w:rPr>
      </w:pPr>
      <w:r w:rsidRPr="003014BD">
        <w:rPr>
          <w:rFonts w:hint="eastAsia"/>
          <w:b/>
        </w:rPr>
        <w:t>学习性题目，包括三个小题：</w:t>
      </w:r>
    </w:p>
    <w:p w:rsidR="007B020C" w:rsidRDefault="007B020C" w:rsidP="003014BD">
      <w:pPr>
        <w:pStyle w:val="a3"/>
        <w:numPr>
          <w:ilvl w:val="0"/>
          <w:numId w:val="6"/>
        </w:numPr>
        <w:spacing w:beforeLines="50" w:before="156"/>
        <w:ind w:firstLineChars="0"/>
      </w:pPr>
      <w:r>
        <w:rPr>
          <w:rFonts w:hint="eastAsia"/>
        </w:rPr>
        <w:t>扩展学习中值滤波滤波器的形状除了方形的3</w:t>
      </w:r>
      <w:r>
        <w:t>*3</w:t>
      </w:r>
      <w:r>
        <w:rPr>
          <w:rFonts w:hint="eastAsia"/>
        </w:rPr>
        <w:t>、5</w:t>
      </w:r>
      <w:r>
        <w:t>*5</w:t>
      </w:r>
      <w:r>
        <w:rPr>
          <w:rFonts w:hint="eastAsia"/>
        </w:rPr>
        <w:t>、</w:t>
      </w:r>
      <w:r>
        <w:t>7*7</w:t>
      </w:r>
      <w:r>
        <w:rPr>
          <w:rFonts w:hint="eastAsia"/>
        </w:rPr>
        <w:t>等外，还有下面常用的几种形状</w:t>
      </w:r>
    </w:p>
    <w:p w:rsidR="007B020C" w:rsidRDefault="007B020C" w:rsidP="003014BD">
      <w:pPr>
        <w:pStyle w:val="a3"/>
        <w:spacing w:beforeLines="50" w:before="156"/>
        <w:ind w:leftChars="400" w:left="840" w:firstLineChars="0" w:firstLine="0"/>
      </w:pPr>
      <w:r>
        <w:rPr>
          <w:noProof/>
        </w:rPr>
        <w:drawing>
          <wp:inline distT="0" distB="0" distL="0" distR="0" wp14:anchorId="4BE408A6" wp14:editId="062CAFEF">
            <wp:extent cx="1602028" cy="70356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2" cy="736224"/>
                    </a:xfrm>
                    <a:prstGeom prst="rect">
                      <a:avLst/>
                    </a:prstGeom>
                  </pic:spPr>
                </pic:pic>
              </a:graphicData>
            </a:graphic>
          </wp:inline>
        </w:drawing>
      </w:r>
      <w:r>
        <w:rPr>
          <w:rFonts w:hint="eastAsia"/>
        </w:rPr>
        <w:t>，请分析各种形状中值滤波器对于图像中存在不同形状的物体会产生什么样的影响？</w:t>
      </w:r>
      <w:r w:rsidR="000A320D">
        <w:rPr>
          <w:rFonts w:hint="eastAsia"/>
        </w:rPr>
        <w:t>请对图像</w:t>
      </w:r>
      <w:r w:rsidR="000A320D" w:rsidRPr="000A320D">
        <w:t>Aerial2.tif</w:t>
      </w:r>
      <w:r w:rsidR="000A320D">
        <w:rPr>
          <w:rFonts w:hint="eastAsia"/>
        </w:rPr>
        <w:t>、</w:t>
      </w:r>
      <w:proofErr w:type="spellStart"/>
      <w:r w:rsidR="000A320D" w:rsidRPr="000A320D">
        <w:t>building.tif</w:t>
      </w:r>
      <w:proofErr w:type="spellEnd"/>
      <w:r w:rsidR="000A320D">
        <w:rPr>
          <w:rFonts w:hint="eastAsia"/>
        </w:rPr>
        <w:t>、</w:t>
      </w:r>
      <w:r w:rsidR="000A320D" w:rsidRPr="000A320D">
        <w:t>coins.png</w:t>
      </w:r>
      <w:r w:rsidR="000A320D">
        <w:rPr>
          <w:rFonts w:hint="eastAsia"/>
        </w:rPr>
        <w:t>、</w:t>
      </w:r>
      <w:proofErr w:type="spellStart"/>
      <w:r w:rsidR="000A320D" w:rsidRPr="000A320D">
        <w:t>dowels.tif</w:t>
      </w:r>
      <w:proofErr w:type="spellEnd"/>
      <w:r w:rsidR="000A320D">
        <w:rPr>
          <w:rFonts w:hint="eastAsia"/>
        </w:rPr>
        <w:t>、</w:t>
      </w:r>
      <w:proofErr w:type="spellStart"/>
      <w:r w:rsidR="000A320D" w:rsidRPr="000A320D">
        <w:t>rice.tif</w:t>
      </w:r>
      <w:proofErr w:type="spellEnd"/>
      <w:r w:rsidR="000A320D">
        <w:rPr>
          <w:rFonts w:hint="eastAsia"/>
        </w:rPr>
        <w:t>、</w:t>
      </w:r>
      <w:proofErr w:type="spellStart"/>
      <w:r w:rsidR="000A320D" w:rsidRPr="000A320D">
        <w:t>test_pattern.tif</w:t>
      </w:r>
      <w:proofErr w:type="spellEnd"/>
      <w:r w:rsidR="000A320D">
        <w:rPr>
          <w:rFonts w:hint="eastAsia"/>
        </w:rPr>
        <w:t>、</w:t>
      </w:r>
      <w:proofErr w:type="spellStart"/>
      <w:r w:rsidR="000A320D" w:rsidRPr="000A320D">
        <w:t>Wirebond.tif</w:t>
      </w:r>
      <w:proofErr w:type="spellEnd"/>
      <w:r w:rsidR="000A320D">
        <w:rPr>
          <w:rFonts w:hint="eastAsia"/>
        </w:rPr>
        <w:t>分别进行滤波实验，对比滤波结果并分析</w:t>
      </w:r>
      <w:r w:rsidR="00F344F9">
        <w:rPr>
          <w:rFonts w:hint="eastAsia"/>
        </w:rPr>
        <w:t>各滤波器适用什么形状的目标物体图像</w:t>
      </w:r>
      <w:r w:rsidR="000A320D">
        <w:rPr>
          <w:rFonts w:hint="eastAsia"/>
        </w:rPr>
        <w:t>。</w:t>
      </w:r>
    </w:p>
    <w:p w:rsidR="000A320D" w:rsidRDefault="00F344F9" w:rsidP="003014BD">
      <w:pPr>
        <w:pStyle w:val="a3"/>
        <w:numPr>
          <w:ilvl w:val="0"/>
          <w:numId w:val="6"/>
        </w:numPr>
        <w:spacing w:beforeLines="50" w:before="156"/>
        <w:ind w:firstLineChars="0"/>
      </w:pPr>
      <w:r>
        <w:rPr>
          <w:rFonts w:hint="eastAsia"/>
        </w:rPr>
        <w:t>扩展学习高斯滤波、</w:t>
      </w:r>
      <w:r w:rsidRPr="00F344F9">
        <w:rPr>
          <w:rFonts w:hint="eastAsia"/>
        </w:rPr>
        <w:t>双边滤波和引导滤波</w:t>
      </w:r>
      <w:r>
        <w:rPr>
          <w:rFonts w:hint="eastAsia"/>
        </w:rPr>
        <w:t>，请对图像</w:t>
      </w:r>
      <w:r w:rsidRPr="000A320D">
        <w:t>Aerial2.tif</w:t>
      </w:r>
      <w:r>
        <w:rPr>
          <w:rFonts w:hint="eastAsia"/>
        </w:rPr>
        <w:t>、</w:t>
      </w:r>
      <w:proofErr w:type="spellStart"/>
      <w:r w:rsidRPr="000A320D">
        <w:t>building.tif</w:t>
      </w:r>
      <w:proofErr w:type="spellEnd"/>
      <w:r>
        <w:rPr>
          <w:rFonts w:hint="eastAsia"/>
        </w:rPr>
        <w:t>、</w:t>
      </w:r>
      <w:r w:rsidRPr="000A320D">
        <w:t>coins.png</w:t>
      </w:r>
      <w:r>
        <w:rPr>
          <w:rFonts w:hint="eastAsia"/>
        </w:rPr>
        <w:t>、</w:t>
      </w:r>
      <w:proofErr w:type="spellStart"/>
      <w:r w:rsidRPr="000A320D">
        <w:t>dowels.tif</w:t>
      </w:r>
      <w:proofErr w:type="spellEnd"/>
      <w:r>
        <w:rPr>
          <w:rFonts w:hint="eastAsia"/>
        </w:rPr>
        <w:t>、</w:t>
      </w:r>
      <w:proofErr w:type="spellStart"/>
      <w:r w:rsidRPr="000A320D">
        <w:t>rice.tif</w:t>
      </w:r>
      <w:proofErr w:type="spellEnd"/>
      <w:r>
        <w:rPr>
          <w:rFonts w:hint="eastAsia"/>
        </w:rPr>
        <w:t>、</w:t>
      </w:r>
      <w:proofErr w:type="spellStart"/>
      <w:r w:rsidRPr="000A320D">
        <w:t>test_pattern.tif</w:t>
      </w:r>
      <w:proofErr w:type="spellEnd"/>
      <w:r>
        <w:rPr>
          <w:rFonts w:hint="eastAsia"/>
        </w:rPr>
        <w:t>、</w:t>
      </w:r>
      <w:proofErr w:type="spellStart"/>
      <w:r w:rsidRPr="000A320D">
        <w:t>Wirebond.tif</w:t>
      </w:r>
      <w:proofErr w:type="spellEnd"/>
      <w:r>
        <w:rPr>
          <w:rFonts w:hint="eastAsia"/>
        </w:rPr>
        <w:t>分别进行滤波实验，对比滤波结果并分析</w:t>
      </w:r>
      <w:r w:rsidR="00E527FC">
        <w:rPr>
          <w:rFonts w:hint="eastAsia"/>
        </w:rPr>
        <w:t>与对比</w:t>
      </w:r>
      <w:r>
        <w:rPr>
          <w:rFonts w:hint="eastAsia"/>
        </w:rPr>
        <w:t>三种滤波器</w:t>
      </w:r>
      <w:r w:rsidR="00E527FC">
        <w:rPr>
          <w:rFonts w:hint="eastAsia"/>
        </w:rPr>
        <w:t>的</w:t>
      </w:r>
      <w:r>
        <w:rPr>
          <w:rFonts w:hint="eastAsia"/>
        </w:rPr>
        <w:t>适用</w:t>
      </w:r>
      <w:r w:rsidR="00E527FC">
        <w:rPr>
          <w:rFonts w:hint="eastAsia"/>
        </w:rPr>
        <w:t>场景图像</w:t>
      </w:r>
      <w:r>
        <w:rPr>
          <w:rFonts w:hint="eastAsia"/>
        </w:rPr>
        <w:t>。</w:t>
      </w:r>
    </w:p>
    <w:p w:rsidR="00E527FC" w:rsidRDefault="00E527FC" w:rsidP="003014BD">
      <w:pPr>
        <w:pStyle w:val="a3"/>
        <w:numPr>
          <w:ilvl w:val="0"/>
          <w:numId w:val="6"/>
        </w:numPr>
        <w:spacing w:beforeLines="50" w:before="156"/>
        <w:ind w:firstLineChars="0"/>
      </w:pPr>
      <w:r w:rsidRPr="005460B9">
        <w:rPr>
          <w:rFonts w:hint="eastAsia"/>
        </w:rPr>
        <w:t>请</w:t>
      </w:r>
      <w:r>
        <w:rPr>
          <w:rFonts w:hint="eastAsia"/>
        </w:rPr>
        <w:t>至少三种</w:t>
      </w:r>
      <w:proofErr w:type="gramStart"/>
      <w:r w:rsidRPr="005460B9">
        <w:rPr>
          <w:rFonts w:hint="eastAsia"/>
        </w:rPr>
        <w:t>图像去噪方法</w:t>
      </w:r>
      <w:proofErr w:type="gramEnd"/>
      <w:r w:rsidRPr="005460B9">
        <w:rPr>
          <w:rFonts w:hint="eastAsia"/>
        </w:rPr>
        <w:t>（鼓励自己研究新算法），对</w:t>
      </w:r>
      <w:r w:rsidRPr="000B09F2">
        <w:t>Circuit</w:t>
      </w:r>
      <w:r>
        <w:t>_noise</w:t>
      </w:r>
      <w:r>
        <w:rPr>
          <w:rFonts w:hint="eastAsia"/>
        </w:rPr>
        <w:t>.jpg</w:t>
      </w:r>
      <w:r w:rsidRPr="000B09F2">
        <w:rPr>
          <w:rFonts w:hint="eastAsia"/>
        </w:rPr>
        <w:t xml:space="preserve"> </w:t>
      </w:r>
      <w:r>
        <w:rPr>
          <w:rFonts w:hint="eastAsia"/>
        </w:rPr>
        <w:t>、</w:t>
      </w:r>
      <w:r w:rsidRPr="000B09F2">
        <w:t>boy_noisy</w:t>
      </w:r>
      <w:r>
        <w:rPr>
          <w:rFonts w:hint="eastAsia"/>
        </w:rPr>
        <w:t>.gif 和</w:t>
      </w:r>
      <w:r w:rsidRPr="005653CC">
        <w:t>california_22_13</w:t>
      </w:r>
      <w:r>
        <w:rPr>
          <w:rFonts w:hint="eastAsia"/>
        </w:rPr>
        <w:t>.bmp图像分别</w:t>
      </w:r>
      <w:proofErr w:type="gramStart"/>
      <w:r>
        <w:rPr>
          <w:rFonts w:hint="eastAsia"/>
        </w:rPr>
        <w:t>进行去噪处理</w:t>
      </w:r>
      <w:proofErr w:type="gramEnd"/>
      <w:r>
        <w:rPr>
          <w:rFonts w:hint="eastAsia"/>
        </w:rPr>
        <w:t>，请对</w:t>
      </w:r>
      <w:proofErr w:type="gramStart"/>
      <w:r>
        <w:rPr>
          <w:rFonts w:hint="eastAsia"/>
        </w:rPr>
        <w:t>去噪效</w:t>
      </w:r>
      <w:proofErr w:type="gramEnd"/>
      <w:r>
        <w:rPr>
          <w:rFonts w:hint="eastAsia"/>
        </w:rPr>
        <w:t>果并进行对比与分析。</w:t>
      </w:r>
    </w:p>
    <w:p w:rsidR="00E527FC" w:rsidRPr="00291E22" w:rsidRDefault="003014BD" w:rsidP="003014BD">
      <w:pPr>
        <w:pStyle w:val="a3"/>
        <w:numPr>
          <w:ilvl w:val="0"/>
          <w:numId w:val="4"/>
        </w:numPr>
        <w:spacing w:beforeLines="50" w:before="156"/>
        <w:ind w:firstLineChars="0"/>
        <w:rPr>
          <w:b/>
        </w:rPr>
      </w:pPr>
      <w:r w:rsidRPr="003014BD">
        <w:rPr>
          <w:rFonts w:hint="eastAsia"/>
          <w:b/>
        </w:rPr>
        <w:t>研究性题目</w:t>
      </w:r>
      <w:r w:rsidR="00291E22">
        <w:rPr>
          <w:rFonts w:hint="eastAsia"/>
          <w:b/>
        </w:rPr>
        <w:t>——图像去雾：</w:t>
      </w:r>
      <w:r w:rsidR="00291E22">
        <w:rPr>
          <w:rFonts w:hint="eastAsia"/>
        </w:rPr>
        <w:t>研究图像去雾算法，对“雾天图像”文件夹内的所有图像均能达到去雾处理。</w:t>
      </w:r>
    </w:p>
    <w:p w:rsidR="00291E22" w:rsidRPr="003014BD" w:rsidRDefault="00291E22" w:rsidP="003014BD">
      <w:pPr>
        <w:pStyle w:val="a3"/>
        <w:numPr>
          <w:ilvl w:val="0"/>
          <w:numId w:val="4"/>
        </w:numPr>
        <w:spacing w:beforeLines="50" w:before="156"/>
        <w:ind w:firstLineChars="0"/>
        <w:rPr>
          <w:b/>
        </w:rPr>
      </w:pPr>
      <w:r w:rsidRPr="003014BD">
        <w:rPr>
          <w:rFonts w:hint="eastAsia"/>
          <w:b/>
        </w:rPr>
        <w:t>研究性题目</w:t>
      </w:r>
      <w:r>
        <w:rPr>
          <w:rFonts w:hint="eastAsia"/>
          <w:b/>
        </w:rPr>
        <w:t>——</w:t>
      </w:r>
      <w:r>
        <w:rPr>
          <w:rFonts w:hint="eastAsia"/>
          <w:b/>
        </w:rPr>
        <w:t>夜间图像清晰化处理</w:t>
      </w:r>
      <w:r>
        <w:rPr>
          <w:rFonts w:hint="eastAsia"/>
          <w:b/>
        </w:rPr>
        <w:t>：</w:t>
      </w:r>
      <w:r>
        <w:rPr>
          <w:rFonts w:hint="eastAsia"/>
        </w:rPr>
        <w:t>研究</w:t>
      </w:r>
      <w:r>
        <w:rPr>
          <w:rFonts w:hint="eastAsia"/>
        </w:rPr>
        <w:t>夜间</w:t>
      </w:r>
      <w:r>
        <w:rPr>
          <w:rFonts w:hint="eastAsia"/>
        </w:rPr>
        <w:t>图像</w:t>
      </w:r>
      <w:r>
        <w:rPr>
          <w:rFonts w:hint="eastAsia"/>
        </w:rPr>
        <w:t>增强处理</w:t>
      </w:r>
      <w:r>
        <w:rPr>
          <w:rFonts w:hint="eastAsia"/>
        </w:rPr>
        <w:t>算法，对“</w:t>
      </w:r>
      <w:r>
        <w:rPr>
          <w:rFonts w:hint="eastAsia"/>
        </w:rPr>
        <w:t>夜间</w:t>
      </w:r>
      <w:r>
        <w:rPr>
          <w:rFonts w:hint="eastAsia"/>
        </w:rPr>
        <w:t>图像”文件夹内的所有图像均能达到</w:t>
      </w:r>
      <w:r>
        <w:rPr>
          <w:rFonts w:hint="eastAsia"/>
        </w:rPr>
        <w:t>清晰化处理</w:t>
      </w:r>
      <w:r>
        <w:rPr>
          <w:rFonts w:hint="eastAsia"/>
        </w:rPr>
        <w:t>。</w:t>
      </w:r>
    </w:p>
    <w:p w:rsidR="000A320D" w:rsidRPr="0018704B" w:rsidRDefault="00E527FC" w:rsidP="0018704B">
      <w:pPr>
        <w:pStyle w:val="a3"/>
        <w:numPr>
          <w:ilvl w:val="0"/>
          <w:numId w:val="1"/>
        </w:numPr>
        <w:spacing w:beforeLines="50" w:before="156"/>
        <w:ind w:firstLineChars="0"/>
        <w:rPr>
          <w:rFonts w:ascii="宋体" w:eastAsia="宋体" w:hAnsi="宋体"/>
          <w:b/>
          <w:sz w:val="28"/>
          <w:szCs w:val="28"/>
        </w:rPr>
      </w:pPr>
      <w:r w:rsidRPr="0018704B">
        <w:rPr>
          <w:rFonts w:ascii="宋体" w:eastAsia="宋体" w:hAnsi="宋体" w:hint="eastAsia"/>
          <w:b/>
          <w:sz w:val="28"/>
          <w:szCs w:val="28"/>
        </w:rPr>
        <w:t>作业提交要求</w:t>
      </w:r>
    </w:p>
    <w:p w:rsidR="00212F67" w:rsidRDefault="00212F67" w:rsidP="00212F67">
      <w:pPr>
        <w:pStyle w:val="a3"/>
        <w:numPr>
          <w:ilvl w:val="0"/>
          <w:numId w:val="2"/>
        </w:numPr>
        <w:spacing w:beforeLines="50" w:before="156"/>
        <w:ind w:firstLineChars="0"/>
      </w:pPr>
      <w:r>
        <w:rPr>
          <w:rFonts w:hint="eastAsia"/>
        </w:rPr>
        <w:t>作业以小组为单位完成，每个小组</w:t>
      </w:r>
      <w:r w:rsidR="0014050F">
        <w:rPr>
          <w:rFonts w:hint="eastAsia"/>
        </w:rPr>
        <w:t>3</w:t>
      </w:r>
      <w:r w:rsidR="0014050F">
        <w:t>-4</w:t>
      </w:r>
      <w:r>
        <w:rPr>
          <w:rFonts w:hint="eastAsia"/>
        </w:rPr>
        <w:t>人；</w:t>
      </w:r>
      <w:r w:rsidR="00291E22">
        <w:rPr>
          <w:rFonts w:hint="eastAsia"/>
        </w:rPr>
        <w:t>三道</w:t>
      </w:r>
      <w:r>
        <w:rPr>
          <w:rFonts w:hint="eastAsia"/>
        </w:rPr>
        <w:t>题目任选其一。</w:t>
      </w:r>
    </w:p>
    <w:p w:rsidR="00212F67" w:rsidRDefault="00212F67" w:rsidP="00212F67">
      <w:pPr>
        <w:numPr>
          <w:ilvl w:val="0"/>
          <w:numId w:val="2"/>
        </w:numPr>
        <w:spacing w:beforeLines="50" w:before="156"/>
      </w:pPr>
      <w:r>
        <w:rPr>
          <w:rFonts w:hint="eastAsia"/>
        </w:rPr>
        <w:t>所有题目均需要编程实现，可用</w:t>
      </w:r>
      <w:proofErr w:type="spellStart"/>
      <w:r>
        <w:rPr>
          <w:rFonts w:hint="eastAsia"/>
        </w:rPr>
        <w:t>matlab</w:t>
      </w:r>
      <w:proofErr w:type="spellEnd"/>
      <w:r>
        <w:rPr>
          <w:rFonts w:hint="eastAsia"/>
        </w:rPr>
        <w:t>或VC、</w:t>
      </w:r>
      <w:r>
        <w:t>python</w:t>
      </w:r>
      <w:r>
        <w:rPr>
          <w:rFonts w:hint="eastAsia"/>
        </w:rPr>
        <w:t>编程实现，要求提交源程序，并用一个word文档</w:t>
      </w:r>
      <w:r w:rsidR="00BF6255">
        <w:rPr>
          <w:rFonts w:hint="eastAsia"/>
        </w:rPr>
        <w:t>写出算法原理</w:t>
      </w:r>
      <w:r w:rsidR="00943E38">
        <w:rPr>
          <w:rFonts w:hint="eastAsia"/>
        </w:rPr>
        <w:t>&amp;</w:t>
      </w:r>
      <w:r w:rsidR="00BF6255">
        <w:rPr>
          <w:rFonts w:hint="eastAsia"/>
        </w:rPr>
        <w:t>步骤、主要公式、主要代码、实现结果图像以及结果对比分析。</w:t>
      </w:r>
    </w:p>
    <w:p w:rsidR="00BF6255" w:rsidRDefault="00212F67" w:rsidP="00BF6255">
      <w:pPr>
        <w:pStyle w:val="a3"/>
        <w:numPr>
          <w:ilvl w:val="0"/>
          <w:numId w:val="2"/>
        </w:numPr>
        <w:spacing w:beforeLines="50" w:before="156"/>
        <w:ind w:firstLineChars="0"/>
      </w:pPr>
      <w:r w:rsidRPr="00DB21B0">
        <w:rPr>
          <w:rFonts w:hint="eastAsia"/>
          <w:b/>
          <w:color w:val="FF0000"/>
        </w:rPr>
        <w:t>每个</w:t>
      </w:r>
      <w:r w:rsidR="00BF6255" w:rsidRPr="00DB21B0">
        <w:rPr>
          <w:rFonts w:hint="eastAsia"/>
          <w:b/>
          <w:color w:val="FF0000"/>
        </w:rPr>
        <w:t>小组</w:t>
      </w:r>
      <w:r w:rsidRPr="00DB21B0">
        <w:rPr>
          <w:rFonts w:hint="eastAsia"/>
          <w:b/>
          <w:color w:val="FF0000"/>
        </w:rPr>
        <w:t>提交的作业</w:t>
      </w:r>
      <w:r w:rsidR="00BF6255" w:rsidRPr="00DB21B0">
        <w:rPr>
          <w:rFonts w:hint="eastAsia"/>
          <w:b/>
          <w:color w:val="FF0000"/>
        </w:rPr>
        <w:t>电子文档</w:t>
      </w:r>
      <w:r w:rsidRPr="00DB21B0">
        <w:rPr>
          <w:rFonts w:hint="eastAsia"/>
          <w:b/>
          <w:color w:val="FF0000"/>
        </w:rPr>
        <w:t>是一个</w:t>
      </w:r>
      <w:r w:rsidRPr="00DB21B0">
        <w:rPr>
          <w:rFonts w:hint="eastAsia"/>
          <w:b/>
          <w:color w:val="FF0000"/>
          <w:highlight w:val="yellow"/>
        </w:rPr>
        <w:t>压缩文件</w:t>
      </w:r>
      <w:r w:rsidRPr="00BF6255">
        <w:rPr>
          <w:rFonts w:hint="eastAsia"/>
        </w:rPr>
        <w:t>，以“</w:t>
      </w:r>
      <w:r w:rsidR="00BF6255" w:rsidRPr="00BF6255">
        <w:rPr>
          <w:rFonts w:hint="eastAsia"/>
          <w:highlight w:val="yellow"/>
        </w:rPr>
        <w:t>所有成员的学号+</w:t>
      </w:r>
      <w:r w:rsidRPr="00BF6255">
        <w:rPr>
          <w:rFonts w:hint="eastAsia"/>
          <w:highlight w:val="yellow"/>
        </w:rPr>
        <w:t>姓名</w:t>
      </w:r>
      <w:r w:rsidRPr="00BF6255">
        <w:rPr>
          <w:rFonts w:hint="eastAsia"/>
        </w:rPr>
        <w:t>”命名</w:t>
      </w:r>
      <w:r>
        <w:rPr>
          <w:rFonts w:hint="eastAsia"/>
        </w:rPr>
        <w:t>，压缩文件内包括算法说明的</w:t>
      </w:r>
      <w:r w:rsidRPr="00BF6255">
        <w:rPr>
          <w:rFonts w:hint="eastAsia"/>
          <w:b/>
          <w:u w:val="single"/>
        </w:rPr>
        <w:t>word文档</w:t>
      </w:r>
      <w:r w:rsidR="00BF6255">
        <w:rPr>
          <w:rFonts w:hint="eastAsia"/>
        </w:rPr>
        <w:t>、</w:t>
      </w:r>
      <w:r w:rsidR="00BF6255" w:rsidRPr="00BF6255">
        <w:rPr>
          <w:rFonts w:hint="eastAsia"/>
          <w:b/>
          <w:u w:val="single"/>
        </w:rPr>
        <w:t>展示P</w:t>
      </w:r>
      <w:r w:rsidR="00BF6255" w:rsidRPr="00BF6255">
        <w:rPr>
          <w:b/>
          <w:u w:val="single"/>
        </w:rPr>
        <w:t>PT</w:t>
      </w:r>
      <w:r>
        <w:rPr>
          <w:rFonts w:hint="eastAsia"/>
        </w:rPr>
        <w:t>和</w:t>
      </w:r>
      <w:r w:rsidRPr="00BF6255">
        <w:rPr>
          <w:rFonts w:hint="eastAsia"/>
          <w:b/>
          <w:u w:val="single"/>
        </w:rPr>
        <w:t>源程序代码</w:t>
      </w:r>
      <w:r>
        <w:rPr>
          <w:rFonts w:hint="eastAsia"/>
        </w:rPr>
        <w:t>。请将压缩文件发至邮箱：</w:t>
      </w:r>
      <w:hyperlink r:id="rId8" w:history="1">
        <w:r w:rsidRPr="00DB21B0">
          <w:rPr>
            <w:rFonts w:hint="eastAsia"/>
            <w:b/>
          </w:rPr>
          <w:t>neu_ip_homework@</w:t>
        </w:r>
        <w:r w:rsidRPr="00DB21B0">
          <w:rPr>
            <w:b/>
          </w:rPr>
          <w:t>126.com</w:t>
        </w:r>
      </w:hyperlink>
      <w:r>
        <w:rPr>
          <w:rFonts w:hint="eastAsia"/>
        </w:rPr>
        <w:t xml:space="preserve"> ，截止日期：</w:t>
      </w:r>
      <w:r w:rsidRPr="00BF6255">
        <w:rPr>
          <w:rFonts w:hint="eastAsia"/>
        </w:rPr>
        <w:t>202</w:t>
      </w:r>
      <w:r w:rsidR="00BF6255">
        <w:t>1</w:t>
      </w:r>
      <w:r w:rsidRPr="00BF6255">
        <w:rPr>
          <w:rFonts w:hint="eastAsia"/>
        </w:rPr>
        <w:t>年1</w:t>
      </w:r>
      <w:r w:rsidR="0014050F">
        <w:t>1</w:t>
      </w:r>
      <w:r w:rsidRPr="00BF6255">
        <w:rPr>
          <w:rFonts w:hint="eastAsia"/>
        </w:rPr>
        <w:t>月</w:t>
      </w:r>
      <w:r w:rsidR="0014050F">
        <w:t>3</w:t>
      </w:r>
      <w:r w:rsidR="00BF6255">
        <w:t>0</w:t>
      </w:r>
      <w:r w:rsidRPr="00BF6255">
        <w:rPr>
          <w:rFonts w:hint="eastAsia"/>
        </w:rPr>
        <w:t>日</w:t>
      </w:r>
      <w:r>
        <w:rPr>
          <w:rFonts w:hint="eastAsia"/>
        </w:rPr>
        <w:t>。</w:t>
      </w:r>
    </w:p>
    <w:p w:rsidR="00000000" w:rsidRPr="00DB21B0" w:rsidRDefault="00212F67" w:rsidP="00DB21B0">
      <w:pPr>
        <w:pStyle w:val="a3"/>
        <w:numPr>
          <w:ilvl w:val="0"/>
          <w:numId w:val="2"/>
        </w:numPr>
        <w:spacing w:beforeLines="50" w:before="156"/>
        <w:ind w:firstLineChars="0"/>
      </w:pPr>
      <w:r>
        <w:rPr>
          <w:rFonts w:hint="eastAsia"/>
        </w:rPr>
        <w:t>请</w:t>
      </w:r>
      <w:r w:rsidR="000801F9" w:rsidRPr="00DB21B0">
        <w:rPr>
          <w:rFonts w:hint="eastAsia"/>
          <w:b/>
          <w:color w:val="FF0000"/>
        </w:rPr>
        <w:t>提交</w:t>
      </w:r>
      <w:r w:rsidR="000801F9" w:rsidRPr="00DB21B0">
        <w:rPr>
          <w:b/>
          <w:color w:val="FF0000"/>
        </w:rPr>
        <w:t>word</w:t>
      </w:r>
      <w:r w:rsidR="000801F9" w:rsidRPr="00DB21B0">
        <w:rPr>
          <w:rFonts w:hint="eastAsia"/>
          <w:b/>
          <w:color w:val="FF0000"/>
        </w:rPr>
        <w:t>文档</w:t>
      </w:r>
      <w:r w:rsidR="000801F9" w:rsidRPr="00DB21B0">
        <w:rPr>
          <w:rFonts w:hint="eastAsia"/>
          <w:b/>
          <w:color w:val="FF0000"/>
        </w:rPr>
        <w:t>打印</w:t>
      </w:r>
      <w:r w:rsidR="00DB21B0" w:rsidRPr="00DB21B0">
        <w:rPr>
          <w:rFonts w:hint="eastAsia"/>
          <w:b/>
          <w:color w:val="FF0000"/>
        </w:rPr>
        <w:t>纸质</w:t>
      </w:r>
      <w:r w:rsidR="000801F9" w:rsidRPr="00DB21B0">
        <w:rPr>
          <w:rFonts w:hint="eastAsia"/>
          <w:b/>
          <w:color w:val="FF0000"/>
        </w:rPr>
        <w:t>版</w:t>
      </w:r>
      <w:r w:rsidR="000801F9" w:rsidRPr="00DB21B0">
        <w:rPr>
          <w:rFonts w:hint="eastAsia"/>
        </w:rPr>
        <w:t>。格式要求：论文正文用五号宋体，标题用四号宋体加粗，</w:t>
      </w:r>
      <w:bookmarkStart w:id="0" w:name="_GoBack"/>
      <w:bookmarkEnd w:id="0"/>
      <w:r w:rsidR="000801F9" w:rsidRPr="00DB21B0">
        <w:rPr>
          <w:rFonts w:hint="eastAsia"/>
        </w:rPr>
        <w:t>第一页上应写上</w:t>
      </w:r>
      <w:r w:rsidR="000801F9" w:rsidRPr="00DB21B0">
        <w:rPr>
          <w:rFonts w:hint="eastAsia"/>
          <w:b/>
          <w:bCs/>
        </w:rPr>
        <w:t>所有成员的学号</w:t>
      </w:r>
      <w:r w:rsidR="000801F9" w:rsidRPr="00DB21B0">
        <w:rPr>
          <w:b/>
          <w:bCs/>
        </w:rPr>
        <w:t>+</w:t>
      </w:r>
      <w:r w:rsidR="000801F9" w:rsidRPr="00DB21B0">
        <w:rPr>
          <w:rFonts w:hint="eastAsia"/>
          <w:b/>
          <w:bCs/>
        </w:rPr>
        <w:t>姓名</w:t>
      </w:r>
      <w:r w:rsidR="000801F9" w:rsidRPr="00DB21B0">
        <w:rPr>
          <w:rFonts w:hint="eastAsia"/>
        </w:rPr>
        <w:t>。</w:t>
      </w:r>
      <w:r w:rsidR="000801F9" w:rsidRPr="00DB21B0">
        <w:t xml:space="preserve"> word</w:t>
      </w:r>
      <w:r w:rsidR="000801F9" w:rsidRPr="00DB21B0">
        <w:rPr>
          <w:rFonts w:hint="eastAsia"/>
        </w:rPr>
        <w:t>文档总共不超过</w:t>
      </w:r>
      <w:r w:rsidR="000801F9" w:rsidRPr="00DB21B0">
        <w:t>20</w:t>
      </w:r>
      <w:r w:rsidR="000801F9" w:rsidRPr="00DB21B0">
        <w:rPr>
          <w:rFonts w:hint="eastAsia"/>
        </w:rPr>
        <w:t>页，双面打印不超过</w:t>
      </w:r>
      <w:r w:rsidR="000801F9" w:rsidRPr="00DB21B0">
        <w:t>10</w:t>
      </w:r>
      <w:r w:rsidR="000801F9" w:rsidRPr="00DB21B0">
        <w:rPr>
          <w:rFonts w:hint="eastAsia"/>
        </w:rPr>
        <w:t>页纸。</w:t>
      </w:r>
    </w:p>
    <w:p w:rsidR="00142C9D" w:rsidRDefault="00DB21B0" w:rsidP="00BF6255">
      <w:pPr>
        <w:pStyle w:val="a3"/>
        <w:numPr>
          <w:ilvl w:val="0"/>
          <w:numId w:val="2"/>
        </w:numPr>
        <w:spacing w:beforeLines="50" w:before="156"/>
        <w:ind w:firstLineChars="0"/>
      </w:pPr>
      <w:r>
        <w:rPr>
          <w:rFonts w:hint="eastAsia"/>
        </w:rPr>
        <w:t>纸质版作业</w:t>
      </w:r>
      <w:r w:rsidR="00212F67" w:rsidRPr="00BF6255">
        <w:rPr>
          <w:rFonts w:hint="eastAsia"/>
        </w:rPr>
        <w:t>由学委(代表</w:t>
      </w:r>
      <w:r w:rsidR="00212F67" w:rsidRPr="00BF6255">
        <w:t>)</w:t>
      </w:r>
      <w:r w:rsidR="00212F67" w:rsidRPr="00BF6255">
        <w:rPr>
          <w:rFonts w:hint="eastAsia"/>
        </w:rPr>
        <w:t>送至</w:t>
      </w:r>
      <w:r w:rsidR="00212F67" w:rsidRPr="00BF6255">
        <w:rPr>
          <w:rFonts w:hint="eastAsia"/>
          <w:b/>
          <w:color w:val="002060"/>
          <w:u w:val="single"/>
        </w:rPr>
        <w:t>信息学馆603</w:t>
      </w:r>
      <w:r w:rsidR="00212F67" w:rsidRPr="00BF6255">
        <w:rPr>
          <w:b/>
          <w:color w:val="002060"/>
          <w:u w:val="single"/>
        </w:rPr>
        <w:t>A</w:t>
      </w:r>
      <w:r w:rsidR="00212F67" w:rsidRPr="00BF6255">
        <w:t>.</w:t>
      </w:r>
      <w:r w:rsidRPr="00DB21B0">
        <w:rPr>
          <w:rFonts w:hint="eastAsia"/>
        </w:rPr>
        <w:t xml:space="preserve"> </w:t>
      </w:r>
      <w:r>
        <w:rPr>
          <w:rFonts w:hint="eastAsia"/>
        </w:rPr>
        <w:t>截止日期：</w:t>
      </w:r>
      <w:r w:rsidRPr="00BF6255">
        <w:rPr>
          <w:rFonts w:hint="eastAsia"/>
        </w:rPr>
        <w:t>202</w:t>
      </w:r>
      <w:r>
        <w:t>1</w:t>
      </w:r>
      <w:r w:rsidRPr="00BF6255">
        <w:rPr>
          <w:rFonts w:hint="eastAsia"/>
        </w:rPr>
        <w:t>年1</w:t>
      </w:r>
      <w:r>
        <w:t>1</w:t>
      </w:r>
      <w:r w:rsidRPr="00BF6255">
        <w:rPr>
          <w:rFonts w:hint="eastAsia"/>
        </w:rPr>
        <w:t>月</w:t>
      </w:r>
      <w:r>
        <w:t>30</w:t>
      </w:r>
      <w:r w:rsidRPr="00BF6255">
        <w:rPr>
          <w:rFonts w:hint="eastAsia"/>
        </w:rPr>
        <w:t>日</w:t>
      </w:r>
      <w:r>
        <w:rPr>
          <w:rFonts w:hint="eastAsia"/>
        </w:rPr>
        <w:t>。</w:t>
      </w:r>
    </w:p>
    <w:sectPr w:rsidR="00142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1F9" w:rsidRDefault="000801F9" w:rsidP="0014050F">
      <w:r>
        <w:separator/>
      </w:r>
    </w:p>
  </w:endnote>
  <w:endnote w:type="continuationSeparator" w:id="0">
    <w:p w:rsidR="000801F9" w:rsidRDefault="000801F9" w:rsidP="0014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1F9" w:rsidRDefault="000801F9" w:rsidP="0014050F">
      <w:r>
        <w:separator/>
      </w:r>
    </w:p>
  </w:footnote>
  <w:footnote w:type="continuationSeparator" w:id="0">
    <w:p w:rsidR="000801F9" w:rsidRDefault="000801F9" w:rsidP="00140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D9C"/>
    <w:multiLevelType w:val="hybridMultilevel"/>
    <w:tmpl w:val="2FD43E98"/>
    <w:lvl w:ilvl="0" w:tplc="7C067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8673B"/>
    <w:multiLevelType w:val="hybridMultilevel"/>
    <w:tmpl w:val="9B126EC8"/>
    <w:lvl w:ilvl="0" w:tplc="A17EFE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A04CC"/>
    <w:multiLevelType w:val="hybridMultilevel"/>
    <w:tmpl w:val="3D44E7A6"/>
    <w:lvl w:ilvl="0" w:tplc="0B1204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7D5553B"/>
    <w:multiLevelType w:val="hybridMultilevel"/>
    <w:tmpl w:val="BCC2D038"/>
    <w:lvl w:ilvl="0" w:tplc="E2649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156E9A"/>
    <w:multiLevelType w:val="hybridMultilevel"/>
    <w:tmpl w:val="9BFA4180"/>
    <w:lvl w:ilvl="0" w:tplc="4AB6BE68">
      <w:start w:val="1"/>
      <w:numFmt w:val="decimal"/>
      <w:lvlText w:val="%1."/>
      <w:lvlJc w:val="left"/>
      <w:pPr>
        <w:tabs>
          <w:tab w:val="num" w:pos="720"/>
        </w:tabs>
        <w:ind w:left="720" w:hanging="360"/>
      </w:pPr>
    </w:lvl>
    <w:lvl w:ilvl="1" w:tplc="2EB2D7B6" w:tentative="1">
      <w:start w:val="1"/>
      <w:numFmt w:val="decimal"/>
      <w:lvlText w:val="%2."/>
      <w:lvlJc w:val="left"/>
      <w:pPr>
        <w:tabs>
          <w:tab w:val="num" w:pos="1440"/>
        </w:tabs>
        <w:ind w:left="1440" w:hanging="360"/>
      </w:pPr>
    </w:lvl>
    <w:lvl w:ilvl="2" w:tplc="1D46764A" w:tentative="1">
      <w:start w:val="1"/>
      <w:numFmt w:val="decimal"/>
      <w:lvlText w:val="%3."/>
      <w:lvlJc w:val="left"/>
      <w:pPr>
        <w:tabs>
          <w:tab w:val="num" w:pos="2160"/>
        </w:tabs>
        <w:ind w:left="2160" w:hanging="360"/>
      </w:pPr>
    </w:lvl>
    <w:lvl w:ilvl="3" w:tplc="7E400314" w:tentative="1">
      <w:start w:val="1"/>
      <w:numFmt w:val="decimal"/>
      <w:lvlText w:val="%4."/>
      <w:lvlJc w:val="left"/>
      <w:pPr>
        <w:tabs>
          <w:tab w:val="num" w:pos="2880"/>
        </w:tabs>
        <w:ind w:left="2880" w:hanging="360"/>
      </w:pPr>
    </w:lvl>
    <w:lvl w:ilvl="4" w:tplc="51768E82" w:tentative="1">
      <w:start w:val="1"/>
      <w:numFmt w:val="decimal"/>
      <w:lvlText w:val="%5."/>
      <w:lvlJc w:val="left"/>
      <w:pPr>
        <w:tabs>
          <w:tab w:val="num" w:pos="3600"/>
        </w:tabs>
        <w:ind w:left="3600" w:hanging="360"/>
      </w:pPr>
    </w:lvl>
    <w:lvl w:ilvl="5" w:tplc="A94A0F4C" w:tentative="1">
      <w:start w:val="1"/>
      <w:numFmt w:val="decimal"/>
      <w:lvlText w:val="%6."/>
      <w:lvlJc w:val="left"/>
      <w:pPr>
        <w:tabs>
          <w:tab w:val="num" w:pos="4320"/>
        </w:tabs>
        <w:ind w:left="4320" w:hanging="360"/>
      </w:pPr>
    </w:lvl>
    <w:lvl w:ilvl="6" w:tplc="4216C8BC" w:tentative="1">
      <w:start w:val="1"/>
      <w:numFmt w:val="decimal"/>
      <w:lvlText w:val="%7."/>
      <w:lvlJc w:val="left"/>
      <w:pPr>
        <w:tabs>
          <w:tab w:val="num" w:pos="5040"/>
        </w:tabs>
        <w:ind w:left="5040" w:hanging="360"/>
      </w:pPr>
    </w:lvl>
    <w:lvl w:ilvl="7" w:tplc="4E94EECC" w:tentative="1">
      <w:start w:val="1"/>
      <w:numFmt w:val="decimal"/>
      <w:lvlText w:val="%8."/>
      <w:lvlJc w:val="left"/>
      <w:pPr>
        <w:tabs>
          <w:tab w:val="num" w:pos="5760"/>
        </w:tabs>
        <w:ind w:left="5760" w:hanging="360"/>
      </w:pPr>
    </w:lvl>
    <w:lvl w:ilvl="8" w:tplc="AA74A1F0" w:tentative="1">
      <w:start w:val="1"/>
      <w:numFmt w:val="decimal"/>
      <w:lvlText w:val="%9."/>
      <w:lvlJc w:val="left"/>
      <w:pPr>
        <w:tabs>
          <w:tab w:val="num" w:pos="6480"/>
        </w:tabs>
        <w:ind w:left="6480" w:hanging="360"/>
      </w:pPr>
    </w:lvl>
  </w:abstractNum>
  <w:abstractNum w:abstractNumId="5" w15:restartNumberingAfterBreak="0">
    <w:nsid w:val="64EB643C"/>
    <w:multiLevelType w:val="hybridMultilevel"/>
    <w:tmpl w:val="1A64BF3A"/>
    <w:lvl w:ilvl="0" w:tplc="3FF6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0C5A5D"/>
    <w:multiLevelType w:val="hybridMultilevel"/>
    <w:tmpl w:val="8FF87E7C"/>
    <w:lvl w:ilvl="0" w:tplc="6A888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9D"/>
    <w:rsid w:val="000801F9"/>
    <w:rsid w:val="000A320D"/>
    <w:rsid w:val="0014050F"/>
    <w:rsid w:val="00142C9D"/>
    <w:rsid w:val="0018704B"/>
    <w:rsid w:val="00212F67"/>
    <w:rsid w:val="002368A1"/>
    <w:rsid w:val="00291E22"/>
    <w:rsid w:val="003014BD"/>
    <w:rsid w:val="003472EB"/>
    <w:rsid w:val="0044685C"/>
    <w:rsid w:val="0067248C"/>
    <w:rsid w:val="007B020C"/>
    <w:rsid w:val="00943E38"/>
    <w:rsid w:val="00980B00"/>
    <w:rsid w:val="00A7202A"/>
    <w:rsid w:val="00BF6255"/>
    <w:rsid w:val="00D74D3B"/>
    <w:rsid w:val="00DB21B0"/>
    <w:rsid w:val="00E527FC"/>
    <w:rsid w:val="00E8239B"/>
    <w:rsid w:val="00F34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038A3"/>
  <w15:chartTrackingRefBased/>
  <w15:docId w15:val="{7AEF8D24-90F6-4432-8A58-A261163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C9D"/>
    <w:pPr>
      <w:ind w:firstLineChars="200" w:firstLine="420"/>
    </w:pPr>
  </w:style>
  <w:style w:type="character" w:styleId="a4">
    <w:name w:val="Hyperlink"/>
    <w:rsid w:val="00212F67"/>
    <w:rPr>
      <w:color w:val="0000FF"/>
      <w:u w:val="single"/>
    </w:rPr>
  </w:style>
  <w:style w:type="paragraph" w:styleId="a5">
    <w:name w:val="header"/>
    <w:basedOn w:val="a"/>
    <w:link w:val="a6"/>
    <w:uiPriority w:val="99"/>
    <w:unhideWhenUsed/>
    <w:rsid w:val="001405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050F"/>
    <w:rPr>
      <w:sz w:val="18"/>
      <w:szCs w:val="18"/>
    </w:rPr>
  </w:style>
  <w:style w:type="paragraph" w:styleId="a7">
    <w:name w:val="footer"/>
    <w:basedOn w:val="a"/>
    <w:link w:val="a8"/>
    <w:uiPriority w:val="99"/>
    <w:unhideWhenUsed/>
    <w:rsid w:val="0014050F"/>
    <w:pPr>
      <w:tabs>
        <w:tab w:val="center" w:pos="4153"/>
        <w:tab w:val="right" w:pos="8306"/>
      </w:tabs>
      <w:snapToGrid w:val="0"/>
      <w:jc w:val="left"/>
    </w:pPr>
    <w:rPr>
      <w:sz w:val="18"/>
      <w:szCs w:val="18"/>
    </w:rPr>
  </w:style>
  <w:style w:type="character" w:customStyle="1" w:styleId="a8">
    <w:name w:val="页脚 字符"/>
    <w:basedOn w:val="a0"/>
    <w:link w:val="a7"/>
    <w:uiPriority w:val="99"/>
    <w:rsid w:val="00140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01637">
      <w:bodyDiv w:val="1"/>
      <w:marLeft w:val="0"/>
      <w:marRight w:val="0"/>
      <w:marTop w:val="0"/>
      <w:marBottom w:val="0"/>
      <w:divBdr>
        <w:top w:val="none" w:sz="0" w:space="0" w:color="auto"/>
        <w:left w:val="none" w:sz="0" w:space="0" w:color="auto"/>
        <w:bottom w:val="none" w:sz="0" w:space="0" w:color="auto"/>
        <w:right w:val="none" w:sz="0" w:space="0" w:color="auto"/>
      </w:divBdr>
      <w:divsChild>
        <w:div w:id="533078793">
          <w:marLeft w:val="547"/>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u_ip_homework@126.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weiying</dc:creator>
  <cp:keywords/>
  <dc:description/>
  <cp:lastModifiedBy>weiying</cp:lastModifiedBy>
  <cp:revision>19</cp:revision>
  <dcterms:created xsi:type="dcterms:W3CDTF">2021-09-26T02:35:00Z</dcterms:created>
  <dcterms:modified xsi:type="dcterms:W3CDTF">2021-11-17T09:57:00Z</dcterms:modified>
</cp:coreProperties>
</file>