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CafeBox Client </w:t>
      </w:r>
      <w:r>
        <w:rPr/>
        <w:t>Functions, APIs and Triggers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tbl>
      <w:tblPr>
        <w:tblW w:w="11525" w:type="dxa"/>
        <w:jc w:val="left"/>
        <w:tblInd w:w="-60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5488"/>
        <w:gridCol w:w="3787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DejaVu Sans Mono" w:hAnsi="DejaVu Sans Mono" w:eastAsia="Nimbus Mono L" w:cs="Liberation Mono"/>
                <w:color w:val="000000"/>
                <w:sz w:val="18"/>
                <w:szCs w:val="18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18"/>
                <w:szCs w:val="18"/>
              </w:rPr>
              <w:t>Functions</w:t>
            </w:r>
          </w:p>
        </w:tc>
        <w:tc>
          <w:tcPr>
            <w:tcW w:w="5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DejaVu Sans Mono" w:hAnsi="DejaVu Sans Mono" w:eastAsia="Nimbus Mono L" w:cs="Liberation Mono"/>
                <w:color w:val="000000"/>
                <w:sz w:val="18"/>
                <w:szCs w:val="18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18"/>
                <w:szCs w:val="18"/>
              </w:rPr>
              <w:t>APIs</w:t>
            </w:r>
          </w:p>
        </w:tc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Triggers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User Signup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  <w:highlight w:val="blue"/>
              </w:rPr>
              <w:t>signupServer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  <w:highlight w:val="blue"/>
              </w:rPr>
              <w:t>()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User Login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  <w:highlight w:val="blue"/>
              </w:rPr>
              <w:t>loginCafeBoxServer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  <w:highlight w:val="blue"/>
              </w:rPr>
              <w:t>()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Owner bind device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  <w:highlight w:val="blue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  <w:highlight w:val="blue"/>
              </w:rPr>
              <w:t>bindDeviceV3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  <w:highlight w:val="blue"/>
              </w:rPr>
              <w:t>()</w:t>
            </w:r>
          </w:p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Bluetooth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Owner generates OP Code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0"/>
                <w:u w:val="none"/>
                <w:em w:val="none"/>
              </w:rPr>
              <w:t xml:space="preserve">CreateOperateCode 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0"/>
                <w:u w:val="none"/>
                <w:em w:val="none"/>
              </w:rPr>
              <w:t>(for a user to join the box )</w:t>
            </w:r>
          </w:p>
          <w:p>
            <w:pPr>
              <w:pStyle w:val="Normal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Owner change Op Code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0"/>
                <w:u w:val="none"/>
                <w:em w:val="none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3"/>
                <w:szCs w:val="20"/>
                <w:u w:val="none"/>
                <w:em w:val="none"/>
              </w:rPr>
              <w:t>changeOperateCode</w:t>
            </w:r>
          </w:p>
          <w:p>
            <w:pPr>
              <w:pStyle w:val="Normal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User enter op code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Owner: remove a user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  <w:t>unbind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User: show a list of users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  <w:t>getUserList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Merge persons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  <w:t>mergePerson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color w:val="000000"/>
                <w:sz w:val="20"/>
                <w:szCs w:val="20"/>
              </w:rPr>
              <w:t>Upload files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  <w:t>UploadManager.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i/>
                <w:color w:val="000000"/>
                <w:sz w:val="20"/>
                <w:szCs w:val="20"/>
              </w:rPr>
              <w:t>getInstance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0"/>
                <w:szCs w:val="20"/>
              </w:rPr>
              <w:t>().upload(photoList);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0"/>
                <w:szCs w:val="20"/>
              </w:rPr>
              <w:t>When app is started</w:t>
            </w:r>
          </w:p>
          <w:p>
            <w:pPr>
              <w:pStyle w:val="TableContents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Nimbus Mono L" w:cs="Liberation Mono" w:ascii="DejaVu Sans Mono" w:hAnsi="DejaVu Sans Mono"/>
                <w:i/>
                <w:iCs/>
                <w:sz w:val="20"/>
                <w:szCs w:val="20"/>
              </w:rPr>
              <w:t>W</w:t>
            </w:r>
            <w:r>
              <w:rPr>
                <w:rFonts w:eastAsia="Nimbus Mono L" w:cs="Liberation Mono" w:ascii="DejaVu Sans Mono" w:hAnsi="DejaVu Sans Mono"/>
                <w:i/>
                <w:iCs/>
                <w:sz w:val="20"/>
                <w:szCs w:val="20"/>
              </w:rPr>
              <w:t>hen new photo is detected (file watcher)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Download main level files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  <w:t>“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  <w:t>getGroupedLabelList”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When app is started after uploading files</w:t>
            </w:r>
          </w:p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rFonts w:eastAsia="Nimbus Mono L" w:cs="Liberation Mono" w:ascii="DejaVu Sans Mono" w:hAnsi="DejaVu Sans Mono"/>
                <w:i/>
                <w:iCs/>
                <w:sz w:val="23"/>
                <w:szCs w:val="20"/>
              </w:rPr>
              <w:t>P</w:t>
            </w:r>
            <w:r>
              <w:rPr>
                <w:rFonts w:eastAsia="Nimbus Mono L" w:cs="Liberation Mono" w:ascii="DejaVu Sans Mono" w:hAnsi="DejaVu Sans Mono"/>
                <w:i/>
                <w:iCs/>
                <w:sz w:val="23"/>
                <w:szCs w:val="20"/>
              </w:rPr>
              <w:t>eriodical check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Download files for one label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  <w:t>“</w:t>
            </w: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  <w:t>getFilePathForLabel”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create</w:t>
            </w: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 xml:space="preserve"> label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  <w:t>createLabel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Change label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  <w:t>updateLabel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User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Delete label</w:t>
            </w:r>
          </w:p>
        </w:tc>
        <w:tc>
          <w:tcPr>
            <w:tcW w:w="54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b w:val="false"/>
                <w:b w:val="false"/>
                <w:bCs w:val="false"/>
                <w:color w:val="000000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b w:val="false"/>
                <w:bCs w:val="false"/>
                <w:color w:val="000000"/>
                <w:sz w:val="23"/>
                <w:szCs w:val="20"/>
              </w:rPr>
              <w:t>deleteLabel</w:t>
            </w:r>
          </w:p>
        </w:tc>
        <w:tc>
          <w:tcPr>
            <w:tcW w:w="3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DejaVu Sans Mono" w:hAnsi="DejaVu Sans Mono" w:eastAsia="Nimbus Mono L" w:cs="Liberation Mono"/>
                <w:sz w:val="23"/>
                <w:szCs w:val="20"/>
              </w:rPr>
            </w:pPr>
            <w:r>
              <w:rPr>
                <w:rFonts w:eastAsia="Nimbus Mono L" w:cs="Liberation Mono" w:ascii="DejaVu Sans Mono" w:hAnsi="DejaVu Sans Mono"/>
                <w:sz w:val="23"/>
                <w:szCs w:val="20"/>
              </w:rPr>
              <w:t>User</w:t>
            </w:r>
          </w:p>
        </w:tc>
      </w:tr>
    </w:tbl>
    <w:p>
      <w:pPr>
        <w:pStyle w:val="PreformattedText"/>
        <w:jc w:val="lef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1</Pages>
  <Words>113</Words>
  <Characters>697</Characters>
  <CharactersWithSpaces>759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2017-11-16T15:21:30Z</dcterms:created>
  <dc:creator/>
  <dc:description/>
  <dc:language>en-US</dc:language>
  <cp:lastModifiedBy/>
  <dcterms:modified xsi:type="dcterms:W3CDTF">2017-11-16T17:46:38Z</dcterms:modified>
  <cp:revision>14</cp:revision>
  <dc:subject/>
  <dc:title/>
</cp:coreProperties>
</file>