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实验一：最大子段和问题不同算法的时间消耗测试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题目描述：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给定由n个整数组成的序列，求该序列子段和的最大值。当所有整数均为负整数时定义其最大子段和为0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算法一：穷举法——时间复杂度（</w:t>
      </w:r>
      <w:r>
        <w:rPr>
          <w:rFonts w:hint="eastAsia"/>
          <w:b/>
          <w:bCs/>
          <w:sz w:val="24"/>
          <w:szCs w:val="24"/>
          <w:lang w:val="en-US" w:eastAsia="zh-CN"/>
        </w:rPr>
        <w:object>
          <v:shape id="_x0000_i1025" o:spt="75" type="#_x0000_t75" style="height:16pt;width:17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b/>
          <w:bCs/>
          <w:sz w:val="24"/>
          <w:szCs w:val="24"/>
          <w:lang w:val="en-US" w:eastAsia="zh-CN"/>
        </w:rPr>
        <w:t>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算法思想：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穷举出[</w:t>
      </w:r>
      <w:r>
        <w:rPr>
          <w:rFonts w:hint="eastAsia"/>
          <w:position w:val="-6"/>
          <w:lang w:val="en-US" w:eastAsia="zh-CN"/>
        </w:rPr>
        <w:object>
          <v:shape id="_x0000_i1026" o:spt="75" type="#_x0000_t75" style="height:13pt;width:6.95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,</w:t>
      </w:r>
      <w:r>
        <w:rPr>
          <w:rFonts w:hint="eastAsia"/>
          <w:position w:val="-10"/>
          <w:lang w:val="en-US" w:eastAsia="zh-CN"/>
        </w:rPr>
        <w:object>
          <v:shape id="_x0000_i1027" o:spt="75" type="#_x0000_t75" style="height:15pt;width:10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>]区间上所有取值，取最大值后与0进行比较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r>
        <w:drawing>
          <wp:inline distT="0" distB="0" distL="114300" distR="114300">
            <wp:extent cx="2160270" cy="1865630"/>
            <wp:effectExtent l="0" t="0" r="3810" b="889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算法二：优化的穷举法——时间复杂度（</w:t>
      </w:r>
      <w:r>
        <w:rPr>
          <w:rFonts w:hint="eastAsia"/>
          <w:b/>
          <w:bCs/>
          <w:sz w:val="24"/>
          <w:szCs w:val="24"/>
          <w:lang w:val="en-US" w:eastAsia="zh-CN"/>
        </w:rPr>
        <w:object>
          <v:shape id="_x0000_i1032" o:spt="75" type="#_x0000_t75" style="height:16pt;width:18pt;" o:ole="t" filled="f" o:preferrelative="t" stroked="f" coordsize="21600,21600"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32" DrawAspect="Content" ObjectID="_1468075728" r:id="rId11">
            <o:LockedField>false</o:LockedField>
          </o:OLEObject>
        </w:object>
      </w:r>
      <w:r>
        <w:rPr>
          <w:rFonts w:hint="eastAsia"/>
          <w:b/>
          <w:bCs/>
          <w:sz w:val="24"/>
          <w:szCs w:val="24"/>
          <w:lang w:val="en-US" w:eastAsia="zh-CN"/>
        </w:rPr>
        <w:t>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算法思想：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穷举出[</w:t>
      </w:r>
      <w:r>
        <w:rPr>
          <w:rFonts w:hint="eastAsia"/>
          <w:position w:val="-6"/>
          <w:lang w:val="en-US" w:eastAsia="zh-CN"/>
        </w:rPr>
        <w:object>
          <v:shape id="_x0000_i1030" o:spt="75" type="#_x0000_t75" style="height:13pt;width:6.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0" DrawAspect="Content" ObjectID="_1468075729" r:id="rId13">
            <o:LockedField>false</o:LockedField>
          </o:OLEObject>
        </w:object>
      </w:r>
      <w:r>
        <w:rPr>
          <w:rFonts w:hint="eastAsia"/>
          <w:lang w:val="en-US" w:eastAsia="zh-CN"/>
        </w:rPr>
        <w:t>,</w:t>
      </w:r>
      <w:r>
        <w:rPr>
          <w:rFonts w:hint="eastAsia"/>
          <w:position w:val="-10"/>
          <w:lang w:val="en-US" w:eastAsia="zh-CN"/>
        </w:rPr>
        <w:object>
          <v:shape id="_x0000_i1031" o:spt="75" type="#_x0000_t75" style="height:15pt;width:1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1" DrawAspect="Content" ObjectID="_1468075730" r:id="rId14">
            <o:LockedField>false</o:LockedField>
          </o:OLEObject>
        </w:object>
      </w:r>
      <w:r>
        <w:rPr>
          <w:rFonts w:hint="eastAsia"/>
          <w:lang w:val="en-US" w:eastAsia="zh-CN"/>
        </w:rPr>
        <w:t>]区间上所有取值，取最大值后与0进行比较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优化部分：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在选取区间的时候，直接累加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r>
        <w:drawing>
          <wp:inline distT="0" distB="0" distL="114300" distR="114300">
            <wp:extent cx="2160270" cy="1461135"/>
            <wp:effectExtent l="0" t="0" r="3810" b="1905"/>
            <wp:docPr id="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46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算法三：分治算法——时间复杂度（</w:t>
      </w:r>
      <w:r>
        <w:rPr>
          <w:rFonts w:hint="eastAsia"/>
          <w:b/>
          <w:bCs/>
          <w:sz w:val="24"/>
          <w:szCs w:val="24"/>
          <w:lang w:val="en-US" w:eastAsia="zh-CN"/>
        </w:rPr>
        <w:object>
          <v:shape id="_x0000_i1034" o:spt="75" type="#_x0000_t75" style="height:16pt;width:42pt;" o:ole="t" filled="f" o:preferrelative="t" stroked="f" coordsize="21600,21600"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4" DrawAspect="Content" ObjectID="_1468075731" r:id="rId16">
            <o:LockedField>false</o:LockedField>
          </o:OLEObject>
        </w:object>
      </w:r>
      <w:r>
        <w:rPr>
          <w:rFonts w:hint="eastAsia"/>
          <w:b/>
          <w:bCs/>
          <w:sz w:val="24"/>
          <w:szCs w:val="24"/>
          <w:lang w:val="en-US" w:eastAsia="zh-CN"/>
        </w:rPr>
        <w:t>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算法思想：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最大子段和分三种情况：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在左子段中取得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在右子段中取得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跨越左右子段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520315" cy="2199640"/>
            <wp:effectExtent l="0" t="0" r="9525" b="10160"/>
            <wp:docPr id="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160270" cy="1867535"/>
            <wp:effectExtent l="0" t="0" r="3810" b="6985"/>
            <wp:docPr id="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算法四：优化的动态规划算法</w:t>
      </w:r>
      <w:bookmarkStart w:id="0" w:name="_GoBack"/>
      <w:bookmarkEnd w:id="0"/>
      <w:r>
        <w:rPr>
          <w:rFonts w:hint="eastAsia"/>
          <w:b/>
          <w:bCs/>
          <w:sz w:val="24"/>
          <w:szCs w:val="24"/>
          <w:lang w:val="en-US" w:eastAsia="zh-CN"/>
        </w:rPr>
        <w:t>——时间复杂度（</w:t>
      </w:r>
      <w:r>
        <w:rPr>
          <w:rFonts w:hint="eastAsia"/>
          <w:b/>
          <w:bCs/>
          <w:sz w:val="24"/>
          <w:szCs w:val="24"/>
          <w:lang w:val="en-US" w:eastAsia="zh-CN"/>
        </w:rPr>
        <w:object>
          <v:shape id="_x0000_i1038" o:spt="75" type="#_x0000_t75" style="height:13.95pt;width:13.95pt;" o:ole="t" filled="f" o:preferrelative="t" stroked="f" coordsize="21600,21600"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8" DrawAspect="Content" ObjectID="_1468075732" r:id="rId20">
            <o:LockedField>false</o:LockedField>
          </o:OLEObject>
        </w:object>
      </w:r>
      <w:r>
        <w:rPr>
          <w:rFonts w:hint="eastAsia"/>
          <w:b/>
          <w:bCs/>
          <w:sz w:val="24"/>
          <w:szCs w:val="24"/>
          <w:lang w:val="en-US" w:eastAsia="zh-CN"/>
        </w:rPr>
        <w:t>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算法思想：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position w:val="-86"/>
          <w:lang w:val="en-US" w:eastAsia="zh-CN"/>
        </w:rPr>
        <w:object>
          <v:shape id="_x0000_i1041" o:spt="75" type="#_x0000_t75" style="height:74pt;width:189pt;" o:ole="t" filled="f" o:preferrelative="t" stroked="f" coordsize="21600,21600"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41" DrawAspect="Content" ObjectID="_1468075733" r:id="rId22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优化部分：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不进行存储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r>
        <w:drawing>
          <wp:inline distT="0" distB="0" distL="114300" distR="114300">
            <wp:extent cx="2160270" cy="1617980"/>
            <wp:effectExtent l="0" t="0" r="3810" b="1270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测试数据生成：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eastAsia"/>
          <w:position w:val="-10"/>
          <w:lang w:val="en-US" w:eastAsia="zh-CN"/>
        </w:rPr>
        <w:object>
          <v:shape id="_x0000_i1042" o:spt="75" type="#_x0000_t75" style="height:16pt;width:36pt;" o:ole="t" filled="f" o:preferrelative="t" stroked="f" coordsize="21600,21600"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42" DrawAspect="Content" ObjectID="_1468075734" r:id="rId25">
            <o:LockedField>false</o:LockedField>
          </o:OLEObject>
        </w:object>
      </w:r>
      <w:r>
        <w:rPr>
          <w:rFonts w:hint="eastAsia"/>
          <w:lang w:val="en-US" w:eastAsia="zh-CN"/>
        </w:rPr>
        <w:t>函数随机生成数据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例：生成100,000组数据</w:t>
      </w:r>
    </w:p>
    <w:p>
      <w:r>
        <w:drawing>
          <wp:inline distT="0" distB="0" distL="114300" distR="114300">
            <wp:extent cx="1800225" cy="1389380"/>
            <wp:effectExtent l="0" t="0" r="13335" b="12700"/>
            <wp:docPr id="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输出函数：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输出每个算法所消耗的时间</w:t>
      </w:r>
    </w:p>
    <w:p>
      <w:r>
        <w:drawing>
          <wp:inline distT="0" distB="0" distL="114300" distR="114300">
            <wp:extent cx="2520315" cy="2752090"/>
            <wp:effectExtent l="0" t="0" r="9525" b="6350"/>
            <wp:docPr id="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因为算法一的时间复杂度太高，所以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在包含算法一的情况下给出每个算法10，100，1000，10000个整数的消耗时间：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800225" cy="2138680"/>
            <wp:effectExtent l="0" t="0" r="13335" b="10160"/>
            <wp:docPr id="9" name="图片 9" descr="10-1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0-1000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在不包含算法一的情况下给出每个算法10，100，1000，10000，100000个整数的消耗时间：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1800225" cy="2063750"/>
            <wp:effectExtent l="0" t="0" r="13335" b="8890"/>
            <wp:docPr id="1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结果分析：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由以上输出可直观地看出，随着数据规模不断增大，时间复杂度高的算法消耗的时间越长，算法一在10000个整数时需要近6分钟时间，而算法四100000个整数时消耗的时间仍然很短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实验总结和体会：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经过这次实验，我感受到了算法时间复杂度的重要性，一个低时间复杂度的算法在数据规模很大的情况下效率是很高的，对于大型企业来说，一个算法的改进会带来效率很大的提升。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附录：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&lt;cstdio&gt;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&lt;stdlib.h&gt;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&lt;time.h&gt;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algorithm1(const int s[], int N){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maxSum =0;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thisSum = 0;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i=0; i&lt;N;i++)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j=i; j&lt;N;j++){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thisSum=0;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for(int k=i;k&lt;=j;k++){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thisSum+=s[k];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if(thisSum&gt;maxSum)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maxSum=thisSum;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maxSum;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algorithm2(const int s[], int N){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maxSum =0;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thisSum = 0;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i=0; i&lt;N;i++){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j=i,thisSum=0; j&lt;N;j++){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thisSum+=s[j];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if(thisSum&gt;maxSum)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maxSum=thisSum;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maxSum;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algorithm3(const int s[], int start, int end){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(start==end)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s[start];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middle=(start+end)/2;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leftSum = algorithm3(s, start,middle);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rightSum = algorithm3(s,middle+1,end);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middleSum1=s[middle];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middleSum2=s[middle+1];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sum=0;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i=middle;i&gt;=start;i--){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sum+=s[i];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if(sum&gt;middleSum1)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middleSum1=sum;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i=middle+1,sum=0;i&lt;=end;i++)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sum+=s[i];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if(sum&gt;middleSum2)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middleSum2=sum;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sum=middleSum1+middleSum2;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if(sum&lt;leftSum)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sum=leftSum;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(sum&lt;rightSum)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sum=rightSum;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sum;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algorithm4(const int s[], int N){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thisSum=0;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maxSum =0;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i=0;i&lt;N;i++){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thisSum+=s[i];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if(thisSum&gt;maxSum)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maxSum=thisSum;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if(thisSum&lt;0)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thisSum=0;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maxSum;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output(const int s[], int N){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clock_t start,finish;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start=clock();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printf("%d :",algorithm1(s,N));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finish=clock();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printf("%f mseconds\n",(double)finish-start);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start=clock();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printf("%d :",algorithm2(s,N));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finish=clock();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printf("%f mseconds\n",(double)finish-start);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start=clock();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printf("%d :",algorithm3(s,0,N-1));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finish=clock();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printf("%f mseconds\n",(double)finish-start);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start=clock();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printf("%d :",algorithm4(s,N));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finish=clock();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printf("%f mseconds\n",(double)finish-start);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test1(){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srand(time(NULL));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N=10;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s[10];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i=0;i&lt;N;i++)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s[i]=rand()%20-10;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output(s,N);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test2(){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srand(time(NULL));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N=100;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s[100];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i=0;i&lt;N;i++)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s[i]=rand()%200-100;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output(s,N);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test3(){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srand(time(NULL));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N=1000;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s[1000];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i=0;i&lt;N;i++)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s[i]=rand()%200-100;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output(s,N);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test4(){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srand(time(NULL));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N=10000;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s[10000];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i=0;i&lt;N;i++)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s[i]=rand()%200-100;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output(s,N);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test5(){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srand(time(NULL));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N=100000;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s[100000];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i=0;i&lt;N;i++)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s[i]=rand()%200-100;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output(s,N);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printf("test1--------------------------------\n");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test1();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printf("test2--------------------------------\n");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test2();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printf("test3--------------------------------\n");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test3();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printf("test4--------------------------------\n");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test4();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printf("test5--------------------------------\n");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test5();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4DFDC"/>
    <w:multiLevelType w:val="singleLevel"/>
    <w:tmpl w:val="5BE4DFD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7A2A406F"/>
    <w:multiLevelType w:val="singleLevel"/>
    <w:tmpl w:val="7A2A406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75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17.png"/><Relationship Id="rId3" Type="http://schemas.openxmlformats.org/officeDocument/2006/relationships/theme" Target="theme/theme1.xml"/><Relationship Id="rId29" Type="http://schemas.openxmlformats.org/officeDocument/2006/relationships/image" Target="media/image16.png"/><Relationship Id="rId28" Type="http://schemas.openxmlformats.org/officeDocument/2006/relationships/image" Target="media/image15.png"/><Relationship Id="rId27" Type="http://schemas.openxmlformats.org/officeDocument/2006/relationships/image" Target="media/image14.png"/><Relationship Id="rId26" Type="http://schemas.openxmlformats.org/officeDocument/2006/relationships/image" Target="media/image13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2.png"/><Relationship Id="rId23" Type="http://schemas.openxmlformats.org/officeDocument/2006/relationships/image" Target="media/image11.wmf"/><Relationship Id="rId22" Type="http://schemas.openxmlformats.org/officeDocument/2006/relationships/oleObject" Target="embeddings/oleObject9.bin"/><Relationship Id="rId21" Type="http://schemas.openxmlformats.org/officeDocument/2006/relationships/image" Target="media/image10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png"/><Relationship Id="rId14" Type="http://schemas.openxmlformats.org/officeDocument/2006/relationships/oleObject" Target="embeddings/oleObject6.bin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2020-09-27T10:37:27Z</dcterms:created>
  <dc:creator>starry_sky</dc:creator>
  <cp:lastModifiedBy>SSEthereal</cp:lastModifiedBy>
  <dcterms:modified xsi:type="dcterms:W3CDTF">2020-09-27T11:41:13Z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