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 xml:space="preserve">Ubuntu16.04 </w:t>
      </w:r>
      <w:r>
        <w:rPr/>
        <w:t>安装</w:t>
      </w:r>
      <w:r>
        <w:rPr/>
        <w:t>tensorflow</w:t>
      </w:r>
    </w:p>
    <w:p>
      <w:pPr>
        <w:pStyle w:val="Normal"/>
        <w:rPr/>
      </w:pPr>
      <w:r>
        <w:rPr/>
        <w:t>操作系统：</w:t>
      </w:r>
      <w:r>
        <w:rPr/>
        <w:t>ubuntu16.04</w:t>
      </w:r>
    </w:p>
    <w:p>
      <w:pPr>
        <w:pStyle w:val="Normal"/>
        <w:rPr/>
      </w:pPr>
      <w:r>
        <w:rPr/>
        <w:t>使用</w:t>
      </w:r>
      <w:r>
        <w:rPr/>
        <w:t>anaconda3</w:t>
      </w:r>
      <w:r>
        <w:rPr/>
        <w:t>安装</w:t>
      </w:r>
      <w:r>
        <w:rPr/>
        <w:t>tensorflow-gpu</w:t>
      </w:r>
    </w:p>
    <w:p>
      <w:pPr>
        <w:pStyle w:val="Normal"/>
        <w:rPr/>
      </w:pPr>
      <w:r>
        <w:rPr/>
        <w:t>下载</w:t>
      </w:r>
      <w:r>
        <w:rPr/>
        <w:t>cuda 9.0+cuDNN(</w:t>
      </w:r>
      <w:r>
        <w:rPr/>
        <w:t>版本要相互匹配</w:t>
      </w:r>
      <w:r>
        <w:rPr/>
        <w:t>)</w:t>
      </w:r>
    </w:p>
    <w:p>
      <w:pPr>
        <w:pStyle w:val="Normal"/>
        <w:rPr/>
      </w:pPr>
      <w:hyperlink r:id="rId2">
        <w:r>
          <w:rPr>
            <w:rStyle w:val="InternetLink"/>
          </w:rPr>
          <w:t>https://www.jianshu.com/p/d5bcaf72f3f1</w:t>
        </w:r>
      </w:hyperlink>
    </w:p>
    <w:p>
      <w:pPr>
        <w:pStyle w:val="Normal"/>
        <w:rPr/>
      </w:pPr>
      <w:hyperlink r:id="rId3">
        <w:r>
          <w:rPr>
            <w:rStyle w:val="InternetLink"/>
          </w:rPr>
          <w:t>https://blog.csdn.net/u012243626/article/details/82469174</w:t>
        </w:r>
      </w:hyperlink>
    </w:p>
    <w:p>
      <w:pPr>
        <w:pStyle w:val="Normal"/>
        <w:rPr/>
      </w:pPr>
      <w:hyperlink r:id="rId4">
        <w:r>
          <w:rPr>
            <w:rStyle w:val="InternetLink"/>
          </w:rPr>
          <w:t>https://www.cnblogs.com/xuliangxing/p/7575586.html</w:t>
        </w:r>
      </w:hyperlink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安装显卡驱动</w:t>
      </w:r>
    </w:p>
    <w:p>
      <w:pPr>
        <w:pStyle w:val="Normal"/>
        <w:numPr>
          <w:ilvl w:val="0"/>
          <w:numId w:val="0"/>
        </w:numPr>
        <w:ind w:firstLine="420"/>
        <w:rPr/>
      </w:pPr>
      <w:r>
        <w:rPr/>
        <w:t>右上角</w:t>
      </w:r>
      <w:r>
        <w:rPr/>
        <w:t>-&gt;system settings-&gt;software &amp; updates</w:t>
      </w:r>
    </w:p>
    <w:p>
      <w:pPr>
        <w:pStyle w:val="Normal"/>
        <w:numPr>
          <w:ilvl w:val="0"/>
          <w:numId w:val="0"/>
        </w:numPr>
        <w:ind w:firstLine="420"/>
        <w:rPr/>
      </w:pPr>
      <w:r>
        <w:rPr/>
        <w:t>选择</w:t>
      </w:r>
      <w:r>
        <w:rPr/>
        <w:t>using NVIDIA binary-driver</w:t>
      </w:r>
      <w:r>
        <w:rPr/>
        <w:t>。。。</w:t>
      </w:r>
      <w:r>
        <w:rPr/>
        <w:t>-&gt;apply changes</w:t>
      </w:r>
    </w:p>
    <w:p>
      <w:pPr>
        <w:pStyle w:val="Normal"/>
        <w:numPr>
          <w:ilvl w:val="0"/>
          <w:numId w:val="0"/>
        </w:numPr>
        <w:ind w:firstLine="420"/>
        <w:rPr/>
      </w:pPr>
      <w:r>
        <w:rPr/>
        <w:t>(</w:t>
      </w:r>
      <w:r>
        <w:rPr/>
        <w:t>这里我已经选了</w:t>
      </w:r>
      <w:r>
        <w:rPr/>
        <w:t>)</w:t>
      </w:r>
      <w:r>
        <w:rPr/>
        <w:t>需要重新启动</w:t>
      </w:r>
    </w:p>
    <w:p>
      <w:pPr>
        <w:pStyle w:val="Normal"/>
        <w:numPr>
          <w:ilvl w:val="0"/>
          <w:numId w:val="0"/>
        </w:numPr>
        <w:ind w:firstLine="420"/>
        <w:rPr/>
      </w:pPr>
      <w:r>
        <w:rPr/>
        <w:drawing>
          <wp:inline distT="0" distB="17780" distL="0" distR="7620">
            <wp:extent cx="3040380" cy="1430020"/>
            <wp:effectExtent l="0" t="0" r="0" b="0"/>
            <wp:docPr id="1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ind w:firstLine="420"/>
        <w:rPr/>
      </w:pPr>
      <w:r>
        <w:rPr/>
        <w:drawing>
          <wp:inline distT="0" distB="18415" distL="0" distR="13970">
            <wp:extent cx="3053080" cy="1353185"/>
            <wp:effectExtent l="0" t="0" r="0" b="0"/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ind w:left="0" w:hanging="0"/>
        <w:rPr/>
      </w:pPr>
      <w:r>
        <w:rPr/>
        <w:t>安装</w:t>
      </w:r>
      <w:r>
        <w:rPr/>
        <w:t>cuda-9.0</w:t>
      </w:r>
    </w:p>
    <w:p>
      <w:pPr>
        <w:pStyle w:val="Normal"/>
        <w:numPr>
          <w:ilvl w:val="0"/>
          <w:numId w:val="0"/>
        </w:numPr>
        <w:ind w:firstLine="420"/>
        <w:rPr/>
      </w:pPr>
      <w:r>
        <w:rPr/>
        <w:t>下载地址为：</w:t>
      </w:r>
    </w:p>
    <w:p>
      <w:pPr>
        <w:pStyle w:val="Normal"/>
        <w:numPr>
          <w:ilvl w:val="0"/>
          <w:numId w:val="0"/>
        </w:numPr>
        <w:ind w:firstLine="420"/>
        <w:rPr/>
      </w:pPr>
      <w:hyperlink r:id="rId7">
        <w:r>
          <w:rPr>
            <w:rStyle w:val="InternetLink"/>
          </w:rPr>
          <w:t>https://developer.nvidia.com/cuda-90-download-archive?target_os=Linux&amp;target_arch=x86_64&amp;target_distro=Ubuntu&amp;target_version=1604&amp;target_type=deblocal</w:t>
        </w:r>
      </w:hyperlink>
    </w:p>
    <w:p>
      <w:pPr>
        <w:pStyle w:val="Normal"/>
        <w:numPr>
          <w:ilvl w:val="0"/>
          <w:numId w:val="0"/>
        </w:numPr>
        <w:ind w:firstLine="420"/>
        <w:rPr/>
      </w:pPr>
      <w:r>
        <w:rPr/>
        <w:t>选择“</w:t>
      </w:r>
      <w:r>
        <w:rPr/>
        <w:t>deb(local)”</w:t>
      </w:r>
      <w:r>
        <w:rPr/>
        <w:t>方式下载，不建议选择</w:t>
      </w:r>
      <w:r>
        <w:rPr/>
        <w:t>runfile</w:t>
      </w:r>
      <w:r>
        <w:rPr/>
        <w:t>文件安装，因为这种方式安装时需要手动暂停</w:t>
      </w:r>
      <w:r>
        <w:rPr/>
        <w:t>X Server</w:t>
      </w:r>
      <w:r>
        <w:rPr/>
        <w:t>，对</w:t>
      </w:r>
      <w:r>
        <w:rPr/>
        <w:t>Linux</w:t>
      </w:r>
      <w:r>
        <w:rPr/>
        <w:t>版本、</w:t>
      </w:r>
      <w:r>
        <w:rPr/>
        <w:t>Linux kernel</w:t>
      </w:r>
      <w:r>
        <w:rPr/>
        <w:t>版本，</w:t>
      </w:r>
      <w:r>
        <w:rPr/>
        <w:t>GCC</w:t>
      </w:r>
      <w:r>
        <w:rPr/>
        <w:t>版本都有严格的要求，稍有不慎，很可能导致安装失败。</w:t>
      </w:r>
    </w:p>
    <w:p>
      <w:pPr>
        <w:pStyle w:val="Normal"/>
        <w:numPr>
          <w:ilvl w:val="0"/>
          <w:numId w:val="0"/>
        </w:numPr>
        <w:ind w:firstLine="420"/>
        <w:rPr/>
      </w:pPr>
      <w:r>
        <w:rPr/>
        <w:drawing>
          <wp:inline distT="0" distB="14605" distL="0" distR="5715">
            <wp:extent cx="2737485" cy="242379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ind w:firstLine="420"/>
        <w:rPr/>
      </w:pPr>
      <w:r>
        <w:rPr/>
        <w:t>下载完成后，用</w:t>
      </w:r>
      <w:r>
        <w:rPr/>
        <w:t>terminal</w:t>
      </w:r>
      <w:r>
        <w:rPr/>
        <w:t>安装</w:t>
      </w:r>
    </w:p>
    <w:p>
      <w:pPr>
        <w:pStyle w:val="Normal"/>
        <w:numPr>
          <w:ilvl w:val="0"/>
          <w:numId w:val="0"/>
        </w:numPr>
        <w:ind w:firstLine="420"/>
        <w:rPr/>
      </w:pPr>
      <w:r>
        <w:rPr/>
        <w:t>使用命令行</w:t>
      </w:r>
    </w:p>
    <w:p>
      <w:pPr>
        <w:pStyle w:val="Normal"/>
        <w:keepNext/>
        <w:keepLines w:val="false"/>
        <w:widowControl/>
        <w:jc w:val="left"/>
        <w:rPr>
          <w:rFonts w:ascii="SimSun" w:hAnsi="SimSun" w:eastAsia="SimSun" w:cs="SimSun"/>
          <w:sz w:val="24"/>
          <w:szCs w:val="24"/>
          <w:lang w:val="en-US" w:eastAsia="zh-CN" w:bidi="ar"/>
        </w:rPr>
      </w:pPr>
      <w:r>
        <w:rPr>
          <w:rFonts w:eastAsia="SimSun" w:cs="SimSun" w:ascii="SimSun" w:hAnsi="SimSun"/>
          <w:sz w:val="24"/>
          <w:szCs w:val="24"/>
          <w:lang w:val="en-US" w:eastAsia="zh-CN" w:bidi="ar"/>
        </w:rPr>
        <w:t>sudo dpkg -i cuda-repo-ubuntu1604-9-0-local_9.0.176-1_amd64.deb</w:t>
      </w:r>
    </w:p>
    <w:p>
      <w:pPr>
        <w:pStyle w:val="Normal"/>
        <w:keepNext/>
        <w:keepLines w:val="false"/>
        <w:widowControl/>
        <w:jc w:val="left"/>
        <w:rPr/>
      </w:pPr>
      <w:r>
        <w:rPr>
          <w:rFonts w:eastAsia="SimSun" w:cs="SimSun" w:ascii="SimSun" w:hAnsi="SimSun"/>
          <w:sz w:val="24"/>
          <w:szCs w:val="24"/>
          <w:lang w:val="en-US" w:eastAsia="zh-CN" w:bidi="ar"/>
        </w:rPr>
        <w:t>sudo apt-key add /var/cuda-repo-&lt;version&gt;/7fa2af80.pub</w:t>
      </w:r>
    </w:p>
    <w:p>
      <w:pPr>
        <w:pStyle w:val="Normal"/>
        <w:keepNext/>
        <w:keepLines w:val="false"/>
        <w:widowControl/>
        <w:jc w:val="left"/>
        <w:rPr/>
      </w:pPr>
      <w:r>
        <w:rPr>
          <w:rFonts w:eastAsia="SimSun" w:cs="SimSun" w:ascii="SimSun" w:hAnsi="SimSun"/>
          <w:sz w:val="24"/>
          <w:szCs w:val="24"/>
          <w:lang w:val="en-US" w:eastAsia="zh-CN" w:bidi="ar"/>
        </w:rPr>
        <w:t>sudo apt-get update</w:t>
      </w:r>
    </w:p>
    <w:p>
      <w:pPr>
        <w:pStyle w:val="Normal"/>
        <w:keepNext/>
        <w:keepLines w:val="false"/>
        <w:widowControl/>
        <w:jc w:val="left"/>
        <w:rPr>
          <w:rFonts w:ascii="SimSun" w:hAnsi="SimSun" w:eastAsia="SimSun" w:cs="SimSun"/>
          <w:sz w:val="24"/>
          <w:szCs w:val="24"/>
          <w:lang w:val="en-US" w:eastAsia="zh-CN" w:bidi="ar"/>
        </w:rPr>
      </w:pPr>
      <w:r>
        <w:rPr>
          <w:rFonts w:eastAsia="SimSun" w:cs="SimSun" w:ascii="SimSun" w:hAnsi="SimSun"/>
          <w:sz w:val="24"/>
          <w:szCs w:val="24"/>
          <w:lang w:val="en-US" w:eastAsia="zh-CN" w:bidi="ar"/>
        </w:rPr>
        <w:t>sudo apt-get install cuda</w:t>
      </w:r>
    </w:p>
    <w:p>
      <w:pPr>
        <w:pStyle w:val="Normal"/>
        <w:numPr>
          <w:ilvl w:val="0"/>
          <w:numId w:val="0"/>
        </w:numPr>
        <w:rPr/>
      </w:pPr>
      <w:r>
        <w:rPr/>
        <w:drawing>
          <wp:inline distT="0" distB="7620" distL="0" distR="15875">
            <wp:extent cx="3413125" cy="1421130"/>
            <wp:effectExtent l="0" t="0" r="0" b="0"/>
            <wp:docPr id="4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125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rPr/>
      </w:pPr>
      <w:r>
        <w:rPr/>
        <w:drawing>
          <wp:inline distT="0" distB="18415" distL="0" distR="17780">
            <wp:extent cx="3430270" cy="1715135"/>
            <wp:effectExtent l="0" t="0" r="0" b="0"/>
            <wp:docPr id="5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27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rPr/>
      </w:pPr>
      <w:r>
        <w:rPr/>
        <w:t>测试安装</w:t>
      </w:r>
    </w:p>
    <w:p>
      <w:pPr>
        <w:pStyle w:val="Normal"/>
        <w:numPr>
          <w:ilvl w:val="0"/>
          <w:numId w:val="0"/>
        </w:numPr>
        <w:rPr/>
      </w:pPr>
      <w:r>
        <w:rPr/>
        <w:drawing>
          <wp:inline distT="0" distB="0" distL="0" distR="7620">
            <wp:extent cx="5269230" cy="2819400"/>
            <wp:effectExtent l="0" t="0" r="0" b="0"/>
            <wp:docPr id="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ind w:left="0" w:hanging="0"/>
        <w:rPr/>
      </w:pPr>
      <w:r>
        <w:rPr/>
        <w:t>安装</w:t>
      </w:r>
      <w:r>
        <w:rPr/>
        <w:t>cuDNN</w:t>
      </w:r>
    </w:p>
    <w:p>
      <w:pPr>
        <w:pStyle w:val="Normal"/>
        <w:numPr>
          <w:ilvl w:val="0"/>
          <w:numId w:val="0"/>
        </w:numPr>
        <w:rPr/>
      </w:pPr>
      <w:r>
        <w:rPr/>
        <w:t xml:space="preserve">   </w:t>
      </w:r>
      <w:r>
        <w:rPr/>
        <w:t>下载之前需要注册登录，下载地址为</w:t>
      </w:r>
      <w:r>
        <w:rPr/>
        <w:t>https://developer.nvidia.com/rdp/cudnn-archive</w:t>
      </w:r>
    </w:p>
    <w:p>
      <w:pPr>
        <w:pStyle w:val="Normal"/>
        <w:keepNext/>
        <w:keepLines w:val="false"/>
        <w:widowControl/>
        <w:ind w:firstLine="400"/>
        <w:jc w:val="left"/>
        <w:rPr/>
      </w:pPr>
      <w:r>
        <w:rPr/>
        <w:t>选择与</w:t>
      </w:r>
      <w:r>
        <w:rPr/>
        <w:t>CUDA9.0</w:t>
      </w:r>
      <w:r>
        <w:rPr/>
        <w:t>匹配的</w:t>
      </w:r>
      <w:r>
        <w:rPr/>
        <w:t>cuDNN</w:t>
      </w:r>
      <w:r>
        <w:rPr/>
        <w:t>版本，选择</w:t>
      </w:r>
      <w:r>
        <w:rPr/>
        <w:t>cuDNN Library for Linux</w:t>
      </w:r>
    </w:p>
    <w:p>
      <w:pPr>
        <w:pStyle w:val="Normal"/>
        <w:keepNext/>
        <w:keepLines w:val="false"/>
        <w:widowControl/>
        <w:ind w:firstLine="400"/>
        <w:jc w:val="left"/>
        <w:rPr/>
      </w:pPr>
      <w:r>
        <w:rPr/>
        <w:drawing>
          <wp:inline distT="0" distB="12700" distL="0" distR="18415">
            <wp:extent cx="2820035" cy="1816100"/>
            <wp:effectExtent l="0" t="0" r="0" b="0"/>
            <wp:docPr id="7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03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/>
        <w:keepLines w:val="false"/>
        <w:widowControl/>
        <w:ind w:firstLine="400"/>
        <w:jc w:val="left"/>
        <w:rPr/>
      </w:pPr>
      <w:r>
        <w:rPr/>
        <w:t>进入下载目录解压文件，使用命令行：</w:t>
      </w:r>
    </w:p>
    <w:p>
      <w:pPr>
        <w:pStyle w:val="Normal"/>
        <w:keepNext/>
        <w:keepLines w:val="false"/>
        <w:widowControl/>
        <w:ind w:firstLine="400"/>
        <w:jc w:val="left"/>
        <w:rPr/>
      </w:pPr>
      <w:r>
        <w:rPr/>
        <w:t>tar -zxvf cudnn-9.0-linux-x64-v7.6.1.34.tgz</w:t>
      </w:r>
    </w:p>
    <w:p>
      <w:pPr>
        <w:pStyle w:val="Normal"/>
        <w:keepNext/>
        <w:keepLines w:val="false"/>
        <w:widowControl/>
        <w:ind w:firstLine="400"/>
        <w:jc w:val="left"/>
        <w:rPr/>
      </w:pPr>
      <w:r>
        <w:rPr/>
        <w:t>目录下多了名为</w:t>
      </w:r>
      <w:r>
        <w:rPr/>
        <w:t>cuda</w:t>
      </w:r>
      <w:r>
        <w:rPr/>
        <w:t>的文件</w:t>
      </w:r>
    </w:p>
    <w:p>
      <w:pPr>
        <w:pStyle w:val="Normal"/>
        <w:keepNext/>
        <w:keepLines w:val="false"/>
        <w:widowControl/>
        <w:ind w:firstLine="400"/>
        <w:jc w:val="left"/>
        <w:rPr/>
      </w:pPr>
      <w:r>
        <w:rPr/>
        <w:t>将</w:t>
      </w:r>
      <w:r>
        <w:rPr/>
        <w:t>Downloads</w:t>
      </w:r>
      <w:r>
        <w:rPr/>
        <w:t>下的</w:t>
      </w:r>
      <w:r>
        <w:rPr/>
        <w:t>cuda</w:t>
      </w:r>
      <w:r>
        <w:rPr/>
        <w:t>中的一些文件复制到</w:t>
      </w:r>
      <w:r>
        <w:rPr/>
        <w:t>CUDA</w:t>
      </w:r>
      <w:r>
        <w:rPr/>
        <w:t>的安装目录下</w:t>
      </w:r>
    </w:p>
    <w:p>
      <w:pPr>
        <w:pStyle w:val="Normal"/>
        <w:keepNext/>
        <w:keepLines w:val="false"/>
        <w:widowControl/>
        <w:ind w:firstLine="400"/>
        <w:jc w:val="left"/>
        <w:rPr/>
      </w:pPr>
      <w:r>
        <w:rPr/>
        <w:t>使用命令行：</w:t>
      </w:r>
    </w:p>
    <w:p>
      <w:pPr>
        <w:pStyle w:val="NormalWeb"/>
        <w:keepNext/>
        <w:keepLines w:val="false"/>
        <w:widowControl/>
        <w:ind w:left="0" w:right="0" w:firstLine="300"/>
        <w:rPr>
          <w:sz w:val="20"/>
          <w:szCs w:val="20"/>
        </w:rPr>
      </w:pPr>
      <w:r>
        <w:rPr>
          <w:sz w:val="20"/>
          <w:szCs w:val="20"/>
        </w:rPr>
        <w:t>sudo cp cuda/include/cudnn.h /usr/local/cuda/include</w:t>
      </w:r>
    </w:p>
    <w:p>
      <w:pPr>
        <w:pStyle w:val="Normal"/>
        <w:keepNext/>
        <w:keepLines w:val="false"/>
        <w:widowControl/>
        <w:ind w:firstLine="300"/>
        <w:jc w:val="left"/>
        <w:rPr>
          <w:rFonts w:ascii="SimSun" w:hAnsi="SimSun" w:eastAsia="SimSun" w:cs="SimSun"/>
          <w:sz w:val="20"/>
          <w:szCs w:val="20"/>
          <w:lang w:val="en-US" w:eastAsia="zh-CN" w:bidi="ar"/>
        </w:rPr>
      </w:pPr>
      <w:r>
        <w:rPr>
          <w:rFonts w:eastAsia="SimSun" w:cs="SimSun" w:ascii="SimSun" w:hAnsi="SimSun"/>
          <w:sz w:val="20"/>
          <w:szCs w:val="20"/>
          <w:lang w:val="en-US" w:eastAsia="zh-CN" w:bidi="ar"/>
        </w:rPr>
        <w:t>sudo cp cuda/lib64/libcudnn* /usr/local/cuda/lib64</w:t>
      </w:r>
    </w:p>
    <w:p>
      <w:pPr>
        <w:pStyle w:val="NormalWeb"/>
        <w:keepNext/>
        <w:keepLines w:val="false"/>
        <w:widowControl/>
        <w:ind w:left="0" w:right="0" w:firstLine="300"/>
        <w:rPr>
          <w:sz w:val="20"/>
          <w:szCs w:val="20"/>
        </w:rPr>
      </w:pPr>
      <w:r>
        <w:rPr>
          <w:sz w:val="20"/>
          <w:szCs w:val="20"/>
        </w:rPr>
        <w:t>sudo chmod a+r /usr/local/cuda/include/cudnn.h /usr/local/cuda/lib64/libcudnn*</w:t>
      </w:r>
    </w:p>
    <w:p>
      <w:pPr>
        <w:pStyle w:val="NormalWeb"/>
        <w:keepNext/>
        <w:keepLines w:val="false"/>
        <w:widowControl/>
        <w:ind w:left="0" w:right="0" w:firstLine="360"/>
        <w:rPr/>
      </w:pPr>
      <w:r>
        <w:rPr/>
        <w:drawing>
          <wp:inline distT="0" distB="18415" distL="0" distR="15240">
            <wp:extent cx="3985260" cy="1010285"/>
            <wp:effectExtent l="0" t="0" r="0" b="0"/>
            <wp:docPr id="8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keepNext/>
        <w:keepLines w:val="false"/>
        <w:widowControl/>
        <w:rPr>
          <w:sz w:val="20"/>
          <w:szCs w:val="20"/>
        </w:rPr>
      </w:pPr>
      <w:r>
        <w:rPr>
          <w:sz w:val="20"/>
          <w:szCs w:val="20"/>
        </w:rPr>
        <w:t>环境变量配置</w:t>
      </w:r>
    </w:p>
    <w:p>
      <w:pPr>
        <w:pStyle w:val="NormalWeb"/>
        <w:keepNext/>
        <w:keepLines w:val="false"/>
        <w:widowControl/>
        <w:rPr>
          <w:sz w:val="20"/>
          <w:szCs w:val="20"/>
        </w:rPr>
      </w:pPr>
      <w:r>
        <w:rPr>
          <w:sz w:val="20"/>
          <w:szCs w:val="20"/>
        </w:rPr>
        <w:t>sudo gedit ~/.bash_profile</w:t>
      </w:r>
    </w:p>
    <w:p>
      <w:pPr>
        <w:pStyle w:val="NormalWeb"/>
        <w:keepNext/>
        <w:keepLines w:val="false"/>
        <w:widowControl/>
        <w:rPr>
          <w:sz w:val="20"/>
          <w:szCs w:val="20"/>
        </w:rPr>
      </w:pPr>
      <w:r>
        <w:rPr>
          <w:sz w:val="20"/>
          <w:szCs w:val="20"/>
        </w:rPr>
        <w:t>输入：</w:t>
      </w:r>
    </w:p>
    <w:p>
      <w:pPr>
        <w:pStyle w:val="NormalWeb"/>
        <w:keepNext/>
        <w:keepLines w:val="false"/>
        <w:widowControl/>
        <w:rPr/>
      </w:pPr>
      <w:r>
        <w:rPr/>
        <w:t>export LD_LIBRARY_PATH="$LD_LIBRARY_PATH:/usr/local/cuda-9.0/lib64:/usr/local/cuda-9.0/extras/CUPTI/lib64"</w:t>
      </w:r>
    </w:p>
    <w:p>
      <w:pPr>
        <w:pStyle w:val="NormalWeb"/>
        <w:keepNext/>
        <w:keepLines w:val="false"/>
        <w:widowControl/>
        <w:rPr/>
      </w:pPr>
      <w:r>
        <w:rPr/>
        <w:t>export CUDA_HOME=/usr/local/cuda-9.0</w:t>
      </w:r>
    </w:p>
    <w:p>
      <w:pPr>
        <w:pStyle w:val="Normal"/>
        <w:keepNext/>
        <w:keepLines w:val="false"/>
        <w:widowControl/>
        <w:jc w:val="left"/>
        <w:rPr/>
      </w:pPr>
      <w:r>
        <w:rPr/>
        <w:t>点击保存，</w:t>
      </w:r>
      <w:r>
        <w:rPr>
          <w:rFonts w:ascii="SimSun" w:hAnsi="SimSun" w:cs="SimSun" w:eastAsia="SimSun"/>
          <w:sz w:val="24"/>
          <w:szCs w:val="24"/>
          <w:lang w:val="en-US" w:eastAsia="zh-CN" w:bidi="ar"/>
        </w:rPr>
        <w:t>最后保存生效在</w:t>
      </w:r>
      <w:r>
        <w:rPr>
          <w:rFonts w:eastAsia="SimSun" w:cs="SimSun" w:ascii="SimSun" w:hAnsi="SimSun"/>
          <w:sz w:val="24"/>
          <w:szCs w:val="24"/>
          <w:lang w:val="en-US" w:eastAsia="zh-CN" w:bidi="ar"/>
        </w:rPr>
        <w:t>terminal</w:t>
      </w:r>
      <w:r>
        <w:rPr>
          <w:rFonts w:ascii="SimSun" w:hAnsi="SimSun" w:cs="SimSun" w:eastAsia="SimSun"/>
          <w:sz w:val="24"/>
          <w:szCs w:val="24"/>
          <w:lang w:val="en-US" w:eastAsia="zh-CN" w:bidi="ar"/>
        </w:rPr>
        <w:t xml:space="preserve">中输入 </w:t>
      </w:r>
      <w:r>
        <w:rPr>
          <w:rFonts w:eastAsia="SimSun" w:cs="SimSun" w:ascii="SimSun" w:hAnsi="SimSun"/>
          <w:sz w:val="24"/>
          <w:szCs w:val="24"/>
          <w:lang w:val="en-US" w:eastAsia="zh-CN" w:bidi="ar"/>
        </w:rPr>
        <w:t>source ~/.bash_profile</w:t>
      </w:r>
    </w:p>
    <w:p>
      <w:pPr>
        <w:pStyle w:val="Normal"/>
        <w:keepNext/>
        <w:keepLines w:val="false"/>
        <w:widowControl/>
        <w:ind w:firstLine="400"/>
        <w:jc w:val="left"/>
        <w:rPr/>
      </w:pPr>
      <w:r>
        <w:rPr/>
      </w:r>
    </w:p>
    <w:p>
      <w:pPr>
        <w:pStyle w:val="Normal"/>
        <w:keepNext/>
        <w:keepLines w:val="false"/>
        <w:widowControl/>
        <w:numPr>
          <w:ilvl w:val="0"/>
          <w:numId w:val="1"/>
        </w:numPr>
        <w:ind w:left="0" w:hanging="0"/>
        <w:jc w:val="left"/>
        <w:rPr/>
      </w:pPr>
      <w:r>
        <w:rPr/>
        <w:t>安装</w:t>
      </w:r>
      <w:r>
        <w:rPr/>
        <w:t>anaconda3</w:t>
      </w:r>
    </w:p>
    <w:p>
      <w:pPr>
        <w:pStyle w:val="Normal"/>
        <w:numPr>
          <w:ilvl w:val="0"/>
          <w:numId w:val="0"/>
        </w:numPr>
        <w:ind w:left="300" w:hanging="300"/>
        <w:rPr/>
      </w:pPr>
      <w:r>
        <w:rPr/>
        <w:t xml:space="preserve">   </w:t>
      </w:r>
      <w:r>
        <w:rPr/>
        <w:t>从清华大学开源软件镜像站下载地址：</w:t>
      </w:r>
      <w:hyperlink r:id="rId14">
        <w:r>
          <w:rPr>
            <w:rStyle w:val="InternetLink"/>
          </w:rPr>
          <w:t>https://mirrors.tuna.tsinghua.edu.cn/anaconda/archive/</w:t>
        </w:r>
      </w:hyperlink>
    </w:p>
    <w:p>
      <w:pPr>
        <w:pStyle w:val="Normal"/>
        <w:numPr>
          <w:ilvl w:val="0"/>
          <w:numId w:val="0"/>
        </w:numPr>
        <w:ind w:left="300" w:hanging="300"/>
        <w:rPr/>
      </w:pPr>
      <w:r>
        <w:rPr/>
        <w:t>拉到最底端，选择</w:t>
      </w:r>
      <w:r>
        <w:rPr/>
        <w:t>Linux</w:t>
      </w:r>
      <w:r>
        <w:rPr/>
        <w:t>版本</w:t>
      </w:r>
      <w:r>
        <w:rPr/>
        <w:t>64</w:t>
      </w:r>
      <w:r>
        <w:rPr/>
        <w:t>位</w:t>
      </w:r>
    </w:p>
    <w:p>
      <w:pPr>
        <w:pStyle w:val="Normal"/>
        <w:numPr>
          <w:ilvl w:val="0"/>
          <w:numId w:val="0"/>
        </w:numPr>
        <w:ind w:left="300" w:hanging="300"/>
        <w:rPr/>
      </w:pPr>
      <w:r>
        <w:rPr/>
        <w:t xml:space="preserve">  </w:t>
      </w:r>
      <w:r>
        <w:rPr/>
        <w:t>打开</w:t>
      </w:r>
      <w:r>
        <w:rPr/>
        <w:t>terminal</w:t>
      </w:r>
      <w:r>
        <w:rPr/>
        <w:t>执行：</w:t>
      </w:r>
    </w:p>
    <w:p>
      <w:pPr>
        <w:pStyle w:val="Normal"/>
        <w:numPr>
          <w:ilvl w:val="0"/>
          <w:numId w:val="0"/>
        </w:numPr>
        <w:ind w:left="400" w:hanging="200"/>
        <w:rPr/>
      </w:pPr>
      <w:r>
        <w:rPr/>
        <w:t>bash Anaconda3-5.3.1-Linux-x86_64.sh</w:t>
      </w:r>
    </w:p>
    <w:p>
      <w:pPr>
        <w:pStyle w:val="Normal"/>
        <w:numPr>
          <w:ilvl w:val="0"/>
          <w:numId w:val="0"/>
        </w:numPr>
        <w:ind w:left="300" w:hanging="300"/>
        <w:rPr/>
      </w:pPr>
      <w:r>
        <w:rPr/>
        <w:t>按回车一直安装，输入</w:t>
      </w:r>
      <w:r>
        <w:rPr/>
        <w:t>yes</w:t>
      </w:r>
      <w:r>
        <w:rPr/>
        <w:t>，回车确认安装位置，取消安装</w:t>
      </w:r>
      <w:r>
        <w:rPr/>
        <w:t>VS code</w:t>
      </w:r>
      <w:r>
        <w:rPr/>
        <w:t>，因为后面会使用</w:t>
      </w:r>
      <w:r>
        <w:rPr/>
        <w:t>Pycharm</w:t>
      </w:r>
      <w:r>
        <w:rPr/>
        <w:t>。</w:t>
      </w:r>
    </w:p>
    <w:p>
      <w:pPr>
        <w:pStyle w:val="Normal"/>
        <w:numPr>
          <w:ilvl w:val="0"/>
          <w:numId w:val="0"/>
        </w:numPr>
        <w:ind w:left="300" w:hanging="300"/>
        <w:rPr/>
      </w:pPr>
      <w:r>
        <w:rPr/>
        <w:t>在</w:t>
      </w:r>
      <w:r>
        <w:rPr/>
        <w:t>terminal</w:t>
      </w:r>
      <w:r>
        <w:rPr/>
        <w:t>中输入</w:t>
      </w:r>
      <w:r>
        <w:rPr/>
        <w:t>conda list</w:t>
      </w:r>
      <w:r>
        <w:rPr/>
        <w:t>的时候配置好了</w:t>
      </w:r>
    </w:p>
    <w:p>
      <w:pPr>
        <w:pStyle w:val="Normal"/>
        <w:numPr>
          <w:ilvl w:val="0"/>
          <w:numId w:val="0"/>
        </w:numPr>
        <w:ind w:left="300" w:hanging="300"/>
        <w:rPr/>
      </w:pPr>
      <w:r>
        <w:rPr/>
      </w:r>
    </w:p>
    <w:p>
      <w:pPr>
        <w:pStyle w:val="Normal"/>
        <w:numPr>
          <w:ilvl w:val="0"/>
          <w:numId w:val="0"/>
        </w:numPr>
        <w:ind w:left="300" w:hanging="300"/>
        <w:rPr/>
      </w:pPr>
      <w:r>
        <w:rPr/>
        <w:drawing>
          <wp:inline distT="0" distB="7620" distL="0" distR="13970">
            <wp:extent cx="3319780" cy="1268730"/>
            <wp:effectExtent l="0" t="0" r="0" b="0"/>
            <wp:docPr id="9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78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ind w:left="300" w:hanging="300"/>
        <w:rPr/>
      </w:pPr>
      <w:r>
        <w:rPr/>
        <w:t>Tensorflow</w:t>
      </w:r>
      <w:r>
        <w:rPr/>
        <w:t>版本和</w:t>
      </w:r>
      <w:r>
        <w:rPr/>
        <w:t>cuDNN</w:t>
      </w:r>
      <w:r>
        <w:rPr/>
        <w:t>以及</w:t>
      </w:r>
      <w:r>
        <w:rPr/>
        <w:t>cuda</w:t>
      </w:r>
      <w:r>
        <w:rPr/>
        <w:t>的版本要一致，我们的</w:t>
      </w:r>
      <w:r>
        <w:rPr/>
        <w:t>cuDNN=7,cuda=9</w:t>
      </w:r>
    </w:p>
    <w:p>
      <w:pPr>
        <w:pStyle w:val="Normal"/>
        <w:numPr>
          <w:ilvl w:val="0"/>
          <w:numId w:val="0"/>
        </w:numPr>
        <w:ind w:left="300" w:hanging="300"/>
        <w:rPr/>
      </w:pPr>
      <w:r>
        <w:rPr/>
        <w:t>Tensorflow-gpu</w:t>
      </w:r>
      <w:r>
        <w:rPr/>
        <w:t>的版本在</w:t>
      </w:r>
      <w:r>
        <w:rPr/>
        <w:t>1.5</w:t>
      </w:r>
      <w:r>
        <w:rPr/>
        <w:t>和</w:t>
      </w:r>
      <w:r>
        <w:rPr/>
        <w:t>1.6</w:t>
      </w:r>
    </w:p>
    <w:p>
      <w:pPr>
        <w:pStyle w:val="Normal"/>
        <w:numPr>
          <w:ilvl w:val="0"/>
          <w:numId w:val="1"/>
        </w:numPr>
        <w:ind w:left="0" w:hanging="0"/>
        <w:rPr/>
      </w:pPr>
      <w:r>
        <w:rPr/>
        <w:t>重新启动电脑之后发现</w:t>
      </w:r>
      <w:r>
        <w:rPr/>
        <w:t>conda</w:t>
      </w:r>
      <w:r>
        <w:rPr/>
        <w:t>模块找不到了</w:t>
      </w:r>
    </w:p>
    <w:p>
      <w:pPr>
        <w:pStyle w:val="Normal"/>
        <w:numPr>
          <w:ilvl w:val="0"/>
          <w:numId w:val="0"/>
        </w:numPr>
        <w:rPr/>
      </w:pPr>
      <w:r>
        <w:rPr/>
        <w:t xml:space="preserve">   </w:t>
      </w:r>
      <w:r>
        <w:rPr/>
        <w:t>Terminal</w:t>
      </w:r>
      <w:r>
        <w:rPr/>
        <w:t>执行</w:t>
      </w:r>
      <w:r>
        <w:rPr/>
        <w:t>bash Anaconda3-5.3.1-Linux-x86_64.sh -u</w:t>
      </w:r>
    </w:p>
    <w:p>
      <w:pPr>
        <w:pStyle w:val="Normal"/>
        <w:numPr>
          <w:ilvl w:val="0"/>
          <w:numId w:val="0"/>
        </w:numPr>
        <w:rPr/>
      </w:pPr>
      <w:r>
        <w:rPr/>
        <w:t>进行更新重装。</w:t>
      </w:r>
    </w:p>
    <w:p>
      <w:pPr>
        <w:pStyle w:val="Normal"/>
        <w:numPr>
          <w:ilvl w:val="0"/>
          <w:numId w:val="0"/>
        </w:numPr>
        <w:rPr>
          <w:color w:val="0000FF"/>
        </w:rPr>
      </w:pPr>
      <w:r>
        <w:rPr>
          <w:color w:val="0000FF"/>
        </w:rPr>
        <w:t>由于</w:t>
      </w:r>
      <w:r>
        <w:rPr>
          <w:color w:val="0000FF"/>
        </w:rPr>
        <w:t>anaconda</w:t>
      </w:r>
      <w:r>
        <w:rPr>
          <w:color w:val="0000FF"/>
        </w:rPr>
        <w:t>中的</w:t>
      </w:r>
      <w:r>
        <w:rPr>
          <w:color w:val="0000FF"/>
        </w:rPr>
        <w:t>Python</w:t>
      </w:r>
      <w:r>
        <w:rPr>
          <w:color w:val="0000FF"/>
        </w:rPr>
        <w:t>为</w:t>
      </w:r>
      <w:r>
        <w:rPr>
          <w:color w:val="0000FF"/>
        </w:rPr>
        <w:t>3.7</w:t>
      </w:r>
      <w:r>
        <w:rPr>
          <w:color w:val="0000FF"/>
        </w:rPr>
        <w:t>，而</w:t>
      </w:r>
      <w:r>
        <w:rPr>
          <w:color w:val="0000FF"/>
        </w:rPr>
        <w:t>tensorflow</w:t>
      </w:r>
      <w:r>
        <w:rPr>
          <w:color w:val="0000FF"/>
        </w:rPr>
        <w:t>只支持最高为</w:t>
      </w:r>
      <w:r>
        <w:rPr>
          <w:color w:val="0000FF"/>
        </w:rPr>
        <w:t>3.6</w:t>
      </w:r>
      <w:r>
        <w:rPr>
          <w:color w:val="0000FF"/>
        </w:rPr>
        <w:t>的</w:t>
      </w:r>
      <w:r>
        <w:rPr>
          <w:color w:val="0000FF"/>
        </w:rPr>
        <w:t>python,</w:t>
      </w:r>
      <w:r>
        <w:rPr>
          <w:color w:val="0000FF"/>
        </w:rPr>
        <w:t>如果直接在</w:t>
      </w:r>
      <w:r>
        <w:rPr>
          <w:color w:val="0000FF"/>
        </w:rPr>
        <w:t>Python3.7</w:t>
      </w:r>
      <w:r>
        <w:rPr>
          <w:color w:val="0000FF"/>
        </w:rPr>
        <w:t>的环境中安装</w:t>
      </w:r>
      <w:r>
        <w:rPr>
          <w:color w:val="0000FF"/>
        </w:rPr>
        <w:t>tensorflow</w:t>
      </w:r>
      <w:r>
        <w:rPr>
          <w:color w:val="0000FF"/>
        </w:rPr>
        <w:t>会报错</w:t>
      </w:r>
    </w:p>
    <w:p>
      <w:pPr>
        <w:pStyle w:val="Normal"/>
        <w:keepNext/>
        <w:keepLines w:val="false"/>
        <w:widowControl/>
        <w:jc w:val="left"/>
        <w:rPr>
          <w:rFonts w:ascii="SimSun" w:hAnsi="SimSun" w:eastAsia="SimSun" w:cs="SimSun"/>
          <w:sz w:val="24"/>
          <w:szCs w:val="24"/>
          <w:lang w:val="en-US" w:eastAsia="zh-CN" w:bidi="ar"/>
        </w:rPr>
      </w:pPr>
      <w:r>
        <w:rPr/>
        <w:t>创建</w:t>
      </w:r>
      <w:r>
        <w:rPr>
          <w:rFonts w:eastAsia="SimSun" w:cs="SimSun" w:ascii="SimSun" w:hAnsi="SimSun"/>
          <w:sz w:val="24"/>
          <w:szCs w:val="24"/>
          <w:lang w:val="en-US" w:eastAsia="zh-CN" w:bidi="ar"/>
        </w:rPr>
        <w:t>python</w:t>
      </w:r>
      <w:r>
        <w:rPr>
          <w:rFonts w:ascii="SimSun" w:hAnsi="SimSun" w:cs="SimSun" w:eastAsia="SimSun"/>
          <w:sz w:val="24"/>
          <w:szCs w:val="24"/>
          <w:lang w:val="en-US" w:eastAsia="zh-CN" w:bidi="ar"/>
        </w:rPr>
        <w:t>版本为</w:t>
      </w:r>
      <w:r>
        <w:rPr>
          <w:rFonts w:eastAsia="SimSun" w:cs="SimSun" w:ascii="SimSun" w:hAnsi="SimSun"/>
          <w:sz w:val="24"/>
          <w:szCs w:val="24"/>
          <w:lang w:val="en-US" w:eastAsia="zh-CN" w:bidi="ar"/>
        </w:rPr>
        <w:t>3.6</w:t>
      </w:r>
      <w:r>
        <w:rPr>
          <w:rFonts w:ascii="SimSun" w:hAnsi="SimSun" w:cs="SimSun" w:eastAsia="SimSun"/>
          <w:sz w:val="24"/>
          <w:szCs w:val="24"/>
          <w:lang w:val="en-US" w:eastAsia="zh-CN" w:bidi="ar"/>
        </w:rPr>
        <w:t>、名字为</w:t>
      </w:r>
      <w:r>
        <w:rPr>
          <w:rFonts w:eastAsia="SimSun" w:cs="SimSun" w:ascii="SimSun" w:hAnsi="SimSun"/>
          <w:sz w:val="24"/>
          <w:szCs w:val="24"/>
          <w:lang w:val="en-US" w:eastAsia="zh-CN" w:bidi="ar"/>
        </w:rPr>
        <w:t>tensorflow</w:t>
      </w:r>
      <w:r>
        <w:rPr>
          <w:rFonts w:ascii="SimSun" w:hAnsi="SimSun" w:cs="SimSun" w:eastAsia="SimSun"/>
          <w:sz w:val="24"/>
          <w:szCs w:val="24"/>
          <w:lang w:val="en-US" w:eastAsia="zh-CN" w:bidi="ar"/>
        </w:rPr>
        <w:t>的虚拟环境。</w:t>
      </w:r>
      <w:r>
        <w:rPr>
          <w:rFonts w:eastAsia="SimSun" w:cs="SimSun" w:ascii="SimSun" w:hAnsi="SimSun"/>
          <w:sz w:val="24"/>
          <w:szCs w:val="24"/>
          <w:lang w:val="en-US" w:eastAsia="zh-CN" w:bidi="ar"/>
        </w:rPr>
        <w:t>tensorflow</w:t>
      </w:r>
      <w:r>
        <w:rPr>
          <w:rFonts w:ascii="SimSun" w:hAnsi="SimSun" w:cs="SimSun" w:eastAsia="SimSun"/>
          <w:sz w:val="24"/>
          <w:szCs w:val="24"/>
          <w:lang w:val="en-US" w:eastAsia="zh-CN" w:bidi="ar"/>
        </w:rPr>
        <w:t>文件可以在</w:t>
      </w:r>
      <w:r>
        <w:rPr>
          <w:rFonts w:eastAsia="SimSun" w:cs="SimSun" w:ascii="SimSun" w:hAnsi="SimSun"/>
          <w:sz w:val="24"/>
          <w:szCs w:val="24"/>
          <w:lang w:val="en-US" w:eastAsia="zh-CN" w:bidi="ar"/>
        </w:rPr>
        <w:t>Anaconda</w:t>
      </w:r>
      <w:r>
        <w:rPr>
          <w:rFonts w:ascii="SimSun" w:hAnsi="SimSun" w:cs="SimSun" w:eastAsia="SimSun"/>
          <w:sz w:val="24"/>
          <w:szCs w:val="24"/>
          <w:lang w:val="en-US" w:eastAsia="zh-CN" w:bidi="ar"/>
        </w:rPr>
        <w:t>安装目录</w:t>
      </w:r>
      <w:r>
        <w:rPr>
          <w:rFonts w:eastAsia="SimSun" w:cs="SimSun" w:ascii="SimSun" w:hAnsi="SimSun"/>
          <w:sz w:val="24"/>
          <w:szCs w:val="24"/>
          <w:lang w:val="en-US" w:eastAsia="zh-CN" w:bidi="ar"/>
        </w:rPr>
        <w:t>envs</w:t>
      </w:r>
      <w:r>
        <w:rPr>
          <w:rFonts w:ascii="SimSun" w:hAnsi="SimSun" w:cs="SimSun" w:eastAsia="SimSun"/>
          <w:sz w:val="24"/>
          <w:szCs w:val="24"/>
          <w:lang w:val="en-US" w:eastAsia="zh-CN" w:bidi="ar"/>
        </w:rPr>
        <w:t>文件下找到</w:t>
      </w:r>
    </w:p>
    <w:p>
      <w:pPr>
        <w:pStyle w:val="Normal"/>
        <w:keepNext/>
        <w:keepLines w:val="false"/>
        <w:widowControl/>
        <w:jc w:val="left"/>
        <w:rPr>
          <w:rFonts w:ascii="SimSun" w:hAnsi="SimSun" w:eastAsia="SimSun" w:cs="SimSun"/>
          <w:sz w:val="24"/>
          <w:szCs w:val="24"/>
          <w:lang w:eastAsia="zh-CN" w:bidi="ar"/>
        </w:rPr>
      </w:pPr>
      <w:r>
        <w:rPr>
          <w:rFonts w:eastAsia="SimSun" w:cs="SimSun" w:ascii="SimSun" w:hAnsi="SimSun"/>
          <w:sz w:val="24"/>
          <w:szCs w:val="24"/>
          <w:lang w:eastAsia="zh-CN" w:bidi="ar"/>
        </w:rPr>
        <w:t>Conda create -n tensorflow python=3.6</w:t>
      </w:r>
    </w:p>
    <w:p>
      <w:pPr>
        <w:pStyle w:val="Normal"/>
        <w:numPr>
          <w:ilvl w:val="0"/>
          <w:numId w:val="0"/>
        </w:numPr>
        <w:ind w:left="300" w:hanging="300"/>
        <w:rPr/>
      </w:pPr>
      <w:r>
        <w:rPr/>
        <w:t>使用命令行</w:t>
      </w:r>
      <w:r>
        <w:rPr/>
        <w:t>conda install tensorflow-gpu==1.6</w:t>
      </w:r>
    </w:p>
    <w:p>
      <w:pPr>
        <w:pStyle w:val="Normal"/>
        <w:keepNext/>
        <w:keepLines w:val="false"/>
        <w:widowControl/>
        <w:jc w:val="left"/>
        <w:rPr>
          <w:rFonts w:ascii="SimSun" w:hAnsi="SimSun" w:eastAsia="SimSun" w:cs="SimSun"/>
          <w:sz w:val="24"/>
          <w:szCs w:val="24"/>
          <w:lang w:eastAsia="zh-CN" w:bidi="ar"/>
        </w:rPr>
      </w:pPr>
      <w:r>
        <w:rPr>
          <w:rFonts w:ascii="SimSun" w:hAnsi="SimSun" w:cs="SimSun" w:eastAsia="SimSun"/>
          <w:sz w:val="24"/>
          <w:szCs w:val="24"/>
          <w:lang w:eastAsia="zh-CN" w:bidi="ar"/>
        </w:rPr>
        <w:t>安装</w:t>
      </w:r>
      <w:r>
        <w:rPr>
          <w:rFonts w:eastAsia="SimSun" w:cs="SimSun" w:ascii="SimSun" w:hAnsi="SimSun"/>
          <w:sz w:val="24"/>
          <w:szCs w:val="24"/>
          <w:lang w:eastAsia="zh-CN" w:bidi="ar"/>
        </w:rPr>
        <w:t>tensorflow</w:t>
      </w:r>
    </w:p>
    <w:p>
      <w:pPr>
        <w:pStyle w:val="Normal"/>
        <w:numPr>
          <w:ilvl w:val="0"/>
          <w:numId w:val="0"/>
        </w:numPr>
        <w:rPr/>
      </w:pPr>
      <w:r>
        <w:rPr/>
        <w:drawing>
          <wp:inline distT="0" distB="14605" distL="0" distR="17145">
            <wp:extent cx="3202305" cy="1261745"/>
            <wp:effectExtent l="0" t="0" r="0" b="0"/>
            <wp:docPr id="10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305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rPr/>
      </w:pPr>
      <w:r>
        <w:rPr/>
        <w:drawing>
          <wp:inline distT="0" distB="17145" distL="0" distR="1905">
            <wp:extent cx="3084195" cy="1449705"/>
            <wp:effectExtent l="0" t="0" r="0" b="0"/>
            <wp:docPr id="1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19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rPr/>
      </w:pPr>
      <w:r>
        <w:rPr/>
        <w:drawing>
          <wp:inline distT="0" distB="4445" distL="0" distR="8255">
            <wp:extent cx="3077845" cy="2072005"/>
            <wp:effectExtent l="0" t="0" r="0" b="0"/>
            <wp:docPr id="1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84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rPr/>
      </w:pPr>
      <w:r>
        <w:rPr/>
      </w:r>
    </w:p>
    <w:p>
      <w:pPr>
        <w:pStyle w:val="Normal"/>
        <w:numPr>
          <w:ilvl w:val="0"/>
          <w:numId w:val="0"/>
        </w:numPr>
        <w:rPr/>
      </w:pPr>
      <w:r>
        <w:rPr/>
        <w:t>激活虚拟环境使用</w:t>
      </w:r>
      <w:r>
        <w:rPr/>
        <w:t>source activate tensorflow</w:t>
      </w:r>
    </w:p>
    <w:p>
      <w:pPr>
        <w:pStyle w:val="Normal"/>
        <w:numPr>
          <w:ilvl w:val="0"/>
          <w:numId w:val="0"/>
        </w:numPr>
        <w:rPr/>
      </w:pPr>
      <w:r>
        <w:rPr/>
        <w:t>退出使用</w:t>
      </w:r>
      <w:r>
        <w:rPr/>
        <w:t>conda deactivate</w:t>
      </w:r>
    </w:p>
    <w:p>
      <w:pPr>
        <w:pStyle w:val="Normal"/>
        <w:numPr>
          <w:ilvl w:val="0"/>
          <w:numId w:val="0"/>
        </w:numPr>
        <w:rPr/>
      </w:pPr>
      <w:r>
        <w:rPr/>
        <w:t>删除虚拟环境</w:t>
      </w:r>
    </w:p>
    <w:p>
      <w:pPr>
        <w:pStyle w:val="Normal"/>
        <w:numPr>
          <w:ilvl w:val="0"/>
          <w:numId w:val="0"/>
        </w:numPr>
        <w:rPr/>
      </w:pPr>
      <w:r>
        <w:rPr/>
        <w:t>Conda remove -n tensorflow --all</w:t>
      </w:r>
    </w:p>
    <w:p>
      <w:pPr>
        <w:pStyle w:val="Normal"/>
        <w:numPr>
          <w:ilvl w:val="0"/>
          <w:numId w:val="0"/>
        </w:numPr>
        <w:rPr/>
      </w:pPr>
      <w:r>
        <w:rPr/>
      </w:r>
    </w:p>
    <w:p>
      <w:pPr>
        <w:pStyle w:val="Normal"/>
        <w:numPr>
          <w:ilvl w:val="0"/>
          <w:numId w:val="1"/>
        </w:numPr>
        <w:ind w:left="0" w:hanging="0"/>
        <w:rPr/>
      </w:pPr>
      <w:r>
        <w:rPr/>
        <w:t>我们可以使用</w:t>
      </w:r>
      <w:r>
        <w:rPr/>
        <w:t>jupyter</w:t>
      </w:r>
      <w:r>
        <w:rPr/>
        <w:t>进行可视化</w:t>
      </w:r>
    </w:p>
    <w:p>
      <w:pPr>
        <w:pStyle w:val="Normal"/>
        <w:numPr>
          <w:ilvl w:val="0"/>
          <w:numId w:val="0"/>
        </w:numPr>
        <w:rPr/>
      </w:pPr>
      <w:r>
        <w:rPr/>
        <w:t xml:space="preserve">   </w:t>
      </w:r>
      <w:r>
        <w:rPr/>
        <w:t>让</w:t>
      </w:r>
      <w:r>
        <w:rPr/>
        <w:t>jupyter</w:t>
      </w:r>
      <w:r>
        <w:rPr/>
        <w:t>编辑的文件保存在本地上，我选择的位置是</w:t>
      </w:r>
      <w:r>
        <w:rPr/>
        <w:t>Documents</w:t>
      </w:r>
      <w:r>
        <w:rPr/>
        <w:t>下新创建的</w:t>
      </w:r>
      <w:r>
        <w:rPr/>
        <w:t>jupyter</w:t>
      </w:r>
      <w:r>
        <w:rPr/>
        <w:t>文件，同时安装</w:t>
      </w:r>
      <w:r>
        <w:rPr/>
        <w:t>ipykernel</w:t>
      </w:r>
    </w:p>
    <w:p>
      <w:pPr>
        <w:pStyle w:val="Normal"/>
        <w:numPr>
          <w:ilvl w:val="0"/>
          <w:numId w:val="0"/>
        </w:numPr>
        <w:rPr/>
      </w:pPr>
      <w:r>
        <w:rPr/>
        <w:drawing>
          <wp:inline distT="0" distB="5715" distL="0" distR="10160">
            <wp:extent cx="4161790" cy="527685"/>
            <wp:effectExtent l="0" t="0" r="0" b="0"/>
            <wp:docPr id="1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79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rPr/>
      </w:pPr>
      <w:r>
        <w:rPr/>
        <w:t>将环境写入到</w:t>
      </w:r>
      <w:r>
        <w:rPr/>
        <w:t>jupyter notebook</w:t>
      </w:r>
      <w:r>
        <w:rPr/>
        <w:t>的</w:t>
      </w:r>
      <w:r>
        <w:rPr/>
        <w:t>kernel</w:t>
      </w:r>
      <w:r>
        <w:rPr/>
        <w:t>中</w:t>
      </w:r>
    </w:p>
    <w:p>
      <w:pPr>
        <w:pStyle w:val="Normal"/>
        <w:numPr>
          <w:ilvl w:val="0"/>
          <w:numId w:val="0"/>
        </w:numPr>
        <w:rPr/>
      </w:pPr>
      <w:r>
        <w:rPr/>
        <w:t>python -m ipykernel install --user --name tensorflow --display-name "Python(python3.6)"</w:t>
      </w:r>
    </w:p>
    <w:p>
      <w:pPr>
        <w:pStyle w:val="Normal"/>
        <w:numPr>
          <w:ilvl w:val="0"/>
          <w:numId w:val="0"/>
        </w:numPr>
        <w:rPr/>
      </w:pPr>
      <w:r>
        <w:rPr/>
        <w:t>输入</w:t>
      </w:r>
      <w:r>
        <w:rPr/>
        <w:t>jupter notebook,</w:t>
      </w:r>
      <w:r>
        <w:rPr/>
        <w:t>出现可视化界面，选择</w:t>
      </w:r>
      <w:r>
        <w:rPr/>
        <w:t>Python</w:t>
      </w:r>
      <w:r>
        <w:rPr/>
        <w:t>（</w:t>
      </w:r>
      <w:r>
        <w:rPr/>
        <w:t>Python3.6</w:t>
      </w:r>
      <w:r>
        <w:rPr/>
        <w:t>）就是我们的虚拟</w:t>
      </w:r>
      <w:r>
        <w:rPr/>
        <w:t>tensorflow</w:t>
      </w:r>
      <w:r>
        <w:rPr/>
        <w:t>环境</w:t>
      </w:r>
    </w:p>
    <w:p>
      <w:pPr>
        <w:pStyle w:val="Normal"/>
        <w:numPr>
          <w:ilvl w:val="0"/>
          <w:numId w:val="0"/>
        </w:numPr>
        <w:rPr/>
      </w:pPr>
      <w:r>
        <w:rPr/>
      </w:r>
    </w:p>
    <w:p>
      <w:pPr>
        <w:pStyle w:val="Normal"/>
        <w:numPr>
          <w:ilvl w:val="0"/>
          <w:numId w:val="0"/>
        </w:numPr>
        <w:rPr/>
      </w:pPr>
      <w:r>
        <w:rPr/>
        <w:drawing>
          <wp:inline distT="0" distB="12700" distL="0" distR="10160">
            <wp:extent cx="5266690" cy="1587500"/>
            <wp:effectExtent l="0" t="0" r="0" b="0"/>
            <wp:docPr id="1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rPr/>
      </w:pPr>
      <w:r>
        <w:rPr/>
        <w:drawing>
          <wp:inline distT="0" distB="6350" distL="0" distR="8890">
            <wp:extent cx="3858260" cy="1079500"/>
            <wp:effectExtent l="0" t="0" r="0" b="0"/>
            <wp:docPr id="15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26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rPr/>
      </w:pPr>
      <w:r>
        <w:rPr/>
        <w:t>Terminal</w:t>
      </w:r>
      <w:r>
        <w:rPr/>
        <w:t>中会显示</w:t>
      </w:r>
      <w:r>
        <w:rPr/>
        <w:t>jupyter</w:t>
      </w:r>
      <w:r>
        <w:rPr/>
        <w:t>的运行情况</w:t>
      </w:r>
    </w:p>
    <w:p>
      <w:pPr>
        <w:pStyle w:val="Normal"/>
        <w:numPr>
          <w:ilvl w:val="0"/>
          <w:numId w:val="0"/>
        </w:numPr>
        <w:rPr/>
      </w:pPr>
      <w:r>
        <w:rPr/>
        <w:drawing>
          <wp:inline distT="0" distB="12700" distL="0" distR="17780">
            <wp:extent cx="3163570" cy="1663700"/>
            <wp:effectExtent l="0" t="0" r="0" b="0"/>
            <wp:docPr id="16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57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rPr/>
      </w:pPr>
      <w:r>
        <w:rPr/>
        <w:t>如果是选择</w:t>
      </w:r>
      <w:r>
        <w:rPr/>
        <w:t>Python3</w:t>
      </w:r>
      <w:r>
        <w:rPr/>
        <w:t>，则会报错没有</w:t>
      </w:r>
      <w:r>
        <w:rPr/>
        <w:t>tensorflow</w:t>
      </w:r>
      <w:r>
        <w:rPr/>
        <w:t>这个模块</w:t>
      </w:r>
    </w:p>
    <w:p>
      <w:pPr>
        <w:pStyle w:val="Normal"/>
        <w:numPr>
          <w:ilvl w:val="0"/>
          <w:numId w:val="0"/>
        </w:numPr>
        <w:rPr/>
      </w:pPr>
      <w:r>
        <w:rPr/>
        <w:drawing>
          <wp:inline distT="0" distB="17145" distL="0" distR="635">
            <wp:extent cx="3828415" cy="2211705"/>
            <wp:effectExtent l="0" t="0" r="0" b="0"/>
            <wp:docPr id="17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41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rPr/>
      </w:pPr>
      <w:r>
        <w:rPr/>
      </w:r>
    </w:p>
    <w:p>
      <w:pPr>
        <w:pStyle w:val="Normal"/>
        <w:numPr>
          <w:ilvl w:val="0"/>
          <w:numId w:val="0"/>
        </w:numPr>
        <w:rPr/>
      </w:pPr>
      <w:r>
        <w:rPr/>
        <w:t>另外我们也可以用</w:t>
      </w:r>
      <w:r>
        <w:rPr/>
        <w:t>Pycharm</w:t>
      </w:r>
      <w:r>
        <w:rPr/>
        <w:t>软件去编辑</w:t>
      </w:r>
      <w:r>
        <w:rPr/>
        <w:t>tensorflow</w:t>
      </w:r>
    </w:p>
    <w:p>
      <w:pPr>
        <w:pStyle w:val="Normal"/>
        <w:numPr>
          <w:ilvl w:val="0"/>
          <w:numId w:val="0"/>
        </w:numPr>
        <w:rPr/>
      </w:pPr>
      <w:r>
        <w:rPr/>
        <w:t>解释器的位置为之前在</w:t>
      </w:r>
      <w:r>
        <w:rPr/>
        <w:t>anaconda3/envs/tensorflow/bin/python3.6</w:t>
      </w:r>
    </w:p>
    <w:p>
      <w:pPr>
        <w:pStyle w:val="Normal"/>
        <w:numPr>
          <w:ilvl w:val="0"/>
          <w:numId w:val="0"/>
        </w:numPr>
        <w:rPr/>
      </w:pPr>
      <w:r>
        <w:rPr/>
        <w:drawing>
          <wp:inline distT="0" distB="9525" distL="0" distR="635">
            <wp:extent cx="2533015" cy="1857375"/>
            <wp:effectExtent l="0" t="0" r="0" b="0"/>
            <wp:docPr id="18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rPr/>
      </w:pPr>
      <w:bookmarkStart w:id="0" w:name="_GoBack"/>
      <w:bookmarkEnd w:id="0"/>
      <w:r>
        <w:rPr/>
        <w:drawing>
          <wp:inline distT="0" distB="0" distL="0" distR="16510">
            <wp:extent cx="2574290" cy="1447800"/>
            <wp:effectExtent l="0" t="0" r="0" b="0"/>
            <wp:docPr id="19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29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rPr/>
      </w:pPr>
      <w:r>
        <w:rPr/>
        <w:drawing>
          <wp:inline distT="0" distB="7620" distL="0" distR="3810">
            <wp:extent cx="4644390" cy="1459230"/>
            <wp:effectExtent l="0" t="0" r="0" b="0"/>
            <wp:docPr id="20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default" w:linePitch="360" w:charSpace="20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imSu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312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88"/>
  <w:embedSystemFonts/>
  <w:defaultTabStop w:val="4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en-US" w:eastAsia="zh-CN" w:bidi="hi-IN"/>
      </w:rPr>
    </w:rPrDefault>
    <w:pPrDefault>
      <w:pPr/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/>
      <w:bidi w:val="0"/>
      <w:jc w:val="left"/>
    </w:pPr>
    <w:rPr>
      <w:rFonts w:ascii="Calibri" w:hAnsi="Calibri" w:eastAsia="宋体" w:cs="" w:asciiTheme="minorHAnsi" w:cstheme="minorBidi" w:eastAsiaTheme="minorEastAsia" w:hAnsiTheme="minorHAnsi"/>
      <w:color w:val="auto"/>
      <w:sz w:val="20"/>
      <w:szCs w:val="20"/>
      <w:lang w:val="en-US" w:eastAsia="zh-CN" w:bidi="ar-SA"/>
    </w:rPr>
  </w:style>
  <w:style w:type="character" w:styleId="DefaultParagraphFont" w:default="1">
    <w:name w:val="Default Paragraph Font"/>
    <w:uiPriority w:val="0"/>
    <w:semiHidden/>
    <w:qFormat/>
    <w:rPr/>
  </w:style>
  <w:style w:type="character" w:styleId="InternetLink">
    <w:name w:val="Internet Link"/>
    <w:basedOn w:val="DefaultParagraphFont"/>
    <w:uiPriority w:val="0"/>
    <w:rPr>
      <w:color w:val="0000FF"/>
      <w:u w:val="single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NormalWeb">
    <w:name w:val="Normal (Web)"/>
    <w:uiPriority w:val="0"/>
    <w:qFormat/>
    <w:pPr>
      <w:widowControl/>
      <w:bidi w:val="0"/>
      <w:spacing w:beforeAutospacing="1" w:afterAutospacing="1"/>
      <w:ind w:left="0" w:right="0" w:hanging="0"/>
      <w:jc w:val="left"/>
    </w:pPr>
    <w:rPr>
      <w:rFonts w:ascii="Times New Roman" w:hAnsi="Times New Roman" w:eastAsia="SimSun" w:cs="Times New Roman"/>
      <w:color w:val="auto"/>
      <w:sz w:val="24"/>
      <w:szCs w:val="24"/>
      <w:lang w:val="en-US" w:eastAsia="zh-CN" w:bidi="ar"/>
    </w:rPr>
  </w:style>
  <w:style w:type="table" w:default="1" w:styleId="5">
    <w:name w:val="Normal Table"/>
    <w:uiPriority w:val="0"/>
    <w:semiHidden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jianshu.com/p/d5bcaf72f3f1" TargetMode="External"/><Relationship Id="rId3" Type="http://schemas.openxmlformats.org/officeDocument/2006/relationships/hyperlink" Target="https://blog.csdn.net/u012243626/article/details/82469174" TargetMode="External"/><Relationship Id="rId4" Type="http://schemas.openxmlformats.org/officeDocument/2006/relationships/hyperlink" Target="https://www.cnblogs.com/xuliangxing/p/7575586.html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s://developer.nvidia.com/cuda-90-download-archive?target_os=Linux&amp;target_arch=x86_64&amp;target_distro=Ubuntu&amp;target_version=1604&amp;target_type=deblocal" TargetMode="External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hyperlink" Target="https://mirrors.tuna.tsinghua.edu.cn/anaconda/archive/" TargetMode="External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<Relationship Id="rId3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Application>LibreOffice/5.1.6.2$Linux_X86_64 LibreOffice_project/10m0$Build-2</Application>
  <Pages>1</Pages>
  <Words>0</Word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2019-08-14T18:01:00Z</dcterms:created>
  <dc:creator>yyw</dc:creator>
  <dc:description/>
  <dc:language>en-US</dc:language>
  <cp:lastModifiedBy>yyw</cp:lastModifiedBy>
  <dcterms:modified xsi:type="dcterms:W3CDTF">2019-08-14T18:06:03Z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1033-10.1.0.6757</vt:lpwstr>
  </property>
  <property fmtid="{D5CDD505-2E9C-101B-9397-08002B2CF9AE}" pid="4" name="LinksUpToDate">
    <vt:bool>0</vt:bool>
  </property>
  <property fmtid="{D5CDD505-2E9C-101B-9397-08002B2CF9AE}" pid="5" name="ScaleCrop">
    <vt:bool>0</vt:bool>
  </property>
</Properties>
</file>