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w10="urn:schemas-microsoft-com:office:word">
  <w:body>
    <w:p>
      <w:r>
        <w:rPr>
          <w:rFonts w:hint="eastAsia"/>
        </w:rPr>
        <w:t xml:space="preserve">前置说明。</w:t>
      </w:r>
    </w:p>
    <w:p/>
    <w:p>
      <w:r>
        <w:rPr>
          <w:rFonts w:hint="eastAsia"/>
        </w:rPr>
        <w:t xml:space="preserve">第1章 绪论</w:t>
      </w:r>
    </w:p>
    <w:p/>
    <w:p>
      <w:r>
        <w:rPr>
          <w:rFonts w:hint="eastAsia"/>
        </w:rPr>
        <w:t xml:space="preserve">正文段落，这里是普通的说明文字。</w:t>
      </w:r>
    </w:p>
    <w:p>
      <w:r>
        <w:rPr>
          <w:rFonts w:hint="eastAsia"/>
        </w:rPr>
        <w:t xml:space="preserve">第2章 系统设计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</w:docDefaults>
  <w:style w:type="paragraph" w:default="1" w:styleId="1">
    <w:name w:val="Normal"/>
  </w:style>
  <w:style w:type="paragraph" w:styleId="2">
    <w:name w:val="heading 1"/>
    <w:basedOn w:val="1"/>
    <w:pPr>
      <w:outlineLvl w:val="0"/>
    </w:pPr>
    <w:rPr>
      <w:sz w:val="32"/>
    </w:rPr>
  </w:style>
  <w:style w:type="paragraph" w:styleId="3">
    <w:name w:val="heading 2"/>
    <w:basedOn w:val="1"/>
    <w:pPr>
      <w:outlineLvl w:val="1"/>
    </w:pPr>
    <w:rPr>
      <w:sz w:val="28"/>
    </w:rPr>
  </w:style>
  <w:style w:type="paragraph" w:styleId="4">
    <w:name w:val="heading 3"/>
    <w:basedOn w:val="1"/>
    <w:pPr>
      <w:outlineLvl w:val="2"/>
    </w:pPr>
    <w:rPr>
      <w:sz w:val="24"/>
    </w:rPr>
  </w:style>
  <w:style w:type="paragraph" w:styleId="5">
    <w:name w:val="heading 4"/>
    <w:basedOn w:val="1"/>
    <w:pPr>
      <w:outlineLvl w:val="3"/>
    </w:pPr>
    <w:rPr>
      <w:sz w:val="24"/>
    </w:rPr>
  </w:style>
  <w:style w:type="paragraph" w:styleId="16">
    <w:name w:val="toc 1"/>
    <w:basedOn w:val="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