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6C" w:rsidRDefault="0040550D">
      <w:r>
        <w:rPr>
          <w:rFonts w:hint="eastAsia"/>
        </w:rPr>
        <w:t>Spring</w:t>
      </w:r>
      <w:r>
        <w:rPr>
          <w:rFonts w:hint="eastAsia"/>
        </w:rPr>
        <w:t>常用</w:t>
      </w:r>
      <w:r>
        <w:rPr>
          <w:rFonts w:hint="eastAsia"/>
        </w:rPr>
        <w:t>jar</w:t>
      </w:r>
      <w:r>
        <w:rPr>
          <w:rFonts w:hint="eastAsia"/>
        </w:rPr>
        <w:t>及其作用概述</w:t>
      </w:r>
    </w:p>
    <w:p w:rsidR="00F75B6C" w:rsidRDefault="00F75B6C"/>
    <w:p w:rsidR="00F75B6C" w:rsidRDefault="0040550D">
      <w:r>
        <w:rPr>
          <w:rFonts w:hint="eastAsia"/>
        </w:rPr>
        <w:t>Java</w:t>
      </w:r>
      <w:r>
        <w:rPr>
          <w:rFonts w:hint="eastAsia"/>
        </w:rPr>
        <w:t>正则表达式</w:t>
      </w:r>
    </w:p>
    <w:p w:rsidR="00F75B6C" w:rsidRDefault="00F75B6C"/>
    <w:p w:rsidR="00F75B6C" w:rsidRDefault="0040550D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的构建和解析</w:t>
      </w:r>
    </w:p>
    <w:p w:rsidR="00F75B6C" w:rsidRDefault="00F75B6C"/>
    <w:p w:rsidR="00F75B6C" w:rsidRDefault="0040550D">
      <w:r>
        <w:rPr>
          <w:rFonts w:hint="eastAsia"/>
        </w:rPr>
        <w:t>用户登录的密码加密和登录后身份验证</w:t>
      </w:r>
    </w:p>
    <w:p w:rsidR="00F75B6C" w:rsidRDefault="00F75B6C"/>
    <w:p w:rsidR="00F75B6C" w:rsidRDefault="0040550D">
      <w:r>
        <w:rPr>
          <w:rFonts w:hint="eastAsia"/>
        </w:rPr>
        <w:t>整理一下</w:t>
      </w:r>
      <w:proofErr w:type="spellStart"/>
      <w:r>
        <w:t>Git</w:t>
      </w:r>
      <w:proofErr w:type="spellEnd"/>
      <w:r>
        <w:rPr>
          <w:rFonts w:hint="eastAsia"/>
        </w:rPr>
        <w:t>笔记</w:t>
      </w:r>
    </w:p>
    <w:p w:rsidR="00F75B6C" w:rsidRDefault="00F75B6C"/>
    <w:p w:rsidR="00F75B6C" w:rsidRDefault="0040550D">
      <w:r>
        <w:rPr>
          <w:rFonts w:hint="eastAsia"/>
        </w:rPr>
        <w:t>使用注解来配置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aop</w:t>
      </w:r>
      <w:proofErr w:type="spellEnd"/>
    </w:p>
    <w:p w:rsidR="00F75B6C" w:rsidRDefault="00F75B6C"/>
    <w:p w:rsidR="00F75B6C" w:rsidRDefault="0040550D">
      <w:proofErr w:type="spellStart"/>
      <w:r>
        <w:t>enum</w:t>
      </w:r>
      <w:proofErr w:type="spellEnd"/>
      <w:r>
        <w:rPr>
          <w:rFonts w:hint="eastAsia"/>
        </w:rPr>
        <w:t>枚举</w:t>
      </w:r>
    </w:p>
    <w:p w:rsidR="00F75B6C" w:rsidRDefault="00F75B6C"/>
    <w:p w:rsidR="00F75B6C" w:rsidRDefault="0040550D">
      <w:r>
        <w:rPr>
          <w:rFonts w:hint="eastAsia"/>
        </w:rPr>
        <w:t>自动注入</w:t>
      </w:r>
      <w:r>
        <w:rPr>
          <w:rFonts w:hint="eastAsia"/>
        </w:rPr>
        <w:t>Logger</w:t>
      </w:r>
    </w:p>
    <w:p w:rsidR="00F75B6C" w:rsidRDefault="00F75B6C"/>
    <w:p w:rsidR="00F75B6C" w:rsidRDefault="0040550D">
      <w:r>
        <w:t xml:space="preserve">Spring </w:t>
      </w:r>
      <w:proofErr w:type="spellStart"/>
      <w:r>
        <w:t>freemarker</w:t>
      </w:r>
      <w:proofErr w:type="spellEnd"/>
    </w:p>
    <w:p w:rsidR="00F75B6C" w:rsidRDefault="00F75B6C"/>
    <w:p w:rsidR="00F75B6C" w:rsidRDefault="0040550D">
      <w:proofErr w:type="spellStart"/>
      <w:r>
        <w:t>Jstl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</w:t>
      </w:r>
    </w:p>
    <w:p w:rsidR="00F75B6C" w:rsidRDefault="00F75B6C"/>
    <w:p w:rsidR="00F75B6C" w:rsidRDefault="0040550D">
      <w:r>
        <w:rPr>
          <w:rFonts w:hint="eastAsia"/>
        </w:rPr>
        <w:t>Struts</w:t>
      </w:r>
      <w:r>
        <w:rPr>
          <w:rFonts w:hint="eastAsia"/>
        </w:rPr>
        <w:t>标签</w:t>
      </w:r>
    </w:p>
    <w:p w:rsidR="00F75B6C" w:rsidRDefault="00F75B6C"/>
    <w:p w:rsidR="00F75B6C" w:rsidRDefault="0040550D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选择器</w:t>
      </w:r>
    </w:p>
    <w:p w:rsidR="00F75B6C" w:rsidRDefault="00F75B6C"/>
    <w:p w:rsidR="00F75B6C" w:rsidRDefault="0040550D">
      <w:r>
        <w:rPr>
          <w:rFonts w:hint="eastAsia"/>
        </w:rPr>
        <w:t xml:space="preserve">jQuery </w:t>
      </w:r>
      <w:r>
        <w:rPr>
          <w:rFonts w:hint="eastAsia"/>
        </w:rPr>
        <w:t>函数</w:t>
      </w:r>
    </w:p>
    <w:p w:rsidR="00F75B6C" w:rsidRDefault="00F75B6C"/>
    <w:p w:rsidR="00F75B6C" w:rsidRDefault="0040550D">
      <w:r>
        <w:rPr>
          <w:rFonts w:hint="eastAsia"/>
        </w:rPr>
        <w:t>Ajax</w:t>
      </w:r>
      <w:r>
        <w:rPr>
          <w:rFonts w:hint="eastAsia"/>
        </w:rPr>
        <w:t>使用</w:t>
      </w:r>
    </w:p>
    <w:p w:rsidR="00F75B6C" w:rsidRDefault="00F75B6C"/>
    <w:p w:rsidR="00F75B6C" w:rsidRDefault="0040550D">
      <w:r>
        <w:rPr>
          <w:rFonts w:hint="eastAsia"/>
        </w:rPr>
        <w:t>Hibernate</w:t>
      </w:r>
      <w:r>
        <w:rPr>
          <w:rFonts w:hint="eastAsia"/>
        </w:rPr>
        <w:t>查询</w:t>
      </w:r>
    </w:p>
    <w:p w:rsidR="00F75B6C" w:rsidRDefault="00F75B6C"/>
    <w:p w:rsidR="00F75B6C" w:rsidRDefault="0040550D">
      <w:r>
        <w:rPr>
          <w:rFonts w:hint="eastAsia"/>
        </w:rPr>
        <w:t>Hibernate</w:t>
      </w:r>
      <w:r>
        <w:rPr>
          <w:rFonts w:hint="eastAsia"/>
        </w:rPr>
        <w:t>配置中主键的生成方法</w:t>
      </w:r>
    </w:p>
    <w:p w:rsidR="00F75B6C" w:rsidRDefault="00F75B6C"/>
    <w:p w:rsidR="00F75B6C" w:rsidRDefault="0040550D">
      <w:r>
        <w:t>Hibernate</w:t>
      </w:r>
      <w:r>
        <w:rPr>
          <w:rFonts w:hint="eastAsia"/>
        </w:rPr>
        <w:t>缓存</w:t>
      </w:r>
    </w:p>
    <w:p w:rsidR="00F75B6C" w:rsidRDefault="00F75B6C"/>
    <w:p w:rsidR="00F75B6C" w:rsidRDefault="0040550D">
      <w:proofErr w:type="spellStart"/>
      <w:r>
        <w:t>PowerDesigner</w:t>
      </w:r>
      <w:proofErr w:type="spellEnd"/>
    </w:p>
    <w:p w:rsidR="00F75B6C" w:rsidRDefault="00F75B6C"/>
    <w:p w:rsidR="00F75B6C" w:rsidRDefault="0040550D">
      <w:proofErr w:type="spellStart"/>
      <w:r>
        <w:t>Svn</w:t>
      </w:r>
      <w:proofErr w:type="spellEnd"/>
    </w:p>
    <w:p w:rsidR="00F75B6C" w:rsidRDefault="00F75B6C"/>
    <w:p w:rsidR="00F75B6C" w:rsidRDefault="0040550D">
      <w:proofErr w:type="spellStart"/>
      <w:r>
        <w:t>MyBaits</w:t>
      </w:r>
      <w:proofErr w:type="spellEnd"/>
    </w:p>
    <w:p w:rsidR="00F75B6C" w:rsidRDefault="00F75B6C"/>
    <w:p w:rsidR="00F75B6C" w:rsidRDefault="0040550D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方方面面</w:t>
      </w:r>
      <w:r>
        <w:rPr>
          <w:rFonts w:hint="eastAsia"/>
        </w:rPr>
        <w:t>--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的格式校验</w:t>
      </w:r>
    </w:p>
    <w:p w:rsidR="00F75B6C" w:rsidRDefault="00F75B6C"/>
    <w:p w:rsidR="00F75B6C" w:rsidRDefault="0040550D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拦截器</w:t>
      </w:r>
    </w:p>
    <w:p w:rsidR="00F75B6C" w:rsidRDefault="00F75B6C"/>
    <w:p w:rsidR="00F75B6C" w:rsidRDefault="0040550D">
      <w:r>
        <w:rPr>
          <w:rFonts w:hint="eastAsia"/>
        </w:rPr>
        <w:lastRenderedPageBreak/>
        <w:t>Java</w:t>
      </w:r>
      <w:r>
        <w:rPr>
          <w:rFonts w:hint="eastAsia"/>
        </w:rPr>
        <w:t>多线程</w:t>
      </w:r>
    </w:p>
    <w:p w:rsidR="00F75B6C" w:rsidRDefault="00F75B6C"/>
    <w:p w:rsidR="00F75B6C" w:rsidRDefault="00F75B6C">
      <w:bookmarkStart w:id="0" w:name="_GoBack"/>
      <w:bookmarkEnd w:id="0"/>
    </w:p>
    <w:p w:rsidR="00F75B6C" w:rsidRDefault="00F75B6C"/>
    <w:p w:rsidR="00F75B6C" w:rsidRDefault="00F75B6C"/>
    <w:p w:rsidR="00F75B6C" w:rsidRDefault="00F75B6C"/>
    <w:p w:rsidR="00F75B6C" w:rsidRDefault="00F75B6C"/>
    <w:p w:rsidR="00F75B6C" w:rsidRDefault="00F75B6C"/>
    <w:sectPr w:rsidR="00F7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6C"/>
    <w:rsid w:val="0040550D"/>
    <w:rsid w:val="00F75B6C"/>
    <w:rsid w:val="04175DD6"/>
    <w:rsid w:val="04FB0054"/>
    <w:rsid w:val="0BC147D0"/>
    <w:rsid w:val="0D0D3014"/>
    <w:rsid w:val="0D0D690F"/>
    <w:rsid w:val="1100476A"/>
    <w:rsid w:val="11C079A0"/>
    <w:rsid w:val="12E71837"/>
    <w:rsid w:val="15AB428B"/>
    <w:rsid w:val="168A1D2D"/>
    <w:rsid w:val="170D0D4A"/>
    <w:rsid w:val="183E5FC6"/>
    <w:rsid w:val="19325F00"/>
    <w:rsid w:val="19B86D97"/>
    <w:rsid w:val="19C439F5"/>
    <w:rsid w:val="1BA95FE2"/>
    <w:rsid w:val="1BAE6399"/>
    <w:rsid w:val="22F3167D"/>
    <w:rsid w:val="22F93B04"/>
    <w:rsid w:val="26406859"/>
    <w:rsid w:val="26D92BE6"/>
    <w:rsid w:val="26D97B3A"/>
    <w:rsid w:val="28502DC3"/>
    <w:rsid w:val="28F07096"/>
    <w:rsid w:val="2C577913"/>
    <w:rsid w:val="2F40721B"/>
    <w:rsid w:val="337400E6"/>
    <w:rsid w:val="33A850B7"/>
    <w:rsid w:val="33E60114"/>
    <w:rsid w:val="38AA4E4D"/>
    <w:rsid w:val="3FA76768"/>
    <w:rsid w:val="407276C4"/>
    <w:rsid w:val="448E7671"/>
    <w:rsid w:val="49757B86"/>
    <w:rsid w:val="4FB17F3C"/>
    <w:rsid w:val="51B5641C"/>
    <w:rsid w:val="52876A32"/>
    <w:rsid w:val="63933EFA"/>
    <w:rsid w:val="64B7222E"/>
    <w:rsid w:val="65391F0F"/>
    <w:rsid w:val="66133F5D"/>
    <w:rsid w:val="6738266B"/>
    <w:rsid w:val="699A44E6"/>
    <w:rsid w:val="6F815E0C"/>
    <w:rsid w:val="71970DF0"/>
    <w:rsid w:val="76C16138"/>
    <w:rsid w:val="7A4B1B44"/>
    <w:rsid w:val="7A5D1172"/>
    <w:rsid w:val="7BC22C6A"/>
    <w:rsid w:val="7C506B0C"/>
    <w:rsid w:val="7DCF11A0"/>
    <w:rsid w:val="7FB8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6D9C6"/>
  <w15:docId w15:val="{C869E060-0273-40DC-B2A7-0F63E18A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黎志杨</cp:lastModifiedBy>
  <cp:revision>1</cp:revision>
  <dcterms:created xsi:type="dcterms:W3CDTF">2014-10-29T12:08:00Z</dcterms:created>
  <dcterms:modified xsi:type="dcterms:W3CDTF">2017-04-10T02:49:00Z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