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DCL</w:t>
      </w:r>
    </w:p>
    <w:p/>
    <w:p>
      <w:r>
        <w:rPr>
          <w:rFonts w:hint="eastAsia"/>
        </w:rPr>
        <w:t>使用管理员创建用户：</w:t>
      </w:r>
    </w:p>
    <w:p>
      <w:r>
        <w:rPr>
          <w:rFonts w:hint="eastAsia"/>
        </w:rPr>
        <w:t>create user ypy identified by ypy;</w:t>
      </w:r>
    </w:p>
    <w:p/>
    <w:p>
      <w:r>
        <w:rPr>
          <w:rFonts w:hint="eastAsia"/>
        </w:rPr>
        <w:t>在管理员的账户下，查询用户是否创建成功：</w:t>
      </w:r>
    </w:p>
    <w:p>
      <w:r>
        <w:rPr>
          <w:rFonts w:hint="eastAsia"/>
        </w:rPr>
        <w:t>select username from dba_users where username='ypy';</w:t>
      </w:r>
    </w:p>
    <w:p/>
    <w:p>
      <w:r>
        <w:rPr>
          <w:rFonts w:hint="eastAsia"/>
        </w:rPr>
        <w:t>使用管理员账户，给用户解锁：</w:t>
      </w:r>
    </w:p>
    <w:p>
      <w:pPr>
        <w:rPr>
          <w:rFonts w:hint="eastAsia"/>
        </w:rPr>
      </w:pPr>
      <w:r>
        <w:rPr>
          <w:rFonts w:hint="eastAsia"/>
        </w:rPr>
        <w:t>alter user scott account unlock;</w:t>
      </w:r>
    </w:p>
    <w:p>
      <w:pPr>
        <w:rPr>
          <w:rFonts w:hint="eastAsia"/>
        </w:rPr>
      </w:pPr>
    </w:p>
    <w:p>
      <w:r>
        <w:rPr>
          <w:rFonts w:hint="eastAsia"/>
        </w:rPr>
        <w:t>更改用户密码：</w:t>
      </w:r>
    </w:p>
    <w:p>
      <w:pPr>
        <w:rPr>
          <w:rFonts w:hint="eastAsia"/>
        </w:rPr>
      </w:pPr>
      <w:r>
        <w:rPr>
          <w:rFonts w:hint="eastAsia"/>
        </w:rPr>
        <w:t>alter user ypy identified by ypyypy;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赋予用户创建session的权利（创建表）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create session to ypy;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授予scott账户create view的权限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Grant create view to scott;</w:t>
      </w:r>
    </w:p>
    <w:p/>
    <w:p>
      <w:r>
        <w:rPr>
          <w:rFonts w:hint="eastAsia"/>
        </w:rPr>
        <w:t>内部切换用户(CMD中）：</w:t>
      </w:r>
    </w:p>
    <w:p>
      <w:r>
        <w:rPr>
          <w:rFonts w:hint="eastAsia"/>
        </w:rPr>
        <w:t>conn ypy/ypyypy;</w:t>
      </w:r>
    </w:p>
    <w:p/>
    <w:p>
      <w:r>
        <w:rPr>
          <w:rFonts w:hint="eastAsia"/>
        </w:rPr>
        <w:t>查看当前登陆用户:</w:t>
      </w:r>
    </w:p>
    <w:p>
      <w:r>
        <w:rPr>
          <w:rFonts w:hint="eastAsia"/>
        </w:rPr>
        <w:t>show user;</w:t>
      </w:r>
    </w:p>
    <w:p/>
    <w:p>
      <w:r>
        <w:rPr>
          <w:rFonts w:hint="eastAsia"/>
        </w:rPr>
        <w:t>赋予对象的查询权限(给ypy用户赋予Scott用户下emp这张表的查询权限):</w:t>
      </w:r>
    </w:p>
    <w:p>
      <w:r>
        <w:rPr>
          <w:rFonts w:hint="eastAsia"/>
        </w:rPr>
        <w:t>grant select on emp to ypy;</w:t>
      </w:r>
    </w:p>
    <w:p/>
    <w:p>
      <w:r>
        <w:rPr>
          <w:rFonts w:hint="eastAsia"/>
        </w:rPr>
        <w:t>收回对象的查询权限（收回ypy用户的Scott用户下emp表的查询权限）：</w:t>
      </w:r>
    </w:p>
    <w:p>
      <w:r>
        <w:rPr>
          <w:rFonts w:hint="eastAsia"/>
        </w:rPr>
        <w:t>Rovoke select on emp to ypy;</w:t>
      </w:r>
    </w:p>
    <w:p/>
    <w:p>
      <w:r>
        <w:rPr>
          <w:rFonts w:hint="eastAsia"/>
        </w:rPr>
        <w:t>删除用户：</w:t>
      </w:r>
    </w:p>
    <w:p>
      <w:r>
        <w:rPr>
          <w:rFonts w:hint="eastAsia"/>
        </w:rPr>
        <w:t>Drop user ypy cascade;</w:t>
      </w:r>
    </w:p>
    <w:p/>
    <w:p/>
    <w:p>
      <w:pPr>
        <w:pStyle w:val="2"/>
      </w:pPr>
      <w:r>
        <w:rPr>
          <w:rFonts w:hint="eastAsia"/>
        </w:rPr>
        <w:t>DDL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Create：</w:t>
      </w:r>
    </w:p>
    <w:p>
      <w:r>
        <w:rPr>
          <w:rFonts w:hint="eastAsia"/>
        </w:rPr>
        <w:t>create table dept01(</w:t>
      </w:r>
    </w:p>
    <w:p>
      <w:r>
        <w:rPr>
          <w:rFonts w:hint="eastAsia"/>
        </w:rPr>
        <w:t xml:space="preserve">       deptno number(2),</w:t>
      </w:r>
    </w:p>
    <w:p>
      <w:r>
        <w:rPr>
          <w:rFonts w:hint="eastAsia"/>
        </w:rPr>
        <w:t xml:space="preserve">       dname  varchar2(14),</w:t>
      </w:r>
    </w:p>
    <w:p>
      <w:r>
        <w:rPr>
          <w:rFonts w:hint="eastAsia"/>
        </w:rPr>
        <w:t xml:space="preserve">       loc    varchar2(14)</w:t>
      </w:r>
    </w:p>
    <w:p>
      <w:r>
        <w:rPr>
          <w:rFonts w:hint="eastAsia"/>
        </w:rPr>
        <w:t>);</w:t>
      </w:r>
    </w:p>
    <w:p/>
    <w:p>
      <w:r>
        <w:rPr>
          <w:rFonts w:hint="eastAsia"/>
        </w:rPr>
        <w:t>--sal，comm字段的缺省值为0</w:t>
      </w:r>
    </w:p>
    <w:p>
      <w:r>
        <w:rPr>
          <w:rFonts w:hint="eastAsia"/>
        </w:rPr>
        <w:t>create table bonus01(</w:t>
      </w:r>
    </w:p>
    <w:p>
      <w:r>
        <w:rPr>
          <w:rFonts w:hint="eastAsia"/>
        </w:rPr>
        <w:t xml:space="preserve">        ename nvarchar2(10),</w:t>
      </w:r>
    </w:p>
    <w:p>
      <w:r>
        <w:rPr>
          <w:rFonts w:hint="eastAsia"/>
        </w:rPr>
        <w:t xml:space="preserve">        job   nvarchar2(9),</w:t>
      </w:r>
    </w:p>
    <w:p>
      <w:r>
        <w:rPr>
          <w:rFonts w:hint="eastAsia"/>
        </w:rPr>
        <w:t xml:space="preserve">        sal   number(7,2) default 0,</w:t>
      </w:r>
    </w:p>
    <w:p>
      <w:r>
        <w:rPr>
          <w:rFonts w:hint="eastAsia"/>
        </w:rPr>
        <w:t xml:space="preserve">        comm  number(7,2) default 0</w:t>
      </w:r>
    </w:p>
    <w:p>
      <w:r>
        <w:rPr>
          <w:rFonts w:hint="eastAsia"/>
        </w:rPr>
        <w:t xml:space="preserve"> );</w:t>
      </w:r>
    </w:p>
    <w:p/>
    <w:p>
      <w:r>
        <w:rPr>
          <w:rFonts w:hint="eastAsia"/>
        </w:rPr>
        <w:t>--使用子查询创建表</w:t>
      </w:r>
    </w:p>
    <w:p>
      <w:r>
        <w:rPr>
          <w:rFonts w:hint="eastAsia"/>
        </w:rPr>
        <w:t>create table emp01 (empno,ename,job,sal,comm) as</w:t>
      </w:r>
    </w:p>
    <w:p>
      <w:r>
        <w:rPr>
          <w:rFonts w:hint="eastAsia"/>
        </w:rPr>
        <w:t>select empno,ename,job,sal,comm</w:t>
      </w:r>
    </w:p>
    <w:p>
      <w:r>
        <w:rPr>
          <w:rFonts w:hint="eastAsia"/>
        </w:rPr>
        <w:t>from emp</w:t>
      </w:r>
    </w:p>
    <w:p>
      <w:pPr>
        <w:rPr>
          <w:rFonts w:hint="eastAsia"/>
        </w:rPr>
      </w:pPr>
      <w:r>
        <w:rPr>
          <w:rFonts w:hint="eastAsia"/>
        </w:rPr>
        <w:t>where deptno=30;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--使用子查询创建表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create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table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emp02 </w:t>
      </w:r>
      <w:r>
        <w:rPr>
          <w:rFonts w:hint="eastAsia" w:ascii="Courier New" w:hAnsi="Courier New"/>
          <w:color w:val="008080"/>
          <w:sz w:val="20"/>
          <w:highlight w:val="white"/>
        </w:rPr>
        <w:t>as</w:t>
      </w:r>
    </w:p>
    <w:p>
      <w:pPr>
        <w:rPr>
          <w:rFonts w:hint="eastAsia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*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emp;</w:t>
      </w:r>
    </w:p>
    <w:p/>
    <w:p/>
    <w:p>
      <w:pPr>
        <w:pStyle w:val="3"/>
        <w:rPr>
          <w:rFonts w:hint="eastAsia"/>
        </w:rPr>
      </w:pPr>
      <w:r>
        <w:rPr>
          <w:rFonts w:hint="eastAsia"/>
        </w:rPr>
        <w:t>Alter：</w:t>
      </w:r>
    </w:p>
    <w:p/>
    <w:p>
      <w:r>
        <w:rPr>
          <w:rFonts w:hint="eastAsia"/>
        </w:rPr>
        <w:t>--增加字段</w:t>
      </w:r>
    </w:p>
    <w:p>
      <w:r>
        <w:rPr>
          <w:rFonts w:hint="eastAsia"/>
        </w:rPr>
        <w:t>alter table emp01</w:t>
      </w:r>
    </w:p>
    <w:p>
      <w:r>
        <w:rPr>
          <w:rFonts w:hint="eastAsia"/>
        </w:rPr>
        <w:t>add (</w:t>
      </w:r>
    </w:p>
    <w:p>
      <w:r>
        <w:rPr>
          <w:rFonts w:hint="eastAsia"/>
        </w:rPr>
        <w:t xml:space="preserve">    deptno number(2),</w:t>
      </w:r>
    </w:p>
    <w:p>
      <w:r>
        <w:rPr>
          <w:rFonts w:hint="eastAsia"/>
        </w:rPr>
        <w:t xml:space="preserve">    dname  varchar2(14)</w:t>
      </w:r>
    </w:p>
    <w:p>
      <w:r>
        <w:rPr>
          <w:rFonts w:hint="eastAsia"/>
        </w:rPr>
        <w:t>);</w:t>
      </w:r>
    </w:p>
    <w:p/>
    <w:p/>
    <w:p>
      <w:r>
        <w:rPr>
          <w:rFonts w:hint="eastAsia"/>
        </w:rPr>
        <w:t>--修改已存在字段属性</w:t>
      </w:r>
    </w:p>
    <w:p>
      <w:r>
        <w:rPr>
          <w:rFonts w:hint="eastAsia"/>
        </w:rPr>
        <w:t>alter table emp01</w:t>
      </w:r>
    </w:p>
    <w:p>
      <w:r>
        <w:rPr>
          <w:rFonts w:hint="eastAsia"/>
        </w:rPr>
        <w:t xml:space="preserve">modify ( </w:t>
      </w:r>
    </w:p>
    <w:p>
      <w:r>
        <w:rPr>
          <w:rFonts w:hint="eastAsia"/>
        </w:rPr>
        <w:t xml:space="preserve">    job varchar2(15) default 'CLERK',</w:t>
      </w:r>
    </w:p>
    <w:p>
      <w:r>
        <w:rPr>
          <w:rFonts w:hint="eastAsia"/>
        </w:rPr>
        <w:t xml:space="preserve">    sal number(7,2) default 0.00,</w:t>
      </w:r>
    </w:p>
    <w:p>
      <w:r>
        <w:rPr>
          <w:rFonts w:hint="eastAsia"/>
        </w:rPr>
        <w:t xml:space="preserve">    comm number(7,2) default 0.00</w:t>
      </w:r>
    </w:p>
    <w:p>
      <w:r>
        <w:rPr>
          <w:rFonts w:hint="eastAsia"/>
        </w:rPr>
        <w:t>);</w:t>
      </w:r>
    </w:p>
    <w:p/>
    <w:p>
      <w:r>
        <w:rPr>
          <w:rFonts w:hint="eastAsia"/>
        </w:rPr>
        <w:t>--删除表中字段</w:t>
      </w:r>
    </w:p>
    <w:p>
      <w:r>
        <w:rPr>
          <w:rFonts w:hint="eastAsia"/>
        </w:rPr>
        <w:t>alter table emp01</w:t>
      </w:r>
    </w:p>
    <w:p>
      <w:r>
        <w:rPr>
          <w:rFonts w:hint="eastAsia"/>
        </w:rPr>
        <w:t>drop(</w:t>
      </w:r>
    </w:p>
    <w:p>
      <w:r>
        <w:rPr>
          <w:rFonts w:hint="eastAsia"/>
        </w:rPr>
        <w:t xml:space="preserve">      Deptno,</w:t>
      </w:r>
    </w:p>
    <w:p>
      <w:pPr>
        <w:ind w:firstLine="420"/>
      </w:pPr>
      <w:r>
        <w:rPr>
          <w:rFonts w:hint="eastAsia"/>
        </w:rPr>
        <w:t xml:space="preserve">  dname</w:t>
      </w:r>
    </w:p>
    <w:p>
      <w:r>
        <w:rPr>
          <w:rFonts w:hint="eastAsia"/>
        </w:rPr>
        <w:t>);</w:t>
      </w:r>
    </w:p>
    <w:p/>
    <w:p>
      <w:r>
        <w:rPr>
          <w:rFonts w:hint="eastAsia"/>
        </w:rPr>
        <w:t>--修改表中字段名</w:t>
      </w:r>
    </w:p>
    <w:p>
      <w:r>
        <w:rPr>
          <w:rFonts w:hint="eastAsia"/>
        </w:rPr>
        <w:t>alter table emp01 rename column dname to deptName;</w:t>
      </w:r>
    </w:p>
    <w:p/>
    <w:p>
      <w:r>
        <w:rPr>
          <w:rFonts w:hint="eastAsia"/>
        </w:rPr>
        <w:t>--修改表名</w:t>
      </w:r>
    </w:p>
    <w:p>
      <w:r>
        <w:rPr>
          <w:rFonts w:hint="eastAsia"/>
        </w:rPr>
        <w:t>rename dept01 to deptbak;</w:t>
      </w:r>
    </w:p>
    <w:p/>
    <w:p>
      <w:r>
        <w:rPr>
          <w:rFonts w:hint="eastAsia"/>
        </w:rPr>
        <w:t>--增加表注释</w:t>
      </w:r>
    </w:p>
    <w:p>
      <w:r>
        <w:rPr>
          <w:rFonts w:hint="eastAsia"/>
        </w:rPr>
        <w:t>comment on table emp01 is '备份雇员主要信息';</w:t>
      </w:r>
    </w:p>
    <w:p/>
    <w:p>
      <w:r>
        <w:rPr>
          <w:rFonts w:hint="eastAsia"/>
        </w:rPr>
        <w:t>--增加表中字段注释</w:t>
      </w:r>
    </w:p>
    <w:p>
      <w:r>
        <w:rPr>
          <w:rFonts w:hint="eastAsia"/>
        </w:rPr>
        <w:t>comment on column emp01.empno is '雇员编号';</w:t>
      </w:r>
    </w:p>
    <w:p/>
    <w:p/>
    <w:p>
      <w:pPr>
        <w:pStyle w:val="3"/>
        <w:rPr>
          <w:rFonts w:hint="eastAsia"/>
        </w:rPr>
      </w:pPr>
      <w:r>
        <w:rPr>
          <w:rFonts w:hint="eastAsia"/>
        </w:rPr>
        <w:t>drop</w:t>
      </w:r>
    </w:p>
    <w:p/>
    <w:p>
      <w:r>
        <w:rPr>
          <w:rFonts w:hint="eastAsia"/>
        </w:rPr>
        <w:t>--删除表</w:t>
      </w:r>
    </w:p>
    <w:p>
      <w:r>
        <w:t>drop table bonus01;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flashback</w:t>
      </w:r>
    </w:p>
    <w:p>
      <w:r>
        <w:rPr>
          <w:rFonts w:hint="eastAsia"/>
        </w:rPr>
        <w:t>--恢复表</w:t>
      </w:r>
    </w:p>
    <w:p>
      <w:r>
        <w:t xml:space="preserve">flashback table bonus01 to before drop; </w:t>
      </w:r>
    </w:p>
    <w:p/>
    <w:p/>
    <w:p>
      <w:pPr>
        <w:pStyle w:val="2"/>
      </w:pPr>
      <w:r>
        <w:rPr>
          <w:rFonts w:hint="eastAsia"/>
        </w:rPr>
        <w:t>DML</w:t>
      </w:r>
    </w:p>
    <w:p>
      <w:pPr>
        <w:pStyle w:val="3"/>
        <w:rPr>
          <w:rFonts w:hint="eastAsia"/>
        </w:rPr>
      </w:pPr>
      <w:r>
        <w:rPr>
          <w:rFonts w:hint="eastAsia"/>
        </w:rPr>
        <w:t>Insert</w:t>
      </w:r>
    </w:p>
    <w:p>
      <w:r>
        <w:rPr>
          <w:rFonts w:hint="eastAsia"/>
        </w:rPr>
        <w:t>例：</w:t>
      </w:r>
    </w:p>
    <w:p>
      <w:pPr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/>
          <w:color w:val="008080"/>
          <w:sz w:val="20"/>
          <w:highlight w:val="white"/>
        </w:rPr>
        <w:t>I</w:t>
      </w:r>
      <w:r>
        <w:rPr>
          <w:rFonts w:hint="eastAsia" w:ascii="Courier New" w:hAnsi="Courier New"/>
          <w:color w:val="008080"/>
          <w:sz w:val="20"/>
          <w:highlight w:val="white"/>
        </w:rPr>
        <w:t>nsert into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dept </w:t>
      </w:r>
      <w:r>
        <w:rPr>
          <w:rFonts w:hint="eastAsia" w:ascii="Courier New" w:hAnsi="Courier New"/>
          <w:color w:val="008080"/>
          <w:sz w:val="20"/>
          <w:highlight w:val="white"/>
        </w:rPr>
        <w:t>values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(</w:t>
      </w:r>
      <w:r>
        <w:rPr>
          <w:rFonts w:hint="eastAsia" w:ascii="Courier New" w:hAnsi="Courier New"/>
          <w:color w:val="0000FF"/>
          <w:sz w:val="20"/>
          <w:highlight w:val="white"/>
        </w:rPr>
        <w:t>50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'TRAIN'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'BOSTON'</w:t>
      </w:r>
      <w:r>
        <w:rPr>
          <w:rFonts w:hint="eastAsia" w:ascii="Courier New" w:hAnsi="Courier New"/>
          <w:color w:val="000080"/>
          <w:sz w:val="20"/>
          <w:highlight w:val="white"/>
        </w:rPr>
        <w:t>);</w:t>
      </w:r>
    </w:p>
    <w:p>
      <w:pPr>
        <w:rPr>
          <w:rFonts w:ascii="Courier New" w:hAnsi="Courier New"/>
          <w:color w:val="000080"/>
          <w:sz w:val="20"/>
          <w:highlight w:val="white"/>
        </w:rPr>
      </w:pPr>
    </w:p>
    <w:p>
      <w:pPr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/>
          <w:color w:val="008080"/>
          <w:sz w:val="20"/>
          <w:highlight w:val="white"/>
        </w:rPr>
        <w:t>I</w:t>
      </w:r>
      <w:r>
        <w:rPr>
          <w:rFonts w:hint="eastAsia" w:ascii="Courier New" w:hAnsi="Courier New"/>
          <w:color w:val="008080"/>
          <w:sz w:val="20"/>
          <w:highlight w:val="white"/>
        </w:rPr>
        <w:t>nsert into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emp (empno, ename, job, hiredate)</w:t>
      </w:r>
    </w:p>
    <w:p>
      <w:pPr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values</w:t>
      </w:r>
      <w:r>
        <w:rPr>
          <w:rFonts w:hint="eastAsia" w:ascii="Courier New" w:hAnsi="Courier New"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FF"/>
          <w:sz w:val="20"/>
          <w:highlight w:val="white"/>
        </w:rPr>
        <w:t>1234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'JOHN'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'CLERK'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'1-3月-09'</w:t>
      </w:r>
      <w:r>
        <w:rPr>
          <w:rFonts w:hint="eastAsia" w:ascii="Courier New" w:hAnsi="Courier New"/>
          <w:color w:val="000080"/>
          <w:sz w:val="20"/>
          <w:highlight w:val="white"/>
        </w:rPr>
        <w:t>);</w:t>
      </w:r>
    </w:p>
    <w:p>
      <w:pPr>
        <w:rPr>
          <w:rFonts w:ascii="Courier New" w:hAnsi="Courier New"/>
          <w:color w:val="000080"/>
          <w:sz w:val="20"/>
          <w:highlight w:val="white"/>
        </w:rPr>
      </w:pPr>
    </w:p>
    <w:p>
      <w:pPr>
        <w:rPr>
          <w:rFonts w:ascii="Courier New" w:hAnsi="Courier New"/>
          <w:color w:val="000080"/>
          <w:sz w:val="20"/>
          <w:highlight w:val="white"/>
        </w:rPr>
      </w:pPr>
    </w:p>
    <w:p>
      <w:pPr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>--使用子查询插入数据</w:t>
      </w:r>
    </w:p>
    <w:p>
      <w:pPr>
        <w:rPr>
          <w:rFonts w:ascii="Courier New" w:hAnsi="Courier New"/>
          <w:color w:val="000080"/>
          <w:sz w:val="20"/>
        </w:rPr>
      </w:pPr>
      <w:r>
        <w:rPr>
          <w:rFonts w:ascii="Courier New" w:hAnsi="Courier New"/>
          <w:color w:val="000080"/>
          <w:sz w:val="20"/>
        </w:rPr>
        <w:t xml:space="preserve">insert into bonus (ename,job,sal,comm) </w:t>
      </w:r>
    </w:p>
    <w:p>
      <w:pPr>
        <w:rPr>
          <w:rFonts w:ascii="Courier New" w:hAnsi="Courier New"/>
          <w:color w:val="000080"/>
          <w:sz w:val="20"/>
        </w:rPr>
      </w:pPr>
      <w:r>
        <w:rPr>
          <w:rFonts w:ascii="Courier New" w:hAnsi="Courier New"/>
          <w:color w:val="000080"/>
          <w:sz w:val="20"/>
        </w:rPr>
        <w:t xml:space="preserve">       select ename,job,sal,comm </w:t>
      </w:r>
    </w:p>
    <w:p>
      <w:pPr>
        <w:rPr>
          <w:rFonts w:ascii="Courier New" w:hAnsi="Courier New"/>
          <w:color w:val="000080"/>
          <w:sz w:val="20"/>
        </w:rPr>
      </w:pPr>
      <w:r>
        <w:rPr>
          <w:rFonts w:ascii="Courier New" w:hAnsi="Courier New"/>
          <w:color w:val="000080"/>
          <w:sz w:val="20"/>
        </w:rPr>
        <w:t xml:space="preserve">       from emp </w:t>
      </w:r>
    </w:p>
    <w:p>
      <w:pPr>
        <w:rPr>
          <w:rFonts w:ascii="Courier New" w:hAnsi="Courier New"/>
          <w:color w:val="000080"/>
          <w:sz w:val="20"/>
        </w:rPr>
      </w:pPr>
      <w:r>
        <w:rPr>
          <w:rFonts w:ascii="Courier New" w:hAnsi="Courier New"/>
          <w:color w:val="000080"/>
          <w:sz w:val="20"/>
        </w:rPr>
        <w:t xml:space="preserve">       where deptno=20; </w:t>
      </w:r>
    </w:p>
    <w:p>
      <w:pPr>
        <w:rPr>
          <w:rFonts w:ascii="Courier New" w:hAnsi="Courier New"/>
          <w:color w:val="000080"/>
          <w:sz w:val="20"/>
          <w:highlight w:val="white"/>
        </w:rPr>
      </w:pPr>
    </w:p>
    <w:p>
      <w:pPr>
        <w:rPr>
          <w:rFonts w:ascii="Courier New" w:hAnsi="Courier New"/>
          <w:color w:val="000080"/>
          <w:sz w:val="20"/>
          <w:highlight w:val="white"/>
        </w:rPr>
      </w:pPr>
    </w:p>
    <w:p>
      <w:pPr>
        <w:pStyle w:val="3"/>
        <w:rPr>
          <w:rFonts w:hint="eastAsia"/>
          <w:highlight w:val="white"/>
        </w:rPr>
      </w:pPr>
      <w:r>
        <w:rPr>
          <w:rFonts w:hint="eastAsia"/>
          <w:highlight w:val="white"/>
        </w:rPr>
        <w:t>update</w:t>
      </w:r>
    </w:p>
    <w:p>
      <w:r>
        <w:rPr>
          <w:rFonts w:hint="eastAsia"/>
          <w:highlight w:val="white"/>
        </w:rPr>
        <w:t>--更新单列数据</w:t>
      </w:r>
    </w:p>
    <w:p>
      <w:r>
        <w:t xml:space="preserve">update emp set comm=300 where ename=upper('scott'); </w:t>
      </w:r>
    </w:p>
    <w:p>
      <w:pPr>
        <w:rPr>
          <w:highlight w:val="white"/>
        </w:rPr>
      </w:pPr>
    </w:p>
    <w:p>
      <w:pPr>
        <w:rPr>
          <w:highlight w:val="white"/>
        </w:rPr>
      </w:pPr>
      <w:r>
        <w:rPr>
          <w:rFonts w:hint="eastAsia"/>
          <w:highlight w:val="white"/>
        </w:rPr>
        <w:t>--更新多列数据</w:t>
      </w:r>
    </w:p>
    <w:p>
      <w:r>
        <w:t xml:space="preserve">update emp set sal=sal*1.1,comm=sal*0.1 where deptno=20; </w:t>
      </w:r>
    </w:p>
    <w:p>
      <w:pPr>
        <w:rPr>
          <w:highlight w:val="white"/>
        </w:rPr>
      </w:pPr>
    </w:p>
    <w:p>
      <w:r>
        <w:rPr>
          <w:rFonts w:hint="eastAsia"/>
          <w:highlight w:val="white"/>
        </w:rPr>
        <w:t>--更新数据为子查询中数据</w:t>
      </w:r>
    </w:p>
    <w:p>
      <w:pPr>
        <w:rPr>
          <w:rFonts w:ascii="Courier New" w:hAnsi="Courier New"/>
          <w:color w:val="000080"/>
          <w:sz w:val="20"/>
        </w:rPr>
      </w:pPr>
      <w:r>
        <w:rPr>
          <w:rFonts w:ascii="Courier New" w:hAnsi="Courier New"/>
          <w:color w:val="000080"/>
          <w:sz w:val="20"/>
        </w:rPr>
        <w:t xml:space="preserve">update emp set (job,deptno)=(select job,deptno </w:t>
      </w:r>
    </w:p>
    <w:p>
      <w:pPr>
        <w:rPr>
          <w:rFonts w:ascii="Courier New" w:hAnsi="Courier New"/>
          <w:color w:val="000080"/>
          <w:sz w:val="20"/>
        </w:rPr>
      </w:pPr>
      <w:r>
        <w:rPr>
          <w:rFonts w:ascii="Courier New" w:hAnsi="Courier New"/>
          <w:color w:val="000080"/>
          <w:sz w:val="20"/>
        </w:rPr>
        <w:t xml:space="preserve">                             from emp </w:t>
      </w:r>
    </w:p>
    <w:p>
      <w:pPr>
        <w:rPr>
          <w:rFonts w:ascii="Courier New" w:hAnsi="Courier New"/>
          <w:color w:val="000080"/>
          <w:sz w:val="20"/>
        </w:rPr>
      </w:pPr>
      <w:r>
        <w:rPr>
          <w:rFonts w:ascii="Courier New" w:hAnsi="Courier New"/>
          <w:color w:val="000080"/>
          <w:sz w:val="20"/>
        </w:rPr>
        <w:t xml:space="preserve">                             where empno=7499) </w:t>
      </w:r>
    </w:p>
    <w:p>
      <w:pPr>
        <w:rPr>
          <w:rFonts w:ascii="Courier New" w:hAnsi="Courier New"/>
          <w:color w:val="000080"/>
          <w:sz w:val="20"/>
        </w:rPr>
      </w:pPr>
      <w:r>
        <w:rPr>
          <w:rFonts w:ascii="Courier New" w:hAnsi="Courier New"/>
          <w:color w:val="000080"/>
          <w:sz w:val="20"/>
        </w:rPr>
        <w:t xml:space="preserve">           where empno=7698; </w:t>
      </w:r>
    </w:p>
    <w:p>
      <w:pPr>
        <w:rPr>
          <w:rFonts w:ascii="Courier New" w:hAnsi="Courier New"/>
          <w:color w:val="000080"/>
          <w:sz w:val="20"/>
          <w:highlight w:val="white"/>
        </w:rPr>
      </w:pPr>
    </w:p>
    <w:p>
      <w:pPr>
        <w:rPr>
          <w:rFonts w:ascii="Courier New" w:hAnsi="Courier New"/>
          <w:color w:val="000080"/>
          <w:sz w:val="20"/>
          <w:highlight w:val="white"/>
        </w:rPr>
      </w:pPr>
    </w:p>
    <w:p>
      <w:pPr>
        <w:pStyle w:val="3"/>
        <w:rPr>
          <w:rFonts w:hint="eastAsia"/>
          <w:highlight w:val="white"/>
        </w:rPr>
      </w:pPr>
      <w:r>
        <w:rPr>
          <w:rFonts w:hint="eastAsia"/>
          <w:highlight w:val="white"/>
        </w:rPr>
        <w:t>delecte</w:t>
      </w:r>
    </w:p>
    <w:p>
      <w:pPr>
        <w:rPr>
          <w:rFonts w:hint="eastAsia"/>
          <w:highlight w:val="white"/>
        </w:rPr>
      </w:pPr>
      <w:r>
        <w:rPr>
          <w:rFonts w:hint="eastAsia"/>
          <w:highlight w:val="white"/>
        </w:rPr>
        <w:t>--删除满足条件的数据</w:t>
      </w:r>
    </w:p>
    <w:p>
      <w:r>
        <w:t>delete from emp where ename='SMITH';</w:t>
      </w:r>
      <w:r>
        <w:rPr>
          <w:rFonts w:hint="eastAsia"/>
        </w:rPr>
        <w:t xml:space="preserve"> </w:t>
      </w:r>
    </w:p>
    <w:p>
      <w:pPr>
        <w:rPr>
          <w:rFonts w:hint="eastAsia"/>
          <w:highlight w:val="white"/>
        </w:rPr>
      </w:pPr>
    </w:p>
    <w:p>
      <w:pPr>
        <w:rPr>
          <w:rFonts w:hint="eastAsia"/>
          <w:highlight w:val="white"/>
        </w:rPr>
      </w:pPr>
      <w:r>
        <w:rPr>
          <w:rFonts w:hint="eastAsia"/>
          <w:highlight w:val="white"/>
        </w:rPr>
        <w:t>--删除表中所以数据</w:t>
      </w:r>
    </w:p>
    <w:p>
      <w:r>
        <w:t>delete from bonus;</w:t>
      </w:r>
      <w:r>
        <w:rPr>
          <w:rFonts w:hint="eastAsia"/>
        </w:rPr>
        <w:t xml:space="preserve"> </w:t>
      </w:r>
    </w:p>
    <w:p>
      <w:pPr>
        <w:rPr>
          <w:rFonts w:hint="eastAsia"/>
          <w:highlight w:val="white"/>
        </w:rPr>
      </w:pPr>
    </w:p>
    <w:p>
      <w:pPr>
        <w:rPr>
          <w:rFonts w:hint="eastAsia"/>
          <w:highlight w:val="white"/>
        </w:rPr>
      </w:pPr>
      <w:r>
        <w:rPr>
          <w:rFonts w:hint="eastAsia"/>
          <w:highlight w:val="white"/>
        </w:rPr>
        <w:t>--删除符合子查询结果的数据</w:t>
      </w:r>
    </w:p>
    <w:p>
      <w:r>
        <w:t xml:space="preserve">delete from emp </w:t>
      </w:r>
    </w:p>
    <w:p>
      <w:r>
        <w:t xml:space="preserve">where deptno = (select deptno </w:t>
      </w:r>
    </w:p>
    <w:p>
      <w:r>
        <w:t xml:space="preserve">                           from dept </w:t>
      </w:r>
    </w:p>
    <w:p>
      <w:r>
        <w:t xml:space="preserve">                           where dname='SALES');</w:t>
      </w:r>
      <w:r>
        <w:rPr>
          <w:rFonts w:hint="eastAsia"/>
        </w:rPr>
        <w:t xml:space="preserve"> </w:t>
      </w:r>
    </w:p>
    <w:p>
      <w:pPr>
        <w:rPr>
          <w:rFonts w:hint="eastAsia"/>
          <w:highlight w:val="white"/>
        </w:rPr>
      </w:pPr>
      <w:r>
        <w:rPr>
          <w:rFonts w:hint="eastAsia"/>
          <w:highlight w:val="white"/>
        </w:rPr>
        <w:t>（PS:用delecte 删除数据可用 rollback恢复；</w:t>
      </w:r>
    </w:p>
    <w:p>
      <w:pPr>
        <w:ind w:firstLine="420"/>
        <w:rPr>
          <w:rFonts w:hint="eastAsia"/>
          <w:highlight w:val="white"/>
        </w:rPr>
      </w:pPr>
      <w:r>
        <w:rPr>
          <w:rFonts w:hint="eastAsia"/>
          <w:highlight w:val="white"/>
        </w:rPr>
        <w:t>用 truncate table 删除数据不可恢复</w:t>
      </w:r>
    </w:p>
    <w:p>
      <w:r>
        <w:rPr>
          <w:rFonts w:hint="eastAsia"/>
          <w:highlight w:val="white"/>
        </w:rPr>
        <w:t>）</w:t>
      </w:r>
    </w:p>
    <w:p>
      <w:pPr>
        <w:rPr>
          <w:rFonts w:ascii="Courier New" w:hAnsi="Courier New"/>
          <w:color w:val="000080"/>
          <w:sz w:val="20"/>
          <w:highlight w:val="white"/>
        </w:rPr>
      </w:pPr>
    </w:p>
    <w:p>
      <w:pPr>
        <w:rPr>
          <w:rFonts w:ascii="Courier New" w:hAnsi="Courier New"/>
          <w:color w:val="000080"/>
          <w:sz w:val="20"/>
          <w:highlight w:val="white"/>
        </w:rPr>
      </w:pPr>
    </w:p>
    <w:p>
      <w:pPr>
        <w:rPr>
          <w:rFonts w:ascii="Courier New" w:hAnsi="Courier New"/>
          <w:color w:val="000080"/>
          <w:sz w:val="20"/>
          <w:highlight w:val="white"/>
        </w:rPr>
      </w:pPr>
    </w:p>
    <w:p>
      <w:pPr>
        <w:pStyle w:val="2"/>
        <w:rPr>
          <w:lang w:val="en-US"/>
        </w:rPr>
      </w:pPr>
      <w:r>
        <w:rPr>
          <w:lang w:val="en-US"/>
        </w:rPr>
        <w:t>DQL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请参照SQLserver 文件夹中 SQL server 环境下语句.doc 里的select部分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86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670D7"/>
    <w:rsid w:val="00172A27"/>
    <w:rsid w:val="001C1ACB"/>
    <w:rsid w:val="002B75B7"/>
    <w:rsid w:val="003E13BC"/>
    <w:rsid w:val="00404B71"/>
    <w:rsid w:val="005B0B9F"/>
    <w:rsid w:val="006C187F"/>
    <w:rsid w:val="00B46DC0"/>
    <w:rsid w:val="00C86ABB"/>
    <w:rsid w:val="00D03B06"/>
    <w:rsid w:val="00D40783"/>
    <w:rsid w:val="0CBB2ED5"/>
    <w:rsid w:val="3D927486"/>
    <w:rsid w:val="40233175"/>
    <w:rsid w:val="4606700E"/>
    <w:rsid w:val="503D45E5"/>
    <w:rsid w:val="524B5CE5"/>
    <w:rsid w:val="62675318"/>
    <w:rsid w:val="666F13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0"/>
    <w:rPr>
      <w:kern w:val="2"/>
      <w:sz w:val="18"/>
      <w:szCs w:val="18"/>
    </w:rPr>
  </w:style>
  <w:style w:type="character" w:customStyle="1" w:styleId="9">
    <w:name w:val="页脚 Char"/>
    <w:basedOn w:val="6"/>
    <w:link w:val="4"/>
    <w:uiPriority w:val="0"/>
    <w:rPr>
      <w:kern w:val="2"/>
      <w:sz w:val="18"/>
      <w:szCs w:val="18"/>
    </w:rPr>
  </w:style>
  <w:style w:type="character" w:customStyle="1" w:styleId="10">
    <w:name w:val="标题 1 Char"/>
    <w:basedOn w:val="6"/>
    <w:link w:val="2"/>
    <w:uiPriority w:val="0"/>
    <w:rPr>
      <w:b/>
      <w:bCs/>
      <w:kern w:val="44"/>
      <w:sz w:val="44"/>
      <w:szCs w:val="44"/>
    </w:rPr>
  </w:style>
  <w:style w:type="character" w:customStyle="1" w:styleId="11">
    <w:name w:val="标题 2 Char"/>
    <w:basedOn w:val="6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admin</Company>
  <Pages>4</Pages>
  <Words>354</Words>
  <Characters>2024</Characters>
  <Lines>16</Lines>
  <Paragraphs>4</Paragraphs>
  <ScaleCrop>false</ScaleCrop>
  <LinksUpToDate>false</LinksUpToDate>
  <CharactersWithSpaces>2374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2016-08-23T11:35:44Z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