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点开file——new——Command Window</w:t>
      </w:r>
    </w:p>
    <w:p>
      <w:pPr>
        <w:rPr>
          <w:rFonts w:hint="eastAsia"/>
        </w:rPr>
      </w:pPr>
      <w:r>
        <w:drawing>
          <wp:inline distT="0" distB="0" distL="0" distR="0">
            <wp:extent cx="3381375" cy="4305300"/>
            <wp:effectExtent l="19050" t="0" r="9525" b="0"/>
            <wp:docPr id="2" name="图片 0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截图0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输入命令:</w:t>
      </w:r>
      <w:r>
        <w:rPr>
          <w:rFonts w:hint="eastAsia"/>
        </w:rPr>
        <w:tab/>
      </w:r>
      <w:r>
        <w:t>set serveroutput on;</w:t>
      </w:r>
      <w:r>
        <w:rPr>
          <w:rFonts w:hint="eastAsia"/>
        </w:rPr>
        <w:t>--作用为激活服务器输出</w:t>
      </w:r>
    </w:p>
    <w:p>
      <w:pPr>
        <w:rPr>
          <w:rFonts w:hint="eastAsia"/>
        </w:rPr>
      </w:pPr>
      <w:r>
        <w:drawing>
          <wp:inline distT="0" distB="0" distL="0" distR="0">
            <wp:extent cx="5274310" cy="1223645"/>
            <wp:effectExtent l="19050" t="0" r="2540" b="0"/>
            <wp:docPr id="3" name="图片 2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截图0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输入命令: </w:t>
      </w:r>
      <w:r>
        <w:rPr>
          <w:rFonts w:hint="eastAsia"/>
        </w:rPr>
        <w:tab/>
      </w:r>
      <w:r>
        <w:rPr>
          <w:rFonts w:hint="eastAsia"/>
        </w:rPr>
        <w:t>edit;--作用为打开编辑器，在此写plsql代码</w:t>
      </w:r>
    </w:p>
    <w:p>
      <w:pPr>
        <w:rPr>
          <w:rFonts w:hint="eastAsia"/>
        </w:rPr>
      </w:pPr>
      <w:r>
        <w:drawing>
          <wp:inline distT="0" distB="0" distL="0" distR="0">
            <wp:extent cx="5274310" cy="2698115"/>
            <wp:effectExtent l="19050" t="0" r="2540" b="0"/>
            <wp:docPr id="4" name="图片 3" descr="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截图0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编写代码，完成后点ok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default"/>
          <w:lang w:val="en-US"/>
        </w:rPr>
        <w:t>(ps</w:t>
      </w:r>
      <w:r>
        <w:rPr>
          <w:rFonts w:hint="eastAsia"/>
          <w:lang w:val="en-US" w:eastAsia="zh-CN"/>
        </w:rPr>
        <w:t>：一般情况在sql window 中编辑代码，然后复制到editor中，因为sql window 中编制有提示，更方便</w:t>
      </w:r>
      <w:r>
        <w:rPr>
          <w:rFonts w:hint="default"/>
          <w:lang w:val="en-US"/>
        </w:rPr>
        <w:t>)</w:t>
      </w:r>
    </w:p>
    <w:p>
      <w:pPr>
        <w:rPr>
          <w:rFonts w:hint="eastAsia"/>
        </w:rPr>
      </w:pPr>
      <w:r>
        <w:drawing>
          <wp:inline distT="0" distB="0" distL="0" distR="0">
            <wp:extent cx="5274310" cy="2724150"/>
            <wp:effectExtent l="19050" t="0" r="2540" b="0"/>
            <wp:docPr id="5" name="图片 4" descr="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截图0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输入命令:</w:t>
      </w:r>
      <w:r>
        <w:rPr>
          <w:rFonts w:hint="eastAsia"/>
        </w:rPr>
        <w:tab/>
      </w:r>
      <w:r>
        <w:rPr>
          <w:rFonts w:hint="eastAsia"/>
        </w:rPr>
        <w:t>/</w:t>
      </w:r>
    </w:p>
    <w:p>
      <w:pPr>
        <w:rPr>
          <w:rFonts w:hint="eastAsia"/>
        </w:rPr>
      </w:pPr>
      <w:r>
        <w:rPr>
          <w:rFonts w:hint="eastAsia"/>
        </w:rPr>
        <w:t>回车运行先前编写的代码</w:t>
      </w:r>
    </w:p>
    <w:p>
      <w:r>
        <w:rPr>
          <w:rFonts w:hint="eastAsia"/>
        </w:rPr>
        <w:t>完成！！！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017"/>
    <w:rsid w:val="00656017"/>
    <w:rsid w:val="00E4135F"/>
    <w:rsid w:val="6C0B6E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gzrc</Company>
  <Pages>2</Pages>
  <Words>24</Words>
  <Characters>140</Characters>
  <Lines>1</Lines>
  <Paragraphs>1</Paragraphs>
  <TotalTime>0</TotalTime>
  <ScaleCrop>false</ScaleCrop>
  <LinksUpToDate>false</LinksUpToDate>
  <CharactersWithSpaces>163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2016-08-05T02:34:00Z</dcterms:created>
  <dc:creator>user</dc:creator>
  <cp:lastModifiedBy>Administrator</cp:lastModifiedBy>
  <dcterms:modified xsi:type="dcterms:W3CDTF">2016-08-06T06:55:55Z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