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ORM: Object/Relation Mapping(对象/关系映射)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指的是java对象，Relation 指的是关系数据库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对象——关系的映射表：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面向对象概念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面向关系概念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记录（表的行）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字段（表的列）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ORM采用</w:t>
      </w:r>
      <w:r>
        <w:rPr>
          <w:rFonts w:hint="eastAsia"/>
          <w:color w:val="FF0000"/>
          <w:lang w:val="en-US" w:eastAsia="zh-CN"/>
        </w:rPr>
        <w:t>元数据</w:t>
      </w:r>
      <w:r>
        <w:rPr>
          <w:rFonts w:hint="eastAsia"/>
          <w:lang w:val="en-US" w:eastAsia="zh-CN"/>
        </w:rPr>
        <w:t>来描述对象-关系映射的细节（情况），一般</w:t>
      </w:r>
      <w:r>
        <w:rPr>
          <w:rFonts w:hint="eastAsia"/>
          <w:color w:val="FF0000"/>
          <w:lang w:val="en-US" w:eastAsia="zh-CN"/>
        </w:rPr>
        <w:t>采用xml形式来储存该元数据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元数据：对数据进行描述的数据（类似于注解与元注解的关系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6975" cy="3479800"/>
            <wp:effectExtent l="0" t="0" r="3175" b="6350"/>
            <wp:docPr id="1" name="图片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009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2016-07-25T10:52:26Z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